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682" w:rsidRDefault="008B2682" w:rsidP="00001F0B">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8B2682" w:rsidRDefault="008B2682" w:rsidP="00001F0B"/>
    <w:p w:rsidR="008B2682" w:rsidRDefault="008B2682" w:rsidP="00001F0B"/>
    <w:p w:rsidR="008B2682" w:rsidRDefault="006C7301" w:rsidP="00001F0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299.25pt">
            <v:imagedata r:id="rId9" o:title="WhatsApp Image 2024-01-03 at 10"/>
          </v:shape>
        </w:pict>
      </w:r>
    </w:p>
    <w:p w:rsidR="008B2682" w:rsidRDefault="008B2682" w:rsidP="00001F0B"/>
    <w:p w:rsidR="008B2682" w:rsidRDefault="008B2682" w:rsidP="00001F0B"/>
    <w:p w:rsidR="008B2682" w:rsidRDefault="008B2682" w:rsidP="00001F0B"/>
    <w:p w:rsidR="00854B95" w:rsidRDefault="00854B95" w:rsidP="00854B95">
      <w:pPr>
        <w:tabs>
          <w:tab w:val="left" w:pos="1680"/>
        </w:tabs>
        <w:rPr>
          <w:rFonts w:ascii="Times New Roman" w:hAnsi="Times New Roman"/>
          <w:b/>
          <w:bCs/>
          <w:noProof/>
          <w:color w:val="2F5496" w:themeColor="accent5" w:themeShade="BF"/>
          <w:sz w:val="72"/>
          <w:szCs w:val="72"/>
        </w:rPr>
      </w:pPr>
      <w:r>
        <w:rPr>
          <w:rFonts w:ascii="Times New Roman" w:hAnsi="Times New Roman"/>
          <w:b/>
          <w:bCs/>
          <w:noProof/>
          <w:color w:val="2F5496" w:themeColor="accent5" w:themeShade="BF"/>
          <w:sz w:val="72"/>
          <w:szCs w:val="72"/>
        </w:rPr>
        <w:t xml:space="preserve">                 KOCASİNAN</w:t>
      </w:r>
    </w:p>
    <w:p w:rsidR="00854B95" w:rsidRDefault="00854B95" w:rsidP="00854B95">
      <w:pPr>
        <w:tabs>
          <w:tab w:val="left" w:pos="1680"/>
        </w:tabs>
        <w:jc w:val="center"/>
        <w:rPr>
          <w:rFonts w:ascii="Times New Roman" w:hAnsi="Times New Roman"/>
          <w:b/>
          <w:bCs/>
          <w:noProof/>
          <w:color w:val="2F5496" w:themeColor="accent5" w:themeShade="BF"/>
          <w:sz w:val="72"/>
          <w:szCs w:val="72"/>
        </w:rPr>
      </w:pPr>
      <w:r>
        <w:rPr>
          <w:rFonts w:ascii="Times New Roman" w:hAnsi="Times New Roman"/>
          <w:b/>
          <w:bCs/>
          <w:noProof/>
          <w:color w:val="2F5496" w:themeColor="accent5" w:themeShade="BF"/>
          <w:sz w:val="72"/>
          <w:szCs w:val="72"/>
        </w:rPr>
        <w:t>ELAGÖZ ŞEHİT FAZLI        ALTUNTAŞ</w:t>
      </w:r>
      <w:r w:rsidR="00776900">
        <w:rPr>
          <w:rFonts w:ascii="Times New Roman" w:hAnsi="Times New Roman"/>
          <w:b/>
          <w:bCs/>
          <w:noProof/>
          <w:color w:val="2F5496" w:themeColor="accent5" w:themeShade="BF"/>
          <w:sz w:val="72"/>
          <w:szCs w:val="72"/>
        </w:rPr>
        <w:t xml:space="preserve"> </w:t>
      </w:r>
      <w:r>
        <w:rPr>
          <w:rFonts w:ascii="Times New Roman" w:hAnsi="Times New Roman"/>
          <w:b/>
          <w:bCs/>
          <w:noProof/>
          <w:color w:val="2F5496" w:themeColor="accent5" w:themeShade="BF"/>
          <w:sz w:val="72"/>
          <w:szCs w:val="72"/>
        </w:rPr>
        <w:t>İLKOKULU</w:t>
      </w:r>
    </w:p>
    <w:p w:rsidR="00854B95" w:rsidRDefault="00854B95" w:rsidP="00854B95">
      <w:pPr>
        <w:tabs>
          <w:tab w:val="left" w:pos="1680"/>
        </w:tabs>
        <w:ind w:left="1416"/>
        <w:rPr>
          <w:rFonts w:ascii="Times New Roman" w:hAnsi="Times New Roman"/>
          <w:b/>
          <w:bCs/>
          <w:noProof/>
          <w:color w:val="2F5496" w:themeColor="accent5" w:themeShade="BF"/>
          <w:sz w:val="72"/>
          <w:szCs w:val="72"/>
        </w:rPr>
      </w:pPr>
      <w:r>
        <w:rPr>
          <w:rFonts w:ascii="Times New Roman" w:hAnsi="Times New Roman"/>
          <w:b/>
          <w:bCs/>
          <w:noProof/>
          <w:color w:val="2F5496" w:themeColor="accent5" w:themeShade="BF"/>
          <w:sz w:val="72"/>
          <w:szCs w:val="72"/>
        </w:rPr>
        <w:tab/>
        <w:t xml:space="preserve">           2024/2028</w:t>
      </w:r>
    </w:p>
    <w:p w:rsidR="008B2682" w:rsidRPr="004B3A9C" w:rsidRDefault="00FC0425" w:rsidP="00DF657A">
      <w:pPr>
        <w:tabs>
          <w:tab w:val="left" w:pos="1680"/>
        </w:tabs>
      </w:pPr>
      <w:r>
        <w:rPr>
          <w:rFonts w:ascii="Times New Roman" w:hAnsi="Times New Roman"/>
          <w:b/>
          <w:bCs/>
          <w:noProof/>
          <w:color w:val="2F5496" w:themeColor="accent5" w:themeShade="BF"/>
          <w:sz w:val="72"/>
          <w:szCs w:val="72"/>
        </w:rPr>
        <w:t xml:space="preserve">        </w:t>
      </w:r>
      <w:r w:rsidR="00854B95">
        <w:rPr>
          <w:rFonts w:ascii="Times New Roman" w:hAnsi="Times New Roman"/>
          <w:b/>
          <w:bCs/>
          <w:noProof/>
          <w:color w:val="2F5496" w:themeColor="accent5" w:themeShade="BF"/>
          <w:sz w:val="72"/>
          <w:szCs w:val="72"/>
        </w:rPr>
        <w:t xml:space="preserve"> </w:t>
      </w:r>
      <w:r w:rsidR="00DF657A">
        <w:rPr>
          <w:rFonts w:ascii="Times New Roman" w:hAnsi="Times New Roman"/>
          <w:b/>
          <w:bCs/>
          <w:noProof/>
          <w:color w:val="2F5496" w:themeColor="accent5" w:themeShade="BF"/>
          <w:sz w:val="72"/>
          <w:szCs w:val="72"/>
        </w:rPr>
        <w:t>STRATEJİK PLA</w:t>
      </w:r>
      <w:r>
        <w:rPr>
          <w:rFonts w:ascii="Times New Roman" w:hAnsi="Times New Roman"/>
          <w:b/>
          <w:bCs/>
          <w:noProof/>
          <w:color w:val="2F5496" w:themeColor="accent5" w:themeShade="BF"/>
          <w:sz w:val="72"/>
          <w:szCs w:val="72"/>
        </w:rPr>
        <w:t>NI</w:t>
      </w:r>
    </w:p>
    <w:p w:rsidR="00001F0B" w:rsidRPr="004B3A9C" w:rsidRDefault="00001F0B" w:rsidP="00363C35">
      <w:pPr>
        <w:tabs>
          <w:tab w:val="left" w:pos="284"/>
        </w:tabs>
        <w:spacing w:after="0" w:line="240" w:lineRule="auto"/>
        <w:jc w:val="center"/>
        <w:rPr>
          <w:rFonts w:ascii="Cambria" w:hAnsi="Cambria"/>
          <w:b/>
          <w:i/>
          <w:sz w:val="36"/>
          <w:szCs w:val="36"/>
        </w:rPr>
      </w:pPr>
      <w:r w:rsidRPr="004B3A9C">
        <w:rPr>
          <w:noProof/>
          <w:lang w:eastAsia="tr-TR"/>
        </w:rPr>
        <w:lastRenderedPageBreak/>
        <w:drawing>
          <wp:inline distT="0" distB="0" distL="0" distR="0" wp14:anchorId="7A7FD748" wp14:editId="1572D7E0">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r w:rsidRPr="004B3A9C">
        <w:rPr>
          <w:rFonts w:ascii="Cambria" w:hAnsi="Cambria"/>
          <w:b/>
          <w:i/>
          <w:sz w:val="36"/>
          <w:szCs w:val="36"/>
        </w:rPr>
        <w:t xml:space="preserve"> </w:t>
      </w:r>
    </w:p>
    <w:p w:rsidR="00383E92" w:rsidRPr="004B3A9C" w:rsidRDefault="00383E92" w:rsidP="00001F0B">
      <w:pPr>
        <w:tabs>
          <w:tab w:val="left" w:pos="284"/>
        </w:tabs>
        <w:spacing w:after="0" w:line="240" w:lineRule="auto"/>
        <w:jc w:val="center"/>
        <w:rPr>
          <w:rFonts w:ascii="Cambria" w:hAnsi="Cambria"/>
          <w:b/>
          <w:i/>
          <w:sz w:val="36"/>
          <w:szCs w:val="36"/>
        </w:rPr>
      </w:pPr>
    </w:p>
    <w:p w:rsidR="00001F0B" w:rsidRPr="004B3A9C" w:rsidRDefault="00001F0B" w:rsidP="00001F0B">
      <w:pPr>
        <w:tabs>
          <w:tab w:val="left" w:pos="284"/>
        </w:tabs>
        <w:spacing w:after="0" w:line="240" w:lineRule="auto"/>
        <w:jc w:val="center"/>
        <w:rPr>
          <w:rFonts w:ascii="Cambria" w:hAnsi="Cambria"/>
          <w:b/>
          <w:i/>
          <w:sz w:val="36"/>
          <w:szCs w:val="36"/>
        </w:rPr>
      </w:pPr>
      <w:r w:rsidRPr="004B3A9C">
        <w:rPr>
          <w:rFonts w:ascii="Cambria" w:hAnsi="Cambria"/>
          <w:b/>
          <w:i/>
          <w:sz w:val="36"/>
          <w:szCs w:val="36"/>
        </w:rPr>
        <w:t>“Eğitimde katiyen başar</w:t>
      </w:r>
      <w:r w:rsidRPr="004B3A9C">
        <w:rPr>
          <w:rFonts w:ascii="Cambria" w:hAnsi="Cambria" w:cs="Harlow Solid Italic"/>
          <w:b/>
          <w:i/>
          <w:sz w:val="36"/>
          <w:szCs w:val="36"/>
        </w:rPr>
        <w:t>ı</w:t>
      </w:r>
      <w:r w:rsidRPr="004B3A9C">
        <w:rPr>
          <w:rFonts w:ascii="Cambria" w:hAnsi="Cambria"/>
          <w:b/>
          <w:i/>
          <w:sz w:val="36"/>
          <w:szCs w:val="36"/>
        </w:rPr>
        <w:t>l</w:t>
      </w:r>
      <w:r w:rsidRPr="004B3A9C">
        <w:rPr>
          <w:rFonts w:ascii="Cambria" w:hAnsi="Cambria" w:cs="Harlow Solid Italic"/>
          <w:b/>
          <w:i/>
          <w:sz w:val="36"/>
          <w:szCs w:val="36"/>
        </w:rPr>
        <w:t>ı</w:t>
      </w:r>
      <w:r w:rsidRPr="004B3A9C">
        <w:rPr>
          <w:rFonts w:ascii="Cambria" w:hAnsi="Cambria"/>
          <w:b/>
          <w:i/>
          <w:sz w:val="36"/>
          <w:szCs w:val="36"/>
        </w:rPr>
        <w:t xml:space="preserve"> olmak laz</w:t>
      </w:r>
      <w:r w:rsidRPr="004B3A9C">
        <w:rPr>
          <w:rFonts w:ascii="Cambria" w:hAnsi="Cambria" w:cs="Harlow Solid Italic"/>
          <w:b/>
          <w:i/>
          <w:sz w:val="36"/>
          <w:szCs w:val="36"/>
        </w:rPr>
        <w:t>ı</w:t>
      </w:r>
      <w:r w:rsidRPr="004B3A9C">
        <w:rPr>
          <w:rFonts w:ascii="Cambria" w:hAnsi="Cambria"/>
          <w:b/>
          <w:i/>
          <w:sz w:val="36"/>
          <w:szCs w:val="36"/>
        </w:rPr>
        <w:t>md</w:t>
      </w:r>
      <w:r w:rsidRPr="004B3A9C">
        <w:rPr>
          <w:rFonts w:ascii="Cambria" w:hAnsi="Cambria" w:cs="Harlow Solid Italic"/>
          <w:b/>
          <w:i/>
          <w:sz w:val="36"/>
          <w:szCs w:val="36"/>
        </w:rPr>
        <w:t>ı</w:t>
      </w:r>
      <w:r w:rsidRPr="004B3A9C">
        <w:rPr>
          <w:rFonts w:ascii="Cambria" w:hAnsi="Cambria"/>
          <w:b/>
          <w:i/>
          <w:sz w:val="36"/>
          <w:szCs w:val="36"/>
        </w:rPr>
        <w:t>r.</w:t>
      </w:r>
    </w:p>
    <w:p w:rsidR="00001F0B" w:rsidRPr="004B3A9C" w:rsidRDefault="00001F0B" w:rsidP="00001F0B">
      <w:pPr>
        <w:tabs>
          <w:tab w:val="left" w:pos="2280"/>
        </w:tabs>
        <w:spacing w:after="0" w:line="240" w:lineRule="auto"/>
        <w:jc w:val="center"/>
        <w:rPr>
          <w:rFonts w:ascii="Comic Sans MS" w:hAnsi="Comic Sans MS"/>
          <w:i/>
          <w:sz w:val="36"/>
          <w:szCs w:val="36"/>
        </w:rPr>
      </w:pPr>
      <w:r w:rsidRPr="004B3A9C">
        <w:rPr>
          <w:rFonts w:ascii="Cambria" w:hAnsi="Cambria"/>
          <w:b/>
          <w:i/>
          <w:sz w:val="36"/>
          <w:szCs w:val="36"/>
        </w:rPr>
        <w:t>Bir milletin kurtuluşu ancak bu yolla olur</w:t>
      </w:r>
      <w:r w:rsidRPr="004B3A9C">
        <w:rPr>
          <w:rFonts w:ascii="Cambria" w:hAnsi="Cambria" w:cs="Harlow Solid Italic"/>
          <w:b/>
          <w:i/>
          <w:sz w:val="36"/>
          <w:szCs w:val="36"/>
        </w:rPr>
        <w:t>”</w:t>
      </w:r>
    </w:p>
    <w:p w:rsidR="00001F0B" w:rsidRPr="004B3A9C" w:rsidRDefault="00363C35" w:rsidP="00363C35">
      <w:pPr>
        <w:tabs>
          <w:tab w:val="left" w:pos="2280"/>
        </w:tabs>
        <w:jc w:val="center"/>
        <w:rPr>
          <w:rFonts w:ascii="Cambria" w:hAnsi="Cambria"/>
          <w:b/>
          <w:i/>
          <w:sz w:val="28"/>
          <w:szCs w:val="28"/>
        </w:rPr>
      </w:pPr>
      <w:r w:rsidRPr="004B3A9C">
        <w:rPr>
          <w:rFonts w:ascii="Cambria" w:hAnsi="Cambria"/>
          <w:b/>
          <w:i/>
          <w:sz w:val="28"/>
          <w:szCs w:val="28"/>
        </w:rPr>
        <w:t>Mustafa Kemal ATATÜRK</w:t>
      </w:r>
    </w:p>
    <w:p w:rsidR="00383E92" w:rsidRPr="00DF657A" w:rsidRDefault="00001F0B"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4"/>
          <w:szCs w:val="24"/>
        </w:rPr>
        <w:t xml:space="preserve">              </w:t>
      </w:r>
    </w:p>
    <w:p w:rsidR="00001F0B" w:rsidRPr="00DF657A" w:rsidRDefault="00383E92"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w:t>
      </w:r>
      <w:r w:rsidR="00001F0B" w:rsidRPr="00DF657A">
        <w:rPr>
          <w:rFonts w:ascii="Times New Roman" w:hAnsi="Times New Roman"/>
          <w:i/>
          <w:sz w:val="26"/>
          <w:szCs w:val="26"/>
        </w:rPr>
        <w:t xml:space="preserve">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w:t>
      </w:r>
      <w:proofErr w:type="gramStart"/>
      <w:r w:rsidR="00001F0B" w:rsidRPr="00DF657A">
        <w:rPr>
          <w:rFonts w:ascii="Times New Roman" w:hAnsi="Times New Roman"/>
          <w:i/>
          <w:sz w:val="26"/>
          <w:szCs w:val="26"/>
        </w:rPr>
        <w:t>uygun  olsun</w:t>
      </w:r>
      <w:proofErr w:type="gramEnd"/>
      <w:r w:rsidR="00001F0B" w:rsidRPr="00DF657A">
        <w:rPr>
          <w:rFonts w:ascii="Times New Roman" w:hAnsi="Times New Roman"/>
          <w:i/>
          <w:sz w:val="26"/>
          <w:szCs w:val="26"/>
        </w:rPr>
        <w:t xml:space="preserve">.  </w:t>
      </w:r>
      <w:proofErr w:type="gramStart"/>
      <w:r w:rsidR="00001F0B" w:rsidRPr="00DF657A">
        <w:rPr>
          <w:rFonts w:ascii="Times New Roman" w:hAnsi="Times New Roman"/>
          <w:i/>
          <w:sz w:val="26"/>
          <w:szCs w:val="26"/>
        </w:rPr>
        <w:t>Bunun  için</w:t>
      </w:r>
      <w:proofErr w:type="gramEnd"/>
      <w:r w:rsidR="00001F0B" w:rsidRPr="00DF657A">
        <w:rPr>
          <w:rFonts w:ascii="Times New Roman" w:hAnsi="Times New Roman"/>
          <w:i/>
          <w:sz w:val="26"/>
          <w:szCs w:val="26"/>
        </w:rPr>
        <w:t xml:space="preserve">  büyük,  hayali  ve  anlaşılması  güç  görüşlerden  tamamen  arınarak gerçeklere en iyi bir biçimde yaklaşmak gereklidir. Yapılacak girişimin neleri kapsadığı ancak bu suretle kendiliğinden açığa çıkar.</w:t>
      </w:r>
    </w:p>
    <w:p w:rsidR="00001F0B" w:rsidRPr="00DF657A" w:rsidRDefault="00001F0B"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Efendiler,  </w:t>
      </w:r>
      <w:proofErr w:type="gramStart"/>
      <w:r w:rsidRPr="00DF657A">
        <w:rPr>
          <w:rFonts w:ascii="Times New Roman" w:hAnsi="Times New Roman"/>
          <w:i/>
          <w:sz w:val="26"/>
          <w:szCs w:val="26"/>
        </w:rPr>
        <w:t>yüzyıllardan  beri</w:t>
      </w:r>
      <w:proofErr w:type="gramEnd"/>
      <w:r w:rsidRPr="00DF657A">
        <w:rPr>
          <w:rFonts w:ascii="Times New Roman" w:hAnsi="Times New Roman"/>
          <w:i/>
          <w:sz w:val="26"/>
          <w:szCs w:val="26"/>
        </w:rPr>
        <w:t xml:space="preserve">  milletimizi  yöneten  hükümetler  eğitimi  genelleştirme dileğini  belirtmişlerdir.  </w:t>
      </w:r>
      <w:proofErr w:type="gramStart"/>
      <w:r w:rsidRPr="00DF657A">
        <w:rPr>
          <w:rFonts w:ascii="Times New Roman" w:hAnsi="Times New Roman"/>
          <w:i/>
          <w:sz w:val="26"/>
          <w:szCs w:val="26"/>
        </w:rPr>
        <w:t>Ancak  bu</w:t>
      </w:r>
      <w:proofErr w:type="gramEnd"/>
      <w:r w:rsidRPr="00DF657A">
        <w:rPr>
          <w:rFonts w:ascii="Times New Roman" w:hAnsi="Times New Roman"/>
          <w:i/>
          <w:sz w:val="26"/>
          <w:szCs w:val="26"/>
        </w:rPr>
        <w:t xml:space="preserve">  dileklerine  ulaşmak  için  Doğu  ve  Batıyı  taklit  etmekten kurtulamadıklarından, sonuç milletin cahillikten kurtulamamasına neden olmuştur.</w:t>
      </w:r>
      <w:r w:rsidR="009E097D" w:rsidRPr="00DF657A">
        <w:rPr>
          <w:rFonts w:ascii="Times New Roman" w:hAnsi="Times New Roman"/>
          <w:i/>
          <w:sz w:val="26"/>
          <w:szCs w:val="26"/>
        </w:rPr>
        <w:t xml:space="preserve"> </w:t>
      </w:r>
      <w:proofErr w:type="gramStart"/>
      <w:r w:rsidRPr="00DF657A">
        <w:rPr>
          <w:rFonts w:ascii="Times New Roman" w:hAnsi="Times New Roman"/>
          <w:i/>
          <w:sz w:val="26"/>
          <w:szCs w:val="26"/>
        </w:rPr>
        <w:t>Bundan  dolayı</w:t>
      </w:r>
      <w:proofErr w:type="gramEnd"/>
      <w:r w:rsidRPr="00DF657A">
        <w:rPr>
          <w:rFonts w:ascii="Times New Roman" w:hAnsi="Times New Roman"/>
          <w:i/>
          <w:sz w:val="26"/>
          <w:szCs w:val="26"/>
        </w:rPr>
        <w:t>, bizim  uygulayacağımız  eğitim  politikasının  temeli  ilk  önce  var  olan  cehaleti  yok  etmektir.</w:t>
      </w:r>
    </w:p>
    <w:p w:rsidR="00001F0B" w:rsidRPr="00DF657A" w:rsidRDefault="00001F0B"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Efendiler, medeni ve çağdaş bir sosyal topluluğun bilim ve kültür yolunda yalnız bu</w:t>
      </w:r>
      <w:r w:rsidR="009E097D" w:rsidRPr="00DF657A">
        <w:rPr>
          <w:rFonts w:ascii="Times New Roman" w:hAnsi="Times New Roman"/>
          <w:i/>
          <w:sz w:val="26"/>
          <w:szCs w:val="26"/>
        </w:rPr>
        <w:t xml:space="preserve"> </w:t>
      </w:r>
      <w:proofErr w:type="gramStart"/>
      <w:r w:rsidRPr="00DF657A">
        <w:rPr>
          <w:rFonts w:ascii="Times New Roman" w:hAnsi="Times New Roman"/>
          <w:i/>
          <w:sz w:val="26"/>
          <w:szCs w:val="26"/>
        </w:rPr>
        <w:t xml:space="preserve">kadarla </w:t>
      </w:r>
      <w:r w:rsidR="009E097D" w:rsidRPr="00DF657A">
        <w:rPr>
          <w:rFonts w:ascii="Times New Roman" w:hAnsi="Times New Roman"/>
          <w:i/>
          <w:sz w:val="26"/>
          <w:szCs w:val="26"/>
        </w:rPr>
        <w:t xml:space="preserve"> </w:t>
      </w:r>
      <w:r w:rsidRPr="00DF657A">
        <w:rPr>
          <w:rFonts w:ascii="Times New Roman" w:hAnsi="Times New Roman"/>
          <w:i/>
          <w:sz w:val="26"/>
          <w:szCs w:val="26"/>
        </w:rPr>
        <w:t>yetinemeyeceği</w:t>
      </w:r>
      <w:proofErr w:type="gramEnd"/>
      <w:r w:rsidRPr="00DF657A">
        <w:rPr>
          <w:rFonts w:ascii="Times New Roman" w:hAnsi="Times New Roman"/>
          <w:i/>
          <w:sz w:val="26"/>
          <w:szCs w:val="26"/>
        </w:rPr>
        <w:t xml:space="preserve"> şüphesizdir.</w:t>
      </w:r>
    </w:p>
    <w:p w:rsidR="00001F0B" w:rsidRPr="00DF657A" w:rsidRDefault="00001F0B"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Ulusumuzun zekâsının gelişmesi ve böylece uygun olan medeniyet düzeyine ulaşması, </w:t>
      </w:r>
      <w:proofErr w:type="gramStart"/>
      <w:r w:rsidRPr="00DF657A">
        <w:rPr>
          <w:rFonts w:ascii="Times New Roman" w:hAnsi="Times New Roman"/>
          <w:i/>
          <w:sz w:val="26"/>
          <w:szCs w:val="26"/>
        </w:rPr>
        <w:t>doğal  olarak</w:t>
      </w:r>
      <w:proofErr w:type="gramEnd"/>
      <w:r w:rsidRPr="00DF657A">
        <w:rPr>
          <w:rFonts w:ascii="Times New Roman" w:hAnsi="Times New Roman"/>
          <w:i/>
          <w:sz w:val="26"/>
          <w:szCs w:val="26"/>
        </w:rPr>
        <w:t xml:space="preserve">  yüce  görevleri  yürütecek  elemanları  yetiştirmekle  ve  milli  kültürümüzü yüceltmekle mümkündür.</w:t>
      </w:r>
    </w:p>
    <w:p w:rsidR="00001F0B" w:rsidRPr="00DF657A" w:rsidRDefault="00001F0B" w:rsidP="00001F0B">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Bu,  </w:t>
      </w:r>
      <w:r w:rsidR="00AB50C0" w:rsidRPr="00DF657A">
        <w:rPr>
          <w:rFonts w:ascii="Times New Roman" w:hAnsi="Times New Roman"/>
          <w:i/>
          <w:sz w:val="26"/>
          <w:szCs w:val="26"/>
        </w:rPr>
        <w:t>ilk ve son iki eğitim aşaması arasında</w:t>
      </w:r>
      <w:r w:rsidRPr="00DF657A">
        <w:rPr>
          <w:rFonts w:ascii="Times New Roman" w:hAnsi="Times New Roman"/>
          <w:i/>
          <w:sz w:val="26"/>
          <w:szCs w:val="26"/>
        </w:rPr>
        <w:t xml:space="preserve">,  </w:t>
      </w:r>
      <w:r w:rsidR="00AB50C0" w:rsidRPr="00DF657A">
        <w:rPr>
          <w:rFonts w:ascii="Times New Roman" w:hAnsi="Times New Roman"/>
          <w:i/>
          <w:sz w:val="26"/>
          <w:szCs w:val="26"/>
        </w:rPr>
        <w:t xml:space="preserve">orta </w:t>
      </w:r>
      <w:proofErr w:type="gramStart"/>
      <w:r w:rsidR="00AB50C0" w:rsidRPr="00DF657A">
        <w:rPr>
          <w:rFonts w:ascii="Times New Roman" w:hAnsi="Times New Roman"/>
          <w:i/>
          <w:sz w:val="26"/>
          <w:szCs w:val="26"/>
        </w:rPr>
        <w:t>eğitimin</w:t>
      </w:r>
      <w:r w:rsidRPr="00DF657A">
        <w:rPr>
          <w:rFonts w:ascii="Times New Roman" w:hAnsi="Times New Roman"/>
          <w:i/>
          <w:sz w:val="26"/>
          <w:szCs w:val="26"/>
        </w:rPr>
        <w:t xml:space="preserve">  gerekliliği</w:t>
      </w:r>
      <w:proofErr w:type="gramEnd"/>
      <w:r w:rsidRPr="00DF657A">
        <w:rPr>
          <w:rFonts w:ascii="Times New Roman" w:hAnsi="Times New Roman"/>
          <w:i/>
          <w:sz w:val="26"/>
          <w:szCs w:val="26"/>
        </w:rPr>
        <w:t xml:space="preserve">  tabiidir.  Orta eğitimin amacı, </w:t>
      </w:r>
      <w:r w:rsidR="00AB50C0" w:rsidRPr="00DF657A">
        <w:rPr>
          <w:rFonts w:ascii="Times New Roman" w:hAnsi="Times New Roman"/>
          <w:i/>
          <w:sz w:val="26"/>
          <w:szCs w:val="26"/>
        </w:rPr>
        <w:t>ülkenin ihtiyaç</w:t>
      </w:r>
      <w:r w:rsidRPr="00DF657A">
        <w:rPr>
          <w:rFonts w:ascii="Times New Roman" w:hAnsi="Times New Roman"/>
          <w:i/>
          <w:sz w:val="26"/>
          <w:szCs w:val="26"/>
        </w:rPr>
        <w:t xml:space="preserve"> duyduğu çeşitli hizmet ve sanat </w:t>
      </w:r>
      <w:r w:rsidR="00AB50C0" w:rsidRPr="00DF657A">
        <w:rPr>
          <w:rFonts w:ascii="Times New Roman" w:hAnsi="Times New Roman"/>
          <w:i/>
          <w:sz w:val="26"/>
          <w:szCs w:val="26"/>
        </w:rPr>
        <w:t>elemanlarını yetiştirmek</w:t>
      </w:r>
      <w:r w:rsidRPr="00DF657A">
        <w:rPr>
          <w:rFonts w:ascii="Times New Roman" w:hAnsi="Times New Roman"/>
          <w:i/>
          <w:sz w:val="26"/>
          <w:szCs w:val="26"/>
        </w:rPr>
        <w:t xml:space="preserve"> ve yük</w:t>
      </w:r>
      <w:r w:rsidR="00383E92" w:rsidRPr="00DF657A">
        <w:rPr>
          <w:rFonts w:ascii="Times New Roman" w:hAnsi="Times New Roman"/>
          <w:i/>
          <w:sz w:val="26"/>
          <w:szCs w:val="26"/>
        </w:rPr>
        <w:t>sek eğitime aday hazırlamaktır.</w:t>
      </w:r>
    </w:p>
    <w:p w:rsidR="00DF657A" w:rsidRDefault="00001F0B" w:rsidP="00DF657A">
      <w:pPr>
        <w:tabs>
          <w:tab w:val="left" w:pos="2280"/>
        </w:tabs>
        <w:spacing w:after="0" w:line="240" w:lineRule="auto"/>
        <w:jc w:val="both"/>
        <w:rPr>
          <w:rFonts w:ascii="Times New Roman" w:hAnsi="Times New Roman"/>
          <w:i/>
          <w:sz w:val="26"/>
          <w:szCs w:val="26"/>
        </w:rPr>
      </w:pPr>
      <w:r w:rsidRPr="00DF657A">
        <w:rPr>
          <w:rFonts w:ascii="Times New Roman" w:hAnsi="Times New Roman"/>
          <w:i/>
          <w:sz w:val="26"/>
          <w:szCs w:val="26"/>
        </w:rPr>
        <w:t xml:space="preserve">             Efendiler, yetişecek çocuklarımıza ve gençlerimize, görecekleri eğitim sınırı ne olursa olsun,  </w:t>
      </w:r>
      <w:proofErr w:type="gramStart"/>
      <w:r w:rsidRPr="00DF657A">
        <w:rPr>
          <w:rFonts w:ascii="Times New Roman" w:hAnsi="Times New Roman"/>
          <w:i/>
          <w:sz w:val="26"/>
          <w:szCs w:val="26"/>
        </w:rPr>
        <w:t>en  önce</w:t>
      </w:r>
      <w:proofErr w:type="gramEnd"/>
      <w:r w:rsidRPr="00DF657A">
        <w:rPr>
          <w:rFonts w:ascii="Times New Roman" w:hAnsi="Times New Roman"/>
          <w:i/>
          <w:sz w:val="26"/>
          <w:szCs w:val="26"/>
        </w:rPr>
        <w:t xml:space="preserve">  ve  her  şeyden  önce  Türkiye'nin  bağımsızlığı  için  kendi  benliğine  ve  milli geleneklerimize düşman olan bütün unsurlarla mücade</w:t>
      </w:r>
      <w:r w:rsidR="009E097D" w:rsidRPr="00DF657A">
        <w:rPr>
          <w:rFonts w:ascii="Times New Roman" w:hAnsi="Times New Roman"/>
          <w:i/>
          <w:sz w:val="26"/>
          <w:szCs w:val="26"/>
        </w:rPr>
        <w:t>le etmek gereği öğreti</w:t>
      </w:r>
      <w:r w:rsidR="00D21A8D" w:rsidRPr="00DF657A">
        <w:rPr>
          <w:rFonts w:ascii="Times New Roman" w:hAnsi="Times New Roman"/>
          <w:i/>
          <w:sz w:val="26"/>
          <w:szCs w:val="26"/>
        </w:rPr>
        <w:t>m</w:t>
      </w:r>
    </w:p>
    <w:p w:rsidR="00246582" w:rsidRPr="00DF657A" w:rsidRDefault="00DF657A" w:rsidP="00DF657A">
      <w:pPr>
        <w:tabs>
          <w:tab w:val="left" w:pos="2280"/>
        </w:tabs>
        <w:spacing w:after="0" w:line="240" w:lineRule="auto"/>
        <w:jc w:val="both"/>
        <w:rPr>
          <w:rFonts w:ascii="Times New Roman" w:hAnsi="Times New Roman"/>
          <w:i/>
          <w:sz w:val="26"/>
          <w:szCs w:val="26"/>
        </w:rPr>
      </w:pPr>
      <w:r>
        <w:rPr>
          <w:rFonts w:ascii="Times New Roman" w:hAnsi="Times New Roman"/>
          <w:i/>
          <w:sz w:val="26"/>
          <w:szCs w:val="26"/>
        </w:rPr>
        <w:lastRenderedPageBreak/>
        <w:tab/>
      </w:r>
      <w:r>
        <w:rPr>
          <w:rFonts w:ascii="Times New Roman" w:hAnsi="Times New Roman"/>
          <w:i/>
          <w:sz w:val="26"/>
          <w:szCs w:val="26"/>
        </w:rPr>
        <w:tab/>
      </w:r>
      <w:r w:rsidR="00695657" w:rsidRPr="004B3A9C">
        <w:rPr>
          <w:sz w:val="32"/>
        </w:rPr>
        <w:t>Kaymakam Sunuşu</w:t>
      </w:r>
      <w:bookmarkEnd w:id="0"/>
      <w:bookmarkEnd w:id="1"/>
      <w:bookmarkEnd w:id="2"/>
      <w:bookmarkEnd w:id="3"/>
      <w:bookmarkEnd w:id="4"/>
      <w:bookmarkEnd w:id="5"/>
      <w:bookmarkEnd w:id="6"/>
      <w:bookmarkEnd w:id="7"/>
      <w:r w:rsidRPr="004B3A9C">
        <w:rPr>
          <w:rFonts w:cs="Cambria"/>
          <w:noProof/>
          <w:sz w:val="32"/>
          <w:lang w:eastAsia="tr-TR"/>
        </w:rPr>
        <w:drawing>
          <wp:anchor distT="0" distB="0" distL="114300" distR="114300" simplePos="0" relativeHeight="251656704" behindDoc="0" locked="0" layoutInCell="1" allowOverlap="1" wp14:anchorId="71D06372" wp14:editId="6283F9A8">
            <wp:simplePos x="0" y="0"/>
            <wp:positionH relativeFrom="margin">
              <wp:posOffset>-102870</wp:posOffset>
            </wp:positionH>
            <wp:positionV relativeFrom="paragraph">
              <wp:posOffset>373380</wp:posOffset>
            </wp:positionV>
            <wp:extent cx="6257925" cy="352425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582" w:rsidRPr="00DF657A" w:rsidRDefault="00695657" w:rsidP="00921D61">
      <w:pPr>
        <w:jc w:val="both"/>
        <w:rPr>
          <w:sz w:val="24"/>
          <w:szCs w:val="24"/>
        </w:rPr>
      </w:pPr>
      <w:r w:rsidRPr="00DF657A">
        <w:rPr>
          <w:sz w:val="24"/>
          <w:szCs w:val="24"/>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695657" w:rsidRPr="00DF657A" w:rsidRDefault="00695657" w:rsidP="00246582">
      <w:pPr>
        <w:ind w:firstLine="708"/>
        <w:jc w:val="both"/>
        <w:rPr>
          <w:sz w:val="24"/>
          <w:szCs w:val="24"/>
        </w:rPr>
      </w:pPr>
      <w:r w:rsidRPr="00DF657A">
        <w:rPr>
          <w:sz w:val="24"/>
          <w:szCs w:val="24"/>
        </w:rPr>
        <w:t xml:space="preserve">  5018 sayılı Kamu Mali Yönetimi ve Kontrol Kanununun ilgili maddesi gereğince hedeflenen sonuçları elde edilebilmek için insan kaynaklarının ve var olan kaynakların etkili bir şekilde planlanması, koordine edilmesi ve eş</w:t>
      </w:r>
      <w:r w:rsidR="009E097D" w:rsidRPr="00DF657A">
        <w:rPr>
          <w:sz w:val="24"/>
          <w:szCs w:val="24"/>
        </w:rPr>
        <w:t xml:space="preserve"> </w:t>
      </w:r>
      <w:proofErr w:type="spellStart"/>
      <w:r w:rsidRPr="00DF657A">
        <w:rPr>
          <w:sz w:val="24"/>
          <w:szCs w:val="24"/>
        </w:rPr>
        <w:t>güdümlenmesi</w:t>
      </w:r>
      <w:proofErr w:type="spellEnd"/>
      <w:r w:rsidRPr="00DF657A">
        <w:rPr>
          <w:sz w:val="24"/>
          <w:szCs w:val="24"/>
        </w:rPr>
        <w:t xml:space="preserve"> gerekmektedir. Bu </w:t>
      </w:r>
      <w:proofErr w:type="gramStart"/>
      <w:r w:rsidRPr="00DF657A">
        <w:rPr>
          <w:sz w:val="24"/>
          <w:szCs w:val="24"/>
        </w:rPr>
        <w:t>doğrultuda  kurum</w:t>
      </w:r>
      <w:proofErr w:type="gramEnd"/>
      <w:r w:rsidRPr="00DF657A">
        <w:rPr>
          <w:sz w:val="24"/>
          <w:szCs w:val="24"/>
        </w:rPr>
        <w:t xml:space="preserve">  ve  kuruluşlar beş yıllık stratejik plan hazırlayarak geleceğe yönelik haritalarını belirlerler.</w:t>
      </w:r>
    </w:p>
    <w:p w:rsidR="00695657" w:rsidRPr="00DF657A" w:rsidRDefault="00695657" w:rsidP="00921D61">
      <w:pPr>
        <w:ind w:firstLine="708"/>
        <w:jc w:val="both"/>
        <w:rPr>
          <w:sz w:val="24"/>
          <w:szCs w:val="24"/>
        </w:rPr>
      </w:pPr>
      <w:r w:rsidRPr="00DF657A">
        <w:rPr>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sidRPr="00DF657A">
        <w:rPr>
          <w:sz w:val="24"/>
          <w:szCs w:val="24"/>
        </w:rPr>
        <w:t>misyon</w:t>
      </w:r>
      <w:proofErr w:type="gramEnd"/>
      <w:r w:rsidRPr="00DF657A">
        <w:rPr>
          <w:sz w:val="24"/>
          <w:szCs w:val="24"/>
        </w:rPr>
        <w:t xml:space="preserve"> ve vizyon doğrultusunda performansın geliştirilmesine hizmet etmektir.</w:t>
      </w:r>
    </w:p>
    <w:p w:rsidR="00695657" w:rsidRPr="00DF657A" w:rsidRDefault="00695657" w:rsidP="00246582">
      <w:pPr>
        <w:ind w:firstLine="708"/>
        <w:jc w:val="both"/>
        <w:rPr>
          <w:sz w:val="24"/>
          <w:szCs w:val="24"/>
        </w:rPr>
      </w:pPr>
      <w:r w:rsidRPr="00DF657A">
        <w:rPr>
          <w:sz w:val="24"/>
          <w:szCs w:val="24"/>
        </w:rPr>
        <w:t xml:space="preserve">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w:t>
      </w:r>
      <w:proofErr w:type="gramStart"/>
      <w:r w:rsidRPr="00DF657A">
        <w:rPr>
          <w:sz w:val="24"/>
          <w:szCs w:val="24"/>
        </w:rPr>
        <w:t>Milli  Eğitim</w:t>
      </w:r>
      <w:proofErr w:type="gramEnd"/>
      <w:r w:rsidRPr="00DF657A">
        <w:rPr>
          <w:sz w:val="24"/>
          <w:szCs w:val="24"/>
        </w:rPr>
        <w:t xml:space="preserve"> müdürlüğümüz stratejik planını oluşturmuştur.</w:t>
      </w:r>
      <w:r w:rsidR="00246582" w:rsidRPr="00DF657A">
        <w:rPr>
          <w:sz w:val="24"/>
          <w:szCs w:val="24"/>
        </w:rPr>
        <w:t xml:space="preserve"> </w:t>
      </w:r>
      <w:r w:rsidRPr="00DF657A">
        <w:rPr>
          <w:sz w:val="24"/>
          <w:szCs w:val="24"/>
        </w:rPr>
        <w:t xml:space="preserve">Stratejik planın hazırlanmasında rol alan yürütme kurulu </w:t>
      </w:r>
      <w:proofErr w:type="spellStart"/>
      <w:proofErr w:type="gramStart"/>
      <w:r w:rsidRPr="00DF657A">
        <w:rPr>
          <w:sz w:val="24"/>
          <w:szCs w:val="24"/>
        </w:rPr>
        <w:t>üyelerini,hizmet</w:t>
      </w:r>
      <w:proofErr w:type="spellEnd"/>
      <w:proofErr w:type="gramEnd"/>
      <w:r w:rsidRPr="00DF657A">
        <w:rPr>
          <w:sz w:val="24"/>
          <w:szCs w:val="24"/>
        </w:rPr>
        <w:t xml:space="preserve"> birimi sorumlularını  ve paydaşlarını bu başarılı çalışmaya sağladıkları katkılardan dolayı tebrik ediyor onlara teşekkürlerimi sunuyorum.</w:t>
      </w:r>
    </w:p>
    <w:p w:rsidR="00695657" w:rsidRPr="00DF657A" w:rsidRDefault="00695657" w:rsidP="00246582">
      <w:pPr>
        <w:spacing w:after="0" w:line="0" w:lineRule="atLeast"/>
        <w:ind w:firstLine="709"/>
        <w:rPr>
          <w:sz w:val="24"/>
          <w:szCs w:val="24"/>
        </w:rPr>
      </w:pPr>
      <w:r w:rsidRPr="00DF657A">
        <w:rPr>
          <w:sz w:val="24"/>
          <w:szCs w:val="24"/>
        </w:rPr>
        <w:t xml:space="preserve">                                                                        </w:t>
      </w:r>
      <w:r w:rsidR="00246582" w:rsidRPr="00DF657A">
        <w:rPr>
          <w:sz w:val="24"/>
          <w:szCs w:val="24"/>
        </w:rPr>
        <w:t xml:space="preserve">   </w:t>
      </w:r>
      <w:r w:rsidRPr="00DF657A">
        <w:rPr>
          <w:sz w:val="24"/>
          <w:szCs w:val="24"/>
        </w:rPr>
        <w:tab/>
      </w:r>
      <w:r w:rsidR="00246582" w:rsidRPr="00DF657A">
        <w:rPr>
          <w:sz w:val="24"/>
          <w:szCs w:val="24"/>
        </w:rPr>
        <w:t xml:space="preserve">                 </w:t>
      </w:r>
      <w:r w:rsidR="00EB1ED4" w:rsidRPr="00DF657A">
        <w:rPr>
          <w:sz w:val="24"/>
          <w:szCs w:val="24"/>
        </w:rPr>
        <w:t xml:space="preserve">               </w:t>
      </w:r>
      <w:r w:rsidRPr="00DF657A">
        <w:rPr>
          <w:sz w:val="24"/>
          <w:szCs w:val="24"/>
        </w:rPr>
        <w:t>İlhan ABAY</w:t>
      </w:r>
    </w:p>
    <w:p w:rsidR="00001F0B" w:rsidRPr="00DF657A" w:rsidRDefault="00EB1ED4" w:rsidP="00AC599A">
      <w:pPr>
        <w:spacing w:after="0" w:line="0" w:lineRule="atLeast"/>
        <w:ind w:firstLine="709"/>
        <w:rPr>
          <w:sz w:val="24"/>
          <w:szCs w:val="24"/>
        </w:rPr>
      </w:pP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t xml:space="preserve">         </w:t>
      </w:r>
      <w:r w:rsidR="00695657" w:rsidRPr="00DF657A">
        <w:rPr>
          <w:sz w:val="24"/>
          <w:szCs w:val="24"/>
        </w:rPr>
        <w:t xml:space="preserve">Kocasinan Kaymakamı </w:t>
      </w:r>
    </w:p>
    <w:p w:rsidR="00AC599A" w:rsidRPr="004B3A9C" w:rsidRDefault="00AC599A" w:rsidP="00AC599A">
      <w:pPr>
        <w:pStyle w:val="Balk1"/>
        <w:numPr>
          <w:ilvl w:val="0"/>
          <w:numId w:val="0"/>
        </w:numPr>
        <w:spacing w:before="0" w:after="0"/>
        <w:ind w:left="720"/>
        <w:jc w:val="center"/>
        <w:rPr>
          <w:rFonts w:asciiTheme="minorHAnsi" w:hAnsiTheme="minorHAnsi"/>
          <w:color w:val="auto"/>
          <w:sz w:val="32"/>
        </w:rPr>
      </w:pPr>
      <w:r w:rsidRPr="004B3A9C">
        <w:rPr>
          <w:rFonts w:asciiTheme="minorHAnsi" w:hAnsiTheme="minorHAnsi"/>
          <w:color w:val="auto"/>
          <w:sz w:val="32"/>
        </w:rPr>
        <w:lastRenderedPageBreak/>
        <w:t>İlçe Milli Eğitim Müdür</w:t>
      </w:r>
      <w:r w:rsidR="00E8120A" w:rsidRPr="004B3A9C">
        <w:rPr>
          <w:rFonts w:asciiTheme="minorHAnsi" w:hAnsiTheme="minorHAnsi"/>
          <w:color w:val="auto"/>
          <w:sz w:val="32"/>
        </w:rPr>
        <w:t xml:space="preserve"> </w:t>
      </w:r>
      <w:r w:rsidRPr="004B3A9C">
        <w:rPr>
          <w:rFonts w:asciiTheme="minorHAnsi" w:hAnsiTheme="minorHAnsi"/>
          <w:color w:val="auto"/>
          <w:sz w:val="32"/>
        </w:rPr>
        <w:t>Sunuşu</w:t>
      </w:r>
    </w:p>
    <w:p w:rsidR="00001F0B" w:rsidRPr="004B3A9C" w:rsidRDefault="00001F0B" w:rsidP="00AB4F43">
      <w:pPr>
        <w:jc w:val="center"/>
      </w:pPr>
      <w:r w:rsidRPr="004B3A9C">
        <w:rPr>
          <w:noProof/>
          <w:lang w:eastAsia="tr-TR"/>
        </w:rPr>
        <w:drawing>
          <wp:inline distT="0" distB="0" distL="0" distR="0" wp14:anchorId="10636432" wp14:editId="50078560">
            <wp:extent cx="6419603" cy="3619500"/>
            <wp:effectExtent l="0" t="0" r="635" b="0"/>
            <wp:docPr id="1" name="Resim 1" descr="2022-2023 Eğitim-Öğretim Yılının Sona Ermesi Nedeniyle İlçe Milli Eğitim Müdür V. Sayın Adnan GÖLLÜOĞLU Bir Mesaj Yayım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2023 Eğitim-Öğretim Yılının Sona Ermesi Nedeniyle İlçe Milli Eğitim Müdür V. Sayın Adnan GÖLLÜOĞLU Bir Mesaj Yayımlad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392" cy="3626711"/>
                    </a:xfrm>
                    <a:prstGeom prst="rect">
                      <a:avLst/>
                    </a:prstGeom>
                    <a:noFill/>
                    <a:ln>
                      <a:noFill/>
                    </a:ln>
                  </pic:spPr>
                </pic:pic>
              </a:graphicData>
            </a:graphic>
          </wp:inline>
        </w:drawing>
      </w:r>
    </w:p>
    <w:p w:rsidR="002214BA" w:rsidRPr="00DF657A" w:rsidRDefault="002214BA" w:rsidP="00C90F22">
      <w:pPr>
        <w:spacing w:after="0"/>
        <w:ind w:firstLine="708"/>
        <w:jc w:val="both"/>
        <w:rPr>
          <w:rFonts w:eastAsia="Times New Roman" w:cs="Times New Roman"/>
          <w:sz w:val="24"/>
          <w:szCs w:val="24"/>
          <w:lang w:eastAsia="tr-TR"/>
        </w:rPr>
      </w:pPr>
      <w:r w:rsidRPr="00DF657A">
        <w:rPr>
          <w:rFonts w:eastAsia="Times New Roman" w:cs="Times New Roman"/>
          <w:sz w:val="24"/>
          <w:szCs w:val="24"/>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rsidR="002214BA" w:rsidRPr="00DF657A" w:rsidRDefault="002214BA" w:rsidP="00C90F22">
      <w:pPr>
        <w:spacing w:after="0"/>
        <w:ind w:firstLine="708"/>
        <w:jc w:val="both"/>
        <w:rPr>
          <w:rFonts w:eastAsia="Times New Roman" w:cs="Times New Roman"/>
          <w:sz w:val="24"/>
          <w:szCs w:val="24"/>
          <w:lang w:eastAsia="tr-TR"/>
        </w:rPr>
      </w:pPr>
      <w:r w:rsidRPr="00DF657A">
        <w:rPr>
          <w:rFonts w:eastAsia="Times New Roman" w:cs="Times New Roman"/>
          <w:sz w:val="24"/>
          <w:szCs w:val="24"/>
          <w:lang w:eastAsia="tr-TR"/>
        </w:rPr>
        <w:t xml:space="preserve">Geleceğe ilişkin </w:t>
      </w:r>
      <w:proofErr w:type="gramStart"/>
      <w:r w:rsidRPr="00DF657A">
        <w:rPr>
          <w:rFonts w:eastAsia="Times New Roman" w:cs="Times New Roman"/>
          <w:sz w:val="24"/>
          <w:szCs w:val="24"/>
          <w:lang w:eastAsia="tr-TR"/>
        </w:rPr>
        <w:t>misyon</w:t>
      </w:r>
      <w:proofErr w:type="gramEnd"/>
      <w:r w:rsidRPr="00DF657A">
        <w:rPr>
          <w:rFonts w:eastAsia="Times New Roman" w:cs="Times New Roman"/>
          <w:sz w:val="24"/>
          <w:szCs w:val="24"/>
          <w:lang w:eastAsia="tr-TR"/>
        </w:rPr>
        <w:t xml:space="preserve">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2214BA" w:rsidRPr="00DF657A" w:rsidRDefault="002214BA" w:rsidP="00C90F22">
      <w:pPr>
        <w:spacing w:after="0"/>
        <w:ind w:firstLine="708"/>
        <w:jc w:val="both"/>
        <w:rPr>
          <w:rFonts w:eastAsia="Times New Roman" w:cs="Times New Roman"/>
          <w:sz w:val="24"/>
          <w:szCs w:val="24"/>
          <w:lang w:eastAsia="tr-TR"/>
        </w:rPr>
      </w:pPr>
      <w:r w:rsidRPr="00DF657A">
        <w:rPr>
          <w:rFonts w:eastAsia="Times New Roman" w:cs="Times New Roman"/>
          <w:sz w:val="24"/>
          <w:szCs w:val="24"/>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rsidR="002214BA" w:rsidRPr="00DF657A" w:rsidRDefault="002214BA" w:rsidP="00C90F22">
      <w:pPr>
        <w:spacing w:after="0"/>
        <w:ind w:firstLine="708"/>
        <w:jc w:val="both"/>
        <w:rPr>
          <w:rFonts w:eastAsia="Times New Roman" w:cs="Times New Roman"/>
          <w:sz w:val="24"/>
          <w:szCs w:val="24"/>
          <w:lang w:eastAsia="tr-TR"/>
        </w:rPr>
      </w:pPr>
      <w:r w:rsidRPr="00DF657A">
        <w:rPr>
          <w:rFonts w:eastAsia="Times New Roman" w:cs="Times New Roman"/>
          <w:sz w:val="24"/>
          <w:szCs w:val="24"/>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rsidR="00001F0B" w:rsidRPr="00DF657A" w:rsidRDefault="002214BA" w:rsidP="00C90F22">
      <w:pPr>
        <w:spacing w:after="0"/>
        <w:ind w:firstLine="708"/>
        <w:jc w:val="both"/>
        <w:rPr>
          <w:rFonts w:eastAsia="Times New Roman" w:cs="Times New Roman"/>
          <w:sz w:val="24"/>
          <w:szCs w:val="24"/>
          <w:lang w:eastAsia="tr-TR"/>
        </w:rPr>
      </w:pPr>
      <w:r w:rsidRPr="00DF657A">
        <w:rPr>
          <w:rFonts w:eastAsia="Times New Roman" w:cs="Times New Roman"/>
          <w:sz w:val="24"/>
          <w:szCs w:val="24"/>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rsidR="00C90F22" w:rsidRPr="00DF657A" w:rsidRDefault="00C90F22" w:rsidP="00C90F22">
      <w:pPr>
        <w:spacing w:after="0"/>
        <w:ind w:firstLine="708"/>
        <w:jc w:val="both"/>
        <w:rPr>
          <w:sz w:val="24"/>
          <w:szCs w:val="24"/>
        </w:rPr>
      </w:pPr>
      <w:r w:rsidRPr="00DF657A">
        <w:rPr>
          <w:sz w:val="24"/>
          <w:szCs w:val="24"/>
        </w:rPr>
        <w:t xml:space="preserve">Bu duygu ve düşüncelerle İlçe Milli Eğitim </w:t>
      </w:r>
      <w:r w:rsidR="002B1EEE" w:rsidRPr="00DF657A">
        <w:rPr>
          <w:sz w:val="24"/>
          <w:szCs w:val="24"/>
        </w:rPr>
        <w:t>M</w:t>
      </w:r>
      <w:r w:rsidRPr="00DF657A">
        <w:rPr>
          <w:sz w:val="24"/>
          <w:szCs w:val="24"/>
        </w:rPr>
        <w:t>üdürlüğü 2024-2028 Stratejik planının hazırlanmasında emeği geçen tüm çalışanları tebrik ediyor, başarılar diliyorum</w:t>
      </w:r>
    </w:p>
    <w:p w:rsidR="00C90F22" w:rsidRPr="00DF657A" w:rsidRDefault="00C90F22" w:rsidP="00C90F22">
      <w:pPr>
        <w:spacing w:after="0"/>
        <w:ind w:firstLine="708"/>
        <w:jc w:val="both"/>
        <w:rPr>
          <w:sz w:val="24"/>
          <w:szCs w:val="24"/>
        </w:rPr>
      </w:pPr>
    </w:p>
    <w:p w:rsidR="00001F0B" w:rsidRPr="00DF657A" w:rsidRDefault="00001F0B" w:rsidP="00C90F22">
      <w:pPr>
        <w:spacing w:after="0" w:line="0" w:lineRule="atLeast"/>
        <w:jc w:val="both"/>
        <w:rPr>
          <w:sz w:val="24"/>
          <w:szCs w:val="24"/>
        </w:rPr>
      </w:pPr>
      <w:r w:rsidRPr="00DF657A">
        <w:rPr>
          <w:sz w:val="24"/>
          <w:szCs w:val="24"/>
        </w:rPr>
        <w:t xml:space="preserve">                  </w:t>
      </w:r>
      <w:r w:rsidRPr="00DF657A">
        <w:rPr>
          <w:sz w:val="24"/>
          <w:szCs w:val="24"/>
        </w:rPr>
        <w:tab/>
        <w:t xml:space="preserve">                                                                                          </w:t>
      </w:r>
      <w:r w:rsidR="00E8120A" w:rsidRPr="00DF657A">
        <w:rPr>
          <w:sz w:val="24"/>
          <w:szCs w:val="24"/>
        </w:rPr>
        <w:t xml:space="preserve"> </w:t>
      </w:r>
      <w:r w:rsidRPr="00DF657A">
        <w:rPr>
          <w:sz w:val="24"/>
          <w:szCs w:val="24"/>
        </w:rPr>
        <w:t>Adnan GÖLLÜOĞLU</w:t>
      </w:r>
    </w:p>
    <w:p w:rsidR="00001F0B" w:rsidRPr="00DF657A" w:rsidRDefault="00001F0B" w:rsidP="00C90F22">
      <w:pPr>
        <w:spacing w:after="0" w:line="0" w:lineRule="atLeast"/>
        <w:jc w:val="both"/>
        <w:rPr>
          <w:sz w:val="24"/>
          <w:szCs w:val="24"/>
        </w:rPr>
      </w:pP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r>
      <w:r w:rsidRPr="00DF657A">
        <w:rPr>
          <w:sz w:val="24"/>
          <w:szCs w:val="24"/>
        </w:rPr>
        <w:tab/>
        <w:t xml:space="preserve"> İlçe Milli Eğitim Müdürü V.</w:t>
      </w:r>
    </w:p>
    <w:p w:rsidR="00C869B9" w:rsidRPr="00DF657A" w:rsidRDefault="00C869B9" w:rsidP="007D0AD3">
      <w:pPr>
        <w:spacing w:after="0" w:line="0" w:lineRule="atLeast"/>
        <w:jc w:val="both"/>
        <w:rPr>
          <w:sz w:val="24"/>
          <w:szCs w:val="24"/>
        </w:rPr>
      </w:pPr>
    </w:p>
    <w:p w:rsidR="00246582" w:rsidRDefault="00246582" w:rsidP="002B1EEE">
      <w:pPr>
        <w:pStyle w:val="Balk1"/>
        <w:numPr>
          <w:ilvl w:val="0"/>
          <w:numId w:val="0"/>
        </w:numPr>
        <w:spacing w:before="0" w:after="0"/>
        <w:jc w:val="center"/>
        <w:rPr>
          <w:rFonts w:asciiTheme="minorHAnsi" w:hAnsiTheme="minorHAnsi"/>
          <w:color w:val="auto"/>
          <w:sz w:val="32"/>
          <w:szCs w:val="26"/>
        </w:rPr>
      </w:pPr>
      <w:bookmarkStart w:id="8" w:name="_Toc11922010"/>
    </w:p>
    <w:p w:rsidR="00246582" w:rsidRDefault="00246582" w:rsidP="002B1EEE">
      <w:pPr>
        <w:pStyle w:val="Balk1"/>
        <w:numPr>
          <w:ilvl w:val="0"/>
          <w:numId w:val="0"/>
        </w:numPr>
        <w:spacing w:before="0" w:after="0"/>
        <w:jc w:val="center"/>
        <w:rPr>
          <w:rFonts w:asciiTheme="minorHAnsi" w:hAnsiTheme="minorHAnsi"/>
          <w:color w:val="auto"/>
          <w:sz w:val="32"/>
          <w:szCs w:val="26"/>
        </w:rPr>
      </w:pPr>
      <w:r>
        <w:rPr>
          <w:rFonts w:asciiTheme="minorHAnsi" w:hAnsiTheme="minorHAnsi"/>
          <w:color w:val="auto"/>
          <w:sz w:val="32"/>
          <w:szCs w:val="26"/>
        </w:rPr>
        <w:t>Okul Müdürü Sunuş</w:t>
      </w:r>
    </w:p>
    <w:p w:rsidR="00246582" w:rsidRDefault="00246582" w:rsidP="002B1EEE">
      <w:pPr>
        <w:pStyle w:val="Balk1"/>
        <w:numPr>
          <w:ilvl w:val="0"/>
          <w:numId w:val="0"/>
        </w:numPr>
        <w:spacing w:before="0" w:after="0"/>
        <w:jc w:val="center"/>
        <w:rPr>
          <w:rFonts w:asciiTheme="minorHAnsi" w:hAnsiTheme="minorHAnsi"/>
          <w:color w:val="auto"/>
          <w:sz w:val="32"/>
          <w:szCs w:val="26"/>
        </w:rPr>
      </w:pPr>
      <w:r>
        <w:rPr>
          <w:noProof/>
          <w:lang w:eastAsia="tr-TR"/>
        </w:rPr>
        <w:drawing>
          <wp:inline distT="0" distB="0" distL="0" distR="0" wp14:anchorId="23B9398B" wp14:editId="13E142E5">
            <wp:extent cx="6067425" cy="4705350"/>
            <wp:effectExtent l="0" t="0" r="9525" b="0"/>
            <wp:docPr id="4" name="Resim 4" descr="C:\Users\Elagöz\AppData\Local\Microsoft\Windows\INetCache\Content.Word\OKUL MÜDÜRÜ ZEYNEL AS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öz\AppData\Local\Microsoft\Windows\INetCache\Content.Word\OKUL MÜDÜRÜ ZEYNEL ASLA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4705350"/>
                    </a:xfrm>
                    <a:prstGeom prst="rect">
                      <a:avLst/>
                    </a:prstGeom>
                    <a:noFill/>
                    <a:ln>
                      <a:noFill/>
                    </a:ln>
                  </pic:spPr>
                </pic:pic>
              </a:graphicData>
            </a:graphic>
          </wp:inline>
        </w:drawing>
      </w:r>
    </w:p>
    <w:p w:rsidR="00246582" w:rsidRPr="00262596" w:rsidRDefault="00246582" w:rsidP="00246582">
      <w:pPr>
        <w:jc w:val="both"/>
        <w:rPr>
          <w:rFonts w:ascii="Times New Roman" w:hAnsi="Times New Roman"/>
          <w:sz w:val="24"/>
          <w:szCs w:val="24"/>
        </w:rPr>
      </w:pPr>
      <w:r w:rsidRPr="00262596">
        <w:rPr>
          <w:rFonts w:ascii="Times New Roman" w:hAnsi="Times New Roman"/>
          <w:sz w:val="24"/>
          <w:szCs w:val="24"/>
        </w:rPr>
        <w:t xml:space="preserve">21. </w:t>
      </w:r>
      <w:r>
        <w:rPr>
          <w:rFonts w:ascii="Times New Roman" w:hAnsi="Times New Roman"/>
          <w:sz w:val="24"/>
          <w:szCs w:val="24"/>
        </w:rPr>
        <w:t>yüzyıl yönetim modeller</w:t>
      </w:r>
      <w:r w:rsidRPr="00262596">
        <w:rPr>
          <w:rFonts w:ascii="Times New Roman" w:hAnsi="Times New Roman"/>
          <w:sz w:val="24"/>
          <w:szCs w:val="24"/>
        </w:rPr>
        <w:t>i içerisinde kurumların performansları doğrultusunda amaç ve hedeflerini yönetebilmeleri önem kazanmaya başlamıştır. Kurumsal kapasiteye bağlı olarak çalışacak olan idari</w:t>
      </w:r>
      <w:r>
        <w:rPr>
          <w:rFonts w:ascii="Times New Roman" w:hAnsi="Times New Roman"/>
          <w:sz w:val="24"/>
          <w:szCs w:val="24"/>
        </w:rPr>
        <w:t xml:space="preserve"> birimlerin </w:t>
      </w:r>
      <w:proofErr w:type="gramStart"/>
      <w:r w:rsidRPr="00262596">
        <w:rPr>
          <w:rFonts w:ascii="Times New Roman" w:hAnsi="Times New Roman"/>
          <w:sz w:val="24"/>
          <w:szCs w:val="24"/>
        </w:rPr>
        <w:t>yıl sonunda</w:t>
      </w:r>
      <w:proofErr w:type="gramEnd"/>
      <w:r w:rsidRPr="00262596">
        <w:rPr>
          <w:rFonts w:ascii="Times New Roman" w:hAnsi="Times New Roman"/>
          <w:sz w:val="24"/>
          <w:szCs w:val="24"/>
        </w:rPr>
        <w:t xml:space="preserve"> kendi iş alanında ki performansını ölçmenin en gerçekçi </w:t>
      </w:r>
      <w:r>
        <w:rPr>
          <w:rFonts w:ascii="Times New Roman" w:hAnsi="Times New Roman"/>
          <w:sz w:val="24"/>
          <w:szCs w:val="24"/>
        </w:rPr>
        <w:t xml:space="preserve">yöntemlerinden biride Kurumsal </w:t>
      </w:r>
      <w:r w:rsidRPr="00262596">
        <w:rPr>
          <w:rFonts w:ascii="Times New Roman" w:hAnsi="Times New Roman"/>
          <w:sz w:val="24"/>
          <w:szCs w:val="24"/>
        </w:rPr>
        <w:t>Str</w:t>
      </w:r>
      <w:r>
        <w:rPr>
          <w:rFonts w:ascii="Times New Roman" w:hAnsi="Times New Roman"/>
          <w:sz w:val="24"/>
          <w:szCs w:val="24"/>
        </w:rPr>
        <w:t xml:space="preserve">atejik Planlama çalışmalarıdır. Müdürlüğümüz olarak </w:t>
      </w:r>
      <w:r w:rsidRPr="00262596">
        <w:rPr>
          <w:rFonts w:ascii="Times New Roman" w:hAnsi="Times New Roman"/>
          <w:sz w:val="24"/>
          <w:szCs w:val="24"/>
        </w:rPr>
        <w:t xml:space="preserve">amaç ve hedeflerinin gerçekleşmesi için yapmış olduğu çalışmaları yerinden takip etmekte ve çalışmalar sırasında işbirliğinin daha da artırılmasını önemsemekteyiz. </w:t>
      </w:r>
      <w:proofErr w:type="spellStart"/>
      <w:r>
        <w:rPr>
          <w:rFonts w:ascii="Times New Roman" w:hAnsi="Times New Roman"/>
          <w:sz w:val="24"/>
          <w:szCs w:val="24"/>
        </w:rPr>
        <w:t>Ela</w:t>
      </w:r>
      <w:r w:rsidR="00BE6465">
        <w:rPr>
          <w:rFonts w:ascii="Times New Roman" w:hAnsi="Times New Roman"/>
          <w:sz w:val="24"/>
          <w:szCs w:val="24"/>
        </w:rPr>
        <w:t>göz</w:t>
      </w:r>
      <w:proofErr w:type="spellEnd"/>
      <w:r w:rsidR="00BE6465">
        <w:rPr>
          <w:rFonts w:ascii="Times New Roman" w:hAnsi="Times New Roman"/>
          <w:sz w:val="24"/>
          <w:szCs w:val="24"/>
        </w:rPr>
        <w:t xml:space="preserve"> Şehit Fazlı Altuntaş İlkokulu Müdürlüğümüzün 2019-2023</w:t>
      </w:r>
      <w:r w:rsidRPr="00262596">
        <w:rPr>
          <w:rFonts w:ascii="Times New Roman" w:hAnsi="Times New Roman"/>
          <w:sz w:val="24"/>
          <w:szCs w:val="24"/>
        </w:rPr>
        <w:t xml:space="preserve"> Stratejik Planında yer alan amaç ve hedeflerine ulaştığını izleme ve değerlendirme çalışmaları sürecinde mütalaa edilmiş olup </w:t>
      </w:r>
      <w:r>
        <w:rPr>
          <w:rFonts w:ascii="Times New Roman" w:hAnsi="Times New Roman"/>
          <w:sz w:val="24"/>
          <w:szCs w:val="24"/>
        </w:rPr>
        <w:t xml:space="preserve">bu durum </w:t>
      </w:r>
      <w:r w:rsidRPr="00262596">
        <w:rPr>
          <w:rFonts w:ascii="Times New Roman" w:hAnsi="Times New Roman"/>
          <w:sz w:val="24"/>
          <w:szCs w:val="24"/>
        </w:rPr>
        <w:t>memnuniyet vermektedir.</w:t>
      </w:r>
    </w:p>
    <w:p w:rsidR="00215413" w:rsidRDefault="00BE6465" w:rsidP="00215413">
      <w:pPr>
        <w:ind w:firstLine="708"/>
        <w:jc w:val="both"/>
        <w:rPr>
          <w:rFonts w:ascii="Times New Roman" w:hAnsi="Times New Roman"/>
          <w:sz w:val="24"/>
          <w:szCs w:val="24"/>
        </w:rPr>
      </w:pPr>
      <w:r>
        <w:rPr>
          <w:rFonts w:ascii="Times New Roman" w:hAnsi="Times New Roman"/>
          <w:sz w:val="24"/>
          <w:szCs w:val="24"/>
        </w:rPr>
        <w:t>2024</w:t>
      </w:r>
      <w:r w:rsidR="00246582" w:rsidRPr="00262596">
        <w:rPr>
          <w:rFonts w:ascii="Times New Roman" w:hAnsi="Times New Roman"/>
          <w:sz w:val="24"/>
          <w:szCs w:val="24"/>
        </w:rPr>
        <w:t>-2</w:t>
      </w:r>
      <w:r>
        <w:rPr>
          <w:rFonts w:ascii="Times New Roman" w:hAnsi="Times New Roman"/>
          <w:sz w:val="24"/>
          <w:szCs w:val="24"/>
        </w:rPr>
        <w:t>028</w:t>
      </w:r>
      <w:r w:rsidR="00246582" w:rsidRPr="00262596">
        <w:rPr>
          <w:rFonts w:ascii="Times New Roman" w:hAnsi="Times New Roman"/>
          <w:sz w:val="24"/>
          <w:szCs w:val="24"/>
        </w:rPr>
        <w:t xml:space="preserve"> Stratejik plan çalışmaları ilgili Kanun ile belirlenmiş olup Müdürlüğümüzün ikinci dönem s</w:t>
      </w:r>
      <w:r>
        <w:rPr>
          <w:rFonts w:ascii="Times New Roman" w:hAnsi="Times New Roman"/>
          <w:sz w:val="24"/>
          <w:szCs w:val="24"/>
        </w:rPr>
        <w:t>tratejik plan çalışmalarını 2028</w:t>
      </w:r>
      <w:r w:rsidR="00246582" w:rsidRPr="00262596">
        <w:rPr>
          <w:rFonts w:ascii="Times New Roman" w:hAnsi="Times New Roman"/>
          <w:sz w:val="24"/>
          <w:szCs w:val="24"/>
        </w:rPr>
        <w:t xml:space="preserve"> yıllarda varılmak istenen hedefler doğrultusunda çizileceğini düşünmekte</w:t>
      </w:r>
      <w:r w:rsidR="00246582">
        <w:rPr>
          <w:rFonts w:ascii="Times New Roman" w:hAnsi="Times New Roman"/>
          <w:sz w:val="24"/>
          <w:szCs w:val="24"/>
        </w:rPr>
        <w:t>yi</w:t>
      </w:r>
      <w:r w:rsidR="00246582" w:rsidRPr="00262596">
        <w:rPr>
          <w:rFonts w:ascii="Times New Roman" w:hAnsi="Times New Roman"/>
          <w:sz w:val="24"/>
          <w:szCs w:val="24"/>
        </w:rPr>
        <w:t>m.</w:t>
      </w:r>
      <w:r w:rsidR="00246582">
        <w:rPr>
          <w:rFonts w:ascii="Times New Roman" w:hAnsi="Times New Roman"/>
          <w:sz w:val="24"/>
          <w:szCs w:val="24"/>
        </w:rPr>
        <w:t xml:space="preserve"> Kayseri eğitimde rekabet edebilen, nitelikli insan kaynağı oluşturabilen, elde ettiği akademik ve sosyal başarılar ile ilimiz adına bizleri sevindirecek bir aşamaya geleceğini ümit etmekteyim. Çalışma sırasında başta Plan hazırlama ekibi ve </w:t>
      </w:r>
      <w:r w:rsidR="00215413">
        <w:rPr>
          <w:rFonts w:ascii="Times New Roman" w:hAnsi="Times New Roman"/>
          <w:sz w:val="24"/>
          <w:szCs w:val="24"/>
        </w:rPr>
        <w:t xml:space="preserve">çalışanlarımıza teşekkür                         </w:t>
      </w:r>
    </w:p>
    <w:p w:rsidR="00BE6465" w:rsidRDefault="00215413" w:rsidP="00215413">
      <w:pPr>
        <w:ind w:firstLine="708"/>
        <w:jc w:val="both"/>
        <w:rPr>
          <w:rFonts w:ascii="Times New Roman" w:hAnsi="Times New Roman"/>
          <w:sz w:val="24"/>
          <w:szCs w:val="24"/>
        </w:rPr>
      </w:pPr>
      <w:r>
        <w:rPr>
          <w:rFonts w:ascii="Times New Roman" w:hAnsi="Times New Roman"/>
          <w:sz w:val="24"/>
          <w:szCs w:val="24"/>
        </w:rPr>
        <w:t xml:space="preserve">                                                                                                          </w:t>
      </w:r>
      <w:r w:rsidR="00BE6465">
        <w:rPr>
          <w:rFonts w:ascii="Times New Roman" w:hAnsi="Times New Roman"/>
          <w:sz w:val="24"/>
          <w:szCs w:val="24"/>
        </w:rPr>
        <w:t>Zeynel ASLAN</w:t>
      </w:r>
    </w:p>
    <w:p w:rsidR="00246582" w:rsidRPr="00BE6465" w:rsidRDefault="00215413" w:rsidP="00BE6465">
      <w:pPr>
        <w:tabs>
          <w:tab w:val="left" w:pos="8250"/>
        </w:tabs>
        <w:rPr>
          <w:rFonts w:ascii="Times New Roman" w:hAnsi="Times New Roman"/>
          <w:sz w:val="24"/>
          <w:szCs w:val="24"/>
        </w:rPr>
      </w:pPr>
      <w:r>
        <w:rPr>
          <w:rFonts w:ascii="Times New Roman" w:hAnsi="Times New Roman"/>
          <w:sz w:val="24"/>
          <w:szCs w:val="24"/>
        </w:rPr>
        <w:t xml:space="preserve">                                                                                                                      </w:t>
      </w:r>
      <w:r w:rsidR="00BE6465">
        <w:rPr>
          <w:rFonts w:ascii="Times New Roman" w:hAnsi="Times New Roman"/>
          <w:sz w:val="24"/>
          <w:szCs w:val="24"/>
        </w:rPr>
        <w:t xml:space="preserve">  Okul Müdürü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2"/>
        <w:gridCol w:w="7091"/>
        <w:gridCol w:w="1047"/>
      </w:tblGrid>
      <w:tr w:rsidR="00215413" w:rsidRPr="00F241AE" w:rsidTr="004D3641">
        <w:trPr>
          <w:trHeight w:val="505"/>
          <w:jc w:val="center"/>
        </w:trPr>
        <w:tc>
          <w:tcPr>
            <w:tcW w:w="4453" w:type="pct"/>
            <w:gridSpan w:val="2"/>
            <w:shd w:val="clear" w:color="auto" w:fill="auto"/>
            <w:vAlign w:val="center"/>
          </w:tcPr>
          <w:p w:rsidR="00215413" w:rsidRPr="00F241AE" w:rsidRDefault="00215413" w:rsidP="004D3641">
            <w:pPr>
              <w:spacing w:after="0" w:line="276" w:lineRule="auto"/>
              <w:jc w:val="center"/>
              <w:rPr>
                <w:rFonts w:ascii="Times New Roman" w:hAnsi="Times New Roman"/>
                <w:b/>
                <w:szCs w:val="24"/>
              </w:rPr>
            </w:pPr>
            <w:r w:rsidRPr="00F241AE">
              <w:rPr>
                <w:rFonts w:ascii="Times New Roman" w:hAnsi="Times New Roman"/>
                <w:b/>
                <w:szCs w:val="24"/>
              </w:rPr>
              <w:lastRenderedPageBreak/>
              <w:t>İÇİNDEKİLER</w:t>
            </w:r>
          </w:p>
        </w:tc>
        <w:tc>
          <w:tcPr>
            <w:tcW w:w="547" w:type="pct"/>
            <w:shd w:val="clear" w:color="auto" w:fill="auto"/>
            <w:vAlign w:val="center"/>
          </w:tcPr>
          <w:p w:rsidR="00215413" w:rsidRPr="00F241AE" w:rsidRDefault="00215413" w:rsidP="004D3641">
            <w:pPr>
              <w:spacing w:after="0" w:line="276" w:lineRule="auto"/>
              <w:jc w:val="center"/>
              <w:rPr>
                <w:rFonts w:ascii="Times New Roman" w:hAnsi="Times New Roman"/>
                <w:b/>
                <w:szCs w:val="24"/>
              </w:rPr>
            </w:pPr>
            <w:r w:rsidRPr="00F241AE">
              <w:rPr>
                <w:rFonts w:ascii="Times New Roman" w:hAnsi="Times New Roman"/>
                <w:b/>
                <w:szCs w:val="24"/>
              </w:rPr>
              <w:t>SAYFA NO</w:t>
            </w:r>
          </w:p>
        </w:tc>
      </w:tr>
      <w:tr w:rsidR="00215413" w:rsidRPr="00F241AE" w:rsidTr="004D3641">
        <w:trPr>
          <w:trHeight w:val="505"/>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SUNUŞ</w:t>
            </w:r>
          </w:p>
        </w:tc>
        <w:tc>
          <w:tcPr>
            <w:tcW w:w="547" w:type="pct"/>
          </w:tcPr>
          <w:p w:rsidR="00215413" w:rsidRPr="00F241AE" w:rsidRDefault="00215413" w:rsidP="004D3641">
            <w:pPr>
              <w:spacing w:after="0" w:line="276" w:lineRule="auto"/>
              <w:jc w:val="both"/>
              <w:rPr>
                <w:rFonts w:ascii="Times New Roman" w:hAnsi="Times New Roman"/>
                <w:szCs w:val="24"/>
              </w:rPr>
            </w:pPr>
            <w:proofErr w:type="gramStart"/>
            <w:r w:rsidRPr="00F241AE">
              <w:rPr>
                <w:rFonts w:ascii="Times New Roman" w:hAnsi="Times New Roman"/>
                <w:szCs w:val="24"/>
              </w:rPr>
              <w:t>i</w:t>
            </w:r>
            <w:proofErr w:type="gramEnd"/>
          </w:p>
        </w:tc>
      </w:tr>
      <w:tr w:rsidR="00215413" w:rsidRPr="00F241AE" w:rsidTr="004D3641">
        <w:trPr>
          <w:trHeight w:val="505"/>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İÇİNDEKİLER</w:t>
            </w:r>
          </w:p>
        </w:tc>
        <w:tc>
          <w:tcPr>
            <w:tcW w:w="547"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ii</w:t>
            </w:r>
          </w:p>
        </w:tc>
      </w:tr>
      <w:tr w:rsidR="00215413" w:rsidRPr="00F241AE" w:rsidTr="004D3641">
        <w:trPr>
          <w:trHeight w:val="505"/>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TABLO VE GRAFİKLER</w:t>
            </w:r>
          </w:p>
        </w:tc>
        <w:tc>
          <w:tcPr>
            <w:tcW w:w="547"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iii</w:t>
            </w:r>
          </w:p>
        </w:tc>
      </w:tr>
      <w:tr w:rsidR="00215413" w:rsidRPr="00F241AE" w:rsidTr="004D3641">
        <w:trPr>
          <w:trHeight w:val="505"/>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GİRİŞ</w:t>
            </w:r>
          </w:p>
        </w:tc>
        <w:tc>
          <w:tcPr>
            <w:tcW w:w="547"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1</w:t>
            </w:r>
          </w:p>
        </w:tc>
      </w:tr>
      <w:tr w:rsidR="00215413" w:rsidRPr="00F241AE" w:rsidTr="004D3641">
        <w:trPr>
          <w:trHeight w:val="505"/>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1.STRATEJİK PLAN HAZIRLIK SÜRECİ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2</w:t>
            </w:r>
          </w:p>
        </w:tc>
      </w:tr>
      <w:tr w:rsidR="00215413" w:rsidRPr="00F241AE" w:rsidTr="004D3641">
        <w:trPr>
          <w:trHeight w:val="505"/>
          <w:jc w:val="center"/>
        </w:trPr>
        <w:tc>
          <w:tcPr>
            <w:tcW w:w="4453" w:type="pct"/>
            <w:gridSpan w:val="2"/>
          </w:tcPr>
          <w:p w:rsidR="00215413" w:rsidRPr="00F241AE" w:rsidRDefault="00215413" w:rsidP="00215413">
            <w:pPr>
              <w:pStyle w:val="ListeParagraf"/>
              <w:numPr>
                <w:ilvl w:val="1"/>
                <w:numId w:val="33"/>
              </w:numPr>
              <w:spacing w:after="0"/>
              <w:rPr>
                <w:rFonts w:ascii="Times New Roman" w:hAnsi="Times New Roman"/>
                <w:szCs w:val="24"/>
              </w:rPr>
            </w:pPr>
            <w:r w:rsidRPr="00F241AE">
              <w:rPr>
                <w:rFonts w:ascii="Times New Roman" w:hAnsi="Times New Roman"/>
                <w:szCs w:val="24"/>
              </w:rPr>
              <w:t xml:space="preserve"> Genelge ve Hazırlık Programı</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5</w:t>
            </w:r>
          </w:p>
        </w:tc>
      </w:tr>
      <w:tr w:rsidR="00215413" w:rsidRPr="00F241AE" w:rsidTr="004D3641">
        <w:trPr>
          <w:trHeight w:val="505"/>
          <w:jc w:val="center"/>
        </w:trPr>
        <w:tc>
          <w:tcPr>
            <w:tcW w:w="4453" w:type="pct"/>
            <w:gridSpan w:val="2"/>
          </w:tcPr>
          <w:p w:rsidR="00215413" w:rsidRPr="00F241AE" w:rsidRDefault="00215413" w:rsidP="00215413">
            <w:pPr>
              <w:pStyle w:val="ListeParagraf"/>
              <w:numPr>
                <w:ilvl w:val="1"/>
                <w:numId w:val="33"/>
              </w:numPr>
              <w:spacing w:after="0"/>
              <w:rPr>
                <w:rFonts w:ascii="Times New Roman" w:hAnsi="Times New Roman"/>
                <w:szCs w:val="24"/>
              </w:rPr>
            </w:pPr>
            <w:r w:rsidRPr="00F241AE">
              <w:rPr>
                <w:rFonts w:ascii="Times New Roman" w:hAnsi="Times New Roman"/>
                <w:szCs w:val="24"/>
              </w:rPr>
              <w:t xml:space="preserve"> Ekip ve Kurullar</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6</w:t>
            </w:r>
          </w:p>
        </w:tc>
      </w:tr>
      <w:tr w:rsidR="00215413" w:rsidRPr="00F241AE" w:rsidTr="004D3641">
        <w:trPr>
          <w:trHeight w:val="505"/>
          <w:jc w:val="center"/>
        </w:trPr>
        <w:tc>
          <w:tcPr>
            <w:tcW w:w="4453" w:type="pct"/>
            <w:gridSpan w:val="2"/>
          </w:tcPr>
          <w:p w:rsidR="00215413" w:rsidRPr="00F241AE" w:rsidRDefault="00215413" w:rsidP="00215413">
            <w:pPr>
              <w:pStyle w:val="ListeParagraf"/>
              <w:numPr>
                <w:ilvl w:val="1"/>
                <w:numId w:val="33"/>
              </w:numPr>
              <w:spacing w:after="0"/>
              <w:rPr>
                <w:rFonts w:ascii="Times New Roman" w:hAnsi="Times New Roman"/>
                <w:szCs w:val="24"/>
              </w:rPr>
            </w:pPr>
            <w:r w:rsidRPr="00F241AE">
              <w:rPr>
                <w:rFonts w:ascii="Times New Roman" w:hAnsi="Times New Roman"/>
                <w:szCs w:val="24"/>
              </w:rPr>
              <w:t xml:space="preserve"> Çalışma Takvimi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6</w:t>
            </w:r>
          </w:p>
        </w:tc>
      </w:tr>
      <w:tr w:rsidR="00215413" w:rsidRPr="00F241AE" w:rsidTr="004D3641">
        <w:trPr>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Bölüm 2: Durum Analizi</w:t>
            </w:r>
          </w:p>
        </w:tc>
        <w:tc>
          <w:tcPr>
            <w:tcW w:w="547" w:type="pct"/>
            <w:tcBorders>
              <w:bottom w:val="single" w:sz="4" w:space="0" w:color="000000"/>
            </w:tcBorders>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7</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2.1.</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Okulun Kısa Tanıtımı</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7</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2.2.</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Uygulanmakta Olan Planın Değerlendirilmesi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8</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2.3.</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Mevzuat Analizi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8</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2.4.</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Üst Politika Belgeleri Analizi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9</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2.5.</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Faaliyet Alanları İle Ürün ve Hizmetlerin Belirlenmesi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10</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2.6.</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Paydaş Analizi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12</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2.7.</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Kuruluş İçi Analiz</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30</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2.8.</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PESTLE Analizi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35</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2.9.</w:t>
            </w:r>
          </w:p>
        </w:tc>
        <w:tc>
          <w:tcPr>
            <w:tcW w:w="3705" w:type="pct"/>
          </w:tcPr>
          <w:p w:rsidR="00215413" w:rsidRPr="00F241AE" w:rsidRDefault="00215413" w:rsidP="004D3641">
            <w:pPr>
              <w:spacing w:after="0" w:line="276" w:lineRule="auto"/>
              <w:jc w:val="both"/>
              <w:rPr>
                <w:rFonts w:ascii="Times New Roman" w:hAnsi="Times New Roman"/>
                <w:szCs w:val="24"/>
              </w:rPr>
            </w:pPr>
            <w:proofErr w:type="spellStart"/>
            <w:r w:rsidRPr="00F241AE">
              <w:rPr>
                <w:rFonts w:ascii="Times New Roman" w:hAnsi="Times New Roman"/>
                <w:szCs w:val="24"/>
              </w:rPr>
              <w:t>Gzft</w:t>
            </w:r>
            <w:proofErr w:type="spellEnd"/>
            <w:r w:rsidRPr="00F241AE">
              <w:rPr>
                <w:rFonts w:ascii="Times New Roman" w:hAnsi="Times New Roman"/>
                <w:szCs w:val="24"/>
              </w:rPr>
              <w:t xml:space="preserve"> (Güçlü, Zayıf, Fırsat, Tehdit) Analizi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37</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2.10.</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Tespitler ve İhtiyaçların Belirlenmesi</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42</w:t>
            </w:r>
          </w:p>
        </w:tc>
      </w:tr>
      <w:tr w:rsidR="00215413" w:rsidRPr="00F241AE" w:rsidTr="004D3641">
        <w:trPr>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Bölüm 3: Geleceğe Bakış Misyon, Vizyon Ve Temel Değerler</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43</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3.1.</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Misyonumuz</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43</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3.2.</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Vizyonumuz</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43</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3.3.</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Temel İlke Ve Değerlerimiz</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43</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3.4.</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lang w:val="pt-BR"/>
              </w:rPr>
              <w:t>Amaç, Hedef Ve Eylemler</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44</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3.4.1</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Eğitim Ve Öğretime Erişim</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44</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3.4.2</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Eğitim Ve Öğretimde Kalitenin Artırılması</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46</w:t>
            </w:r>
          </w:p>
        </w:tc>
      </w:tr>
      <w:tr w:rsidR="00215413" w:rsidRPr="00F241AE" w:rsidTr="004D3641">
        <w:trPr>
          <w:jc w:val="center"/>
        </w:trPr>
        <w:tc>
          <w:tcPr>
            <w:tcW w:w="748"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3.4.3</w:t>
            </w:r>
          </w:p>
        </w:tc>
        <w:tc>
          <w:tcPr>
            <w:tcW w:w="3705" w:type="pct"/>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Kurumsal Kapasite</w:t>
            </w:r>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48</w:t>
            </w:r>
          </w:p>
        </w:tc>
      </w:tr>
      <w:tr w:rsidR="00215413" w:rsidRPr="00F241AE" w:rsidTr="004D3641">
        <w:trPr>
          <w:jc w:val="center"/>
        </w:trPr>
        <w:tc>
          <w:tcPr>
            <w:tcW w:w="4453" w:type="pct"/>
            <w:gridSpan w:val="2"/>
          </w:tcPr>
          <w:p w:rsidR="00215413" w:rsidRPr="00F241AE" w:rsidRDefault="00215413" w:rsidP="004D3641">
            <w:pPr>
              <w:spacing w:after="0" w:line="276" w:lineRule="auto"/>
              <w:jc w:val="both"/>
              <w:rPr>
                <w:rFonts w:ascii="Times New Roman" w:hAnsi="Times New Roman"/>
                <w:szCs w:val="24"/>
              </w:rPr>
            </w:pPr>
            <w:r w:rsidRPr="00F241AE">
              <w:rPr>
                <w:rFonts w:ascii="Times New Roman" w:hAnsi="Times New Roman"/>
                <w:szCs w:val="24"/>
              </w:rPr>
              <w:t>4. Bölüm:</w:t>
            </w:r>
            <w:r>
              <w:rPr>
                <w:rFonts w:ascii="Times New Roman" w:hAnsi="Times New Roman"/>
                <w:szCs w:val="24"/>
              </w:rPr>
              <w:t xml:space="preserve"> </w:t>
            </w:r>
            <w:proofErr w:type="spellStart"/>
            <w:r w:rsidRPr="00F241AE">
              <w:rPr>
                <w:rFonts w:ascii="Times New Roman" w:hAnsi="Times New Roman"/>
                <w:szCs w:val="24"/>
              </w:rPr>
              <w:t>Maliyetlendirme</w:t>
            </w:r>
            <w:proofErr w:type="spellEnd"/>
          </w:p>
        </w:tc>
        <w:tc>
          <w:tcPr>
            <w:tcW w:w="547" w:type="pct"/>
          </w:tcPr>
          <w:p w:rsidR="00215413" w:rsidRPr="00F241AE" w:rsidRDefault="00215413" w:rsidP="004D3641">
            <w:pPr>
              <w:spacing w:after="0" w:line="276" w:lineRule="auto"/>
              <w:jc w:val="both"/>
              <w:rPr>
                <w:rFonts w:ascii="Times New Roman" w:hAnsi="Times New Roman"/>
                <w:szCs w:val="24"/>
              </w:rPr>
            </w:pPr>
            <w:r>
              <w:rPr>
                <w:rFonts w:ascii="Times New Roman" w:hAnsi="Times New Roman"/>
                <w:szCs w:val="24"/>
              </w:rPr>
              <w:t>50</w:t>
            </w:r>
          </w:p>
        </w:tc>
      </w:tr>
      <w:tr w:rsidR="00215413" w:rsidRPr="00F241AE" w:rsidTr="004D3641">
        <w:trPr>
          <w:jc w:val="center"/>
        </w:trPr>
        <w:tc>
          <w:tcPr>
            <w:tcW w:w="4453" w:type="pct"/>
            <w:gridSpan w:val="2"/>
          </w:tcPr>
          <w:p w:rsidR="00215413" w:rsidRPr="00F241AE" w:rsidRDefault="00215413" w:rsidP="004D3641">
            <w:pPr>
              <w:spacing w:after="0"/>
              <w:jc w:val="both"/>
              <w:rPr>
                <w:rFonts w:ascii="Times New Roman" w:hAnsi="Times New Roman"/>
                <w:szCs w:val="24"/>
              </w:rPr>
            </w:pPr>
            <w:r>
              <w:rPr>
                <w:rFonts w:ascii="Times New Roman" w:hAnsi="Times New Roman"/>
                <w:szCs w:val="24"/>
              </w:rPr>
              <w:t>5.Bölüm:  İzleme ve Değerlendirme</w:t>
            </w:r>
          </w:p>
        </w:tc>
        <w:tc>
          <w:tcPr>
            <w:tcW w:w="547" w:type="pct"/>
          </w:tcPr>
          <w:p w:rsidR="00215413" w:rsidRDefault="00215413" w:rsidP="004D3641">
            <w:pPr>
              <w:spacing w:after="0" w:line="276" w:lineRule="auto"/>
              <w:jc w:val="both"/>
              <w:rPr>
                <w:rFonts w:ascii="Times New Roman" w:hAnsi="Times New Roman"/>
                <w:szCs w:val="24"/>
              </w:rPr>
            </w:pPr>
            <w:r>
              <w:rPr>
                <w:rFonts w:ascii="Times New Roman" w:hAnsi="Times New Roman"/>
                <w:szCs w:val="24"/>
              </w:rPr>
              <w:t>51</w:t>
            </w:r>
          </w:p>
        </w:tc>
      </w:tr>
    </w:tbl>
    <w:p w:rsidR="00215413" w:rsidRDefault="00215413" w:rsidP="00215413"/>
    <w:p w:rsidR="00215413" w:rsidRDefault="00215413" w:rsidP="00215413"/>
    <w:p w:rsidR="00215413" w:rsidRDefault="00215413" w:rsidP="00215413"/>
    <w:p w:rsidR="00215413" w:rsidRDefault="00215413" w:rsidP="00215413"/>
    <w:p w:rsidR="00A96C47" w:rsidRDefault="00A96C47" w:rsidP="00215413">
      <w:pPr>
        <w:spacing w:after="0" w:line="360" w:lineRule="auto"/>
        <w:rPr>
          <w:sz w:val="26"/>
          <w:szCs w:val="26"/>
        </w:rPr>
      </w:pPr>
    </w:p>
    <w:p w:rsidR="00A96C47" w:rsidRDefault="00A96C47" w:rsidP="002B1EEE">
      <w:pPr>
        <w:spacing w:after="0" w:line="360" w:lineRule="auto"/>
        <w:jc w:val="center"/>
        <w:rPr>
          <w:sz w:val="26"/>
          <w:szCs w:val="26"/>
        </w:rPr>
      </w:pPr>
    </w:p>
    <w:p w:rsidR="00515FCA" w:rsidRPr="004B3A9C" w:rsidRDefault="00515FCA" w:rsidP="00215413">
      <w:pPr>
        <w:pStyle w:val="Balk1"/>
        <w:numPr>
          <w:ilvl w:val="0"/>
          <w:numId w:val="0"/>
        </w:numPr>
        <w:ind w:left="2832" w:firstLine="708"/>
        <w:rPr>
          <w:rFonts w:asciiTheme="minorHAnsi" w:hAnsiTheme="minorHAnsi"/>
          <w:color w:val="auto"/>
        </w:rPr>
      </w:pPr>
      <w:bookmarkStart w:id="9" w:name="_Toc531853179"/>
      <w:bookmarkStart w:id="10" w:name="_Toc532154551"/>
      <w:bookmarkStart w:id="11" w:name="_Toc11922013"/>
      <w:bookmarkEnd w:id="8"/>
      <w:r w:rsidRPr="004B3A9C">
        <w:rPr>
          <w:rFonts w:asciiTheme="minorHAnsi" w:hAnsiTheme="minorHAnsi"/>
          <w:color w:val="auto"/>
        </w:rPr>
        <w:lastRenderedPageBreak/>
        <w:t>Kısaltmalar</w:t>
      </w:r>
      <w:bookmarkEnd w:id="9"/>
      <w:bookmarkEnd w:id="10"/>
      <w:bookmarkEnd w:id="11"/>
    </w:p>
    <w:tbl>
      <w:tblPr>
        <w:tblStyle w:val="ListeTablo1Ak-Vurgu51"/>
        <w:tblW w:w="9691" w:type="dxa"/>
        <w:tblLayout w:type="fixed"/>
        <w:tblLook w:val="04A0" w:firstRow="1" w:lastRow="0" w:firstColumn="1" w:lastColumn="0" w:noHBand="0" w:noVBand="1"/>
      </w:tblPr>
      <w:tblGrid>
        <w:gridCol w:w="1555"/>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w:t>
            </w:r>
          </w:p>
        </w:tc>
        <w:tc>
          <w:tcPr>
            <w:tcW w:w="8136" w:type="dxa"/>
          </w:tcPr>
          <w:p w:rsidR="00515FCA" w:rsidRPr="004B3A9C" w:rsidRDefault="00515FCA" w:rsidP="004B3A9C">
            <w:pPr>
              <w:pStyle w:val="ListeParagraf"/>
              <w:numPr>
                <w:ilvl w:val="0"/>
                <w:numId w:val="5"/>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4B3A9C">
              <w:rPr>
                <w:b w:val="0"/>
                <w:sz w:val="28"/>
                <w:szCs w:val="28"/>
              </w:rPr>
              <w:t>Avrupa Birliği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ABİDE</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Akademik Becerilerin İzlenmesi ve Değerlendirilmesi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AR-GE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Araştırma, Geliştirme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EBA</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Eğitim Bilişim Ağı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E-Okul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Okul Yönetim Bilgi Sistemi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FATİH</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Fırsatları Artırma ve Teknolojiyi İyileştirme Hareketi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GZFT</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Güçlü, Zayıf, Fırsat, Tehdit</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HBÖ</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İHL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İmam-Hatip Lisesi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İKB</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İnsan Kaynakları Bölümü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KHK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Kanun Hükmünde Kararname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LGS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Liselere Giriş Sınavı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Bakanlığı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MEBBİS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Bakanlığı Bilişim Sistemleri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MEİS</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İstatistik Modülü</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MEM</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Müdürlüğü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MTE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Mesleki ve Teknik Eğitim</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OECD</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4B3A9C">
              <w:rPr>
                <w:sz w:val="28"/>
                <w:szCs w:val="28"/>
              </w:rPr>
              <w:t>Organisation</w:t>
            </w:r>
            <w:proofErr w:type="spellEnd"/>
            <w:r w:rsidRPr="004B3A9C">
              <w:rPr>
                <w:sz w:val="28"/>
                <w:szCs w:val="28"/>
              </w:rPr>
              <w:t xml:space="preserve"> </w:t>
            </w:r>
            <w:proofErr w:type="spellStart"/>
            <w:r w:rsidRPr="004B3A9C">
              <w:rPr>
                <w:sz w:val="28"/>
                <w:szCs w:val="28"/>
              </w:rPr>
              <w:t>for</w:t>
            </w:r>
            <w:proofErr w:type="spellEnd"/>
            <w:r w:rsidRPr="004B3A9C">
              <w:rPr>
                <w:sz w:val="28"/>
                <w:szCs w:val="28"/>
              </w:rPr>
              <w:t xml:space="preserve"> </w:t>
            </w:r>
            <w:proofErr w:type="spellStart"/>
            <w:r w:rsidRPr="004B3A9C">
              <w:rPr>
                <w:sz w:val="28"/>
                <w:szCs w:val="28"/>
              </w:rPr>
              <w:t>Economic</w:t>
            </w:r>
            <w:proofErr w:type="spellEnd"/>
            <w:r w:rsidRPr="004B3A9C">
              <w:rPr>
                <w:sz w:val="28"/>
                <w:szCs w:val="28"/>
              </w:rPr>
              <w:t xml:space="preserve"> </w:t>
            </w:r>
            <w:proofErr w:type="spellStart"/>
            <w:r w:rsidRPr="004B3A9C">
              <w:rPr>
                <w:sz w:val="28"/>
                <w:szCs w:val="28"/>
              </w:rPr>
              <w:t>Co-operation</w:t>
            </w:r>
            <w:proofErr w:type="spellEnd"/>
            <w:r w:rsidRPr="004B3A9C">
              <w:rPr>
                <w:sz w:val="28"/>
                <w:szCs w:val="28"/>
              </w:rPr>
              <w:t xml:space="preserve"> </w:t>
            </w:r>
            <w:proofErr w:type="spellStart"/>
            <w:r w:rsidRPr="004B3A9C">
              <w:rPr>
                <w:sz w:val="28"/>
                <w:szCs w:val="28"/>
              </w:rPr>
              <w:t>and</w:t>
            </w:r>
            <w:proofErr w:type="spellEnd"/>
            <w:r w:rsidRPr="004B3A9C">
              <w:rPr>
                <w:sz w:val="28"/>
                <w:szCs w:val="28"/>
              </w:rPr>
              <w:t xml:space="preserve"> Development</w:t>
            </w:r>
            <w:r w:rsidRPr="004B3A9C">
              <w:rPr>
                <w:sz w:val="28"/>
                <w:szCs w:val="28"/>
              </w:rPr>
              <w:br/>
              <w:t>(İktisadi İşbirliği ve Kalkınma Teşkilatı)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PESTLE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Politik, Ekonomik, Sosyolojik, Teknolojik, Yasal ve Ekolojik Analiz</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PİKTES</w:t>
            </w:r>
          </w:p>
        </w:tc>
        <w:tc>
          <w:tcPr>
            <w:tcW w:w="8136" w:type="dxa"/>
          </w:tcPr>
          <w:p w:rsidR="00515FCA" w:rsidRPr="004B3A9C" w:rsidRDefault="00515FCA" w:rsidP="004B3A9C">
            <w:pPr>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 Türk Eğitim Sisteminde Çocuklar İçin Kapsayıcı Eğitimin Desteklenmesi Projesi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PISA</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proofErr w:type="spellStart"/>
            <w:r w:rsidRPr="004B3A9C">
              <w:rPr>
                <w:sz w:val="28"/>
                <w:szCs w:val="28"/>
              </w:rPr>
              <w:t>Programme</w:t>
            </w:r>
            <w:proofErr w:type="spellEnd"/>
            <w:r w:rsidRPr="004B3A9C">
              <w:rPr>
                <w:sz w:val="28"/>
                <w:szCs w:val="28"/>
              </w:rPr>
              <w:t xml:space="preserve"> </w:t>
            </w:r>
            <w:proofErr w:type="spellStart"/>
            <w:r w:rsidRPr="004B3A9C">
              <w:rPr>
                <w:sz w:val="28"/>
                <w:szCs w:val="28"/>
              </w:rPr>
              <w:t>for</w:t>
            </w:r>
            <w:proofErr w:type="spellEnd"/>
            <w:r w:rsidRPr="004B3A9C">
              <w:rPr>
                <w:sz w:val="28"/>
                <w:szCs w:val="28"/>
              </w:rPr>
              <w:t xml:space="preserve"> International </w:t>
            </w:r>
            <w:proofErr w:type="spellStart"/>
            <w:r w:rsidRPr="004B3A9C">
              <w:rPr>
                <w:sz w:val="28"/>
                <w:szCs w:val="28"/>
              </w:rPr>
              <w:t>Student</w:t>
            </w:r>
            <w:proofErr w:type="spellEnd"/>
            <w:r w:rsidRPr="004B3A9C">
              <w:rPr>
                <w:sz w:val="28"/>
                <w:szCs w:val="28"/>
              </w:rPr>
              <w:t xml:space="preserve"> </w:t>
            </w:r>
            <w:proofErr w:type="spellStart"/>
            <w:r w:rsidRPr="004B3A9C">
              <w:rPr>
                <w:sz w:val="28"/>
                <w:szCs w:val="28"/>
              </w:rPr>
              <w:t>Assesment</w:t>
            </w:r>
            <w:proofErr w:type="spellEnd"/>
            <w:r w:rsidRPr="004B3A9C">
              <w:rPr>
                <w:sz w:val="28"/>
                <w:szCs w:val="28"/>
              </w:rPr>
              <w:br/>
              <w:t>(Uluslararası Öğrenci Değerlendirme Programı)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SWOT</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4B3A9C">
              <w:rPr>
                <w:sz w:val="28"/>
                <w:szCs w:val="28"/>
              </w:rPr>
              <w:t>Strenghts</w:t>
            </w:r>
            <w:proofErr w:type="spellEnd"/>
            <w:r w:rsidRPr="004B3A9C">
              <w:rPr>
                <w:sz w:val="28"/>
                <w:szCs w:val="28"/>
              </w:rPr>
              <w:t xml:space="preserve">, </w:t>
            </w:r>
            <w:proofErr w:type="spellStart"/>
            <w:r w:rsidRPr="004B3A9C">
              <w:rPr>
                <w:sz w:val="28"/>
                <w:szCs w:val="28"/>
              </w:rPr>
              <w:t>Weaknesses</w:t>
            </w:r>
            <w:proofErr w:type="spellEnd"/>
            <w:r w:rsidRPr="004B3A9C">
              <w:rPr>
                <w:sz w:val="28"/>
                <w:szCs w:val="28"/>
              </w:rPr>
              <w:t xml:space="preserve">, </w:t>
            </w:r>
            <w:proofErr w:type="spellStart"/>
            <w:r w:rsidRPr="004B3A9C">
              <w:rPr>
                <w:sz w:val="28"/>
                <w:szCs w:val="28"/>
              </w:rPr>
              <w:t>Opportunıtıes</w:t>
            </w:r>
            <w:proofErr w:type="spellEnd"/>
            <w:r w:rsidRPr="004B3A9C">
              <w:rPr>
                <w:sz w:val="28"/>
                <w:szCs w:val="28"/>
              </w:rPr>
              <w:t xml:space="preserve">, </w:t>
            </w:r>
            <w:proofErr w:type="spellStart"/>
            <w:r w:rsidRPr="004B3A9C">
              <w:rPr>
                <w:sz w:val="28"/>
                <w:szCs w:val="28"/>
              </w:rPr>
              <w:t>Threats</w:t>
            </w:r>
            <w:proofErr w:type="spellEnd"/>
            <w:r w:rsidRPr="004B3A9C">
              <w:rPr>
                <w:sz w:val="28"/>
                <w:szCs w:val="28"/>
              </w:rPr>
              <w:t xml:space="preserve"> (Güçlü ve zayıf yönler, fırsatlar ve tehditler analizi)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SGB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Strateji Geliştirme Başkanlığı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SP</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Stratejik Plan</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STK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Sivil Toplum Kuruluşları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TÜBİTAK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Türkiye Bilimsel ve Teknolojik Araştırma Kurumu</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TÜİK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Türkiye İstatistik Kurumu</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YEĞİTEK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Yenilik ve Eğitim Teknolojileri Genel Müdürlüğü</w:t>
            </w:r>
          </w:p>
        </w:tc>
      </w:tr>
    </w:tbl>
    <w:p w:rsidR="00515FCA" w:rsidRPr="004B3A9C" w:rsidRDefault="00515FCA" w:rsidP="00515FCA">
      <w:pPr>
        <w:spacing w:after="200" w:line="360" w:lineRule="auto"/>
        <w:jc w:val="center"/>
        <w:sectPr w:rsidR="00515FCA" w:rsidRPr="004B3A9C" w:rsidSect="00515FCA">
          <w:headerReference w:type="even" r:id="rId15"/>
          <w:headerReference w:type="default" r:id="rId16"/>
          <w:footerReference w:type="default" r:id="rId17"/>
          <w:pgSz w:w="11906" w:h="16838" w:code="9"/>
          <w:pgMar w:top="1134" w:right="1134" w:bottom="1134" w:left="1418" w:header="113" w:footer="113" w:gutter="0"/>
          <w:pgNumType w:fmt="upperRoman"/>
          <w:cols w:space="708"/>
          <w:docGrid w:linePitch="360"/>
        </w:sectPr>
      </w:pPr>
    </w:p>
    <w:p w:rsidR="00515FCA" w:rsidRPr="004B3A9C" w:rsidRDefault="00515FCA" w:rsidP="007D0AD3">
      <w:pPr>
        <w:pStyle w:val="Balk1"/>
        <w:numPr>
          <w:ilvl w:val="0"/>
          <w:numId w:val="0"/>
        </w:numPr>
        <w:ind w:left="720"/>
        <w:jc w:val="center"/>
        <w:rPr>
          <w:rFonts w:asciiTheme="minorHAnsi" w:hAnsiTheme="minorHAnsi"/>
          <w:color w:val="auto"/>
        </w:rPr>
      </w:pPr>
      <w:bookmarkStart w:id="12" w:name="_Toc531853180"/>
      <w:bookmarkStart w:id="13" w:name="_Toc532154552"/>
      <w:bookmarkStart w:id="14" w:name="_Toc11922014"/>
      <w:r w:rsidRPr="004B3A9C">
        <w:rPr>
          <w:rFonts w:asciiTheme="minorHAnsi" w:hAnsiTheme="minorHAnsi"/>
          <w:color w:val="auto"/>
        </w:rPr>
        <w:lastRenderedPageBreak/>
        <w:t>Müdürlük Hizmet Birimlerinin Kısaltılması</w:t>
      </w:r>
      <w:bookmarkEnd w:id="12"/>
      <w:bookmarkEnd w:id="13"/>
      <w:bookmarkEnd w:id="14"/>
    </w:p>
    <w:tbl>
      <w:tblPr>
        <w:tblStyle w:val="ListeTablo1Ak-Vurgu51"/>
        <w:tblW w:w="9407" w:type="dxa"/>
        <w:tblLayout w:type="fixed"/>
        <w:tblLook w:val="04A0" w:firstRow="1" w:lastRow="0" w:firstColumn="1" w:lastColumn="0" w:noHBand="0" w:noVBand="1"/>
      </w:tblPr>
      <w:tblGrid>
        <w:gridCol w:w="1271"/>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BİETHŞ</w:t>
            </w:r>
          </w:p>
        </w:tc>
        <w:tc>
          <w:tcPr>
            <w:tcW w:w="8136" w:type="dxa"/>
          </w:tcPr>
          <w:p w:rsidR="00515FCA" w:rsidRPr="004B3A9C" w:rsidRDefault="00515FCA" w:rsidP="004B3A9C">
            <w:pPr>
              <w:pStyle w:val="ListeParagraf"/>
              <w:numPr>
                <w:ilvl w:val="0"/>
                <w:numId w:val="5"/>
              </w:numPr>
              <w:spacing w:after="0"/>
              <w:contextualSpacing w:val="0"/>
              <w:jc w:val="left"/>
              <w:cnfStyle w:val="100000000000" w:firstRow="1" w:lastRow="0" w:firstColumn="0" w:lastColumn="0" w:oddVBand="0" w:evenVBand="0" w:oddHBand="0" w:evenHBand="0" w:firstRowFirstColumn="0" w:firstRowLastColumn="0" w:lastRowFirstColumn="0" w:lastRowLastColumn="0"/>
              <w:rPr>
                <w:b w:val="0"/>
                <w:bCs w:val="0"/>
                <w:sz w:val="28"/>
                <w:szCs w:val="28"/>
              </w:rPr>
            </w:pPr>
            <w:r w:rsidRPr="004B3A9C">
              <w:rPr>
                <w:b w:val="0"/>
                <w:bCs w:val="0"/>
                <w:sz w:val="28"/>
                <w:szCs w:val="28"/>
              </w:rPr>
              <w:t>Bilgi İşlem ve Eğitim Teknolojileri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DHŞ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Destek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DÖHŞ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Din Öğretimi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HBÖHŞ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HHB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Hukuk Hizmetleri Birimi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İEHŞ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İnşaat ve Emlak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İKHŞ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İnsan Kaynakları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MTEHŞ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Mesleki ve Teknik Eğitim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OHŞ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Ortaöğretim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ÖERHŞ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Özel Eğitim ve Rehberlik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ÖDSHŞ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Ölçme, Değerlendirme ve Sınav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ÖÖKHŞ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Özel Öğretim Kurumları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ÖZLB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Özel Büro</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SGHŞ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 Geliştirme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TEHŞ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Temel Eğitim Hizmetleri Şubesi</w:t>
            </w:r>
          </w:p>
        </w:tc>
      </w:tr>
    </w:tbl>
    <w:p w:rsidR="00515FCA" w:rsidRPr="004B3A9C" w:rsidRDefault="00515FCA" w:rsidP="00515FCA">
      <w:pPr>
        <w:spacing w:after="200" w:line="360" w:lineRule="auto"/>
        <w:sectPr w:rsidR="00515FCA" w:rsidRPr="004B3A9C" w:rsidSect="00515FCA">
          <w:footerReference w:type="default" r:id="rId18"/>
          <w:type w:val="oddPage"/>
          <w:pgSz w:w="11906" w:h="16838" w:code="9"/>
          <w:pgMar w:top="1134" w:right="1134" w:bottom="1134" w:left="1418" w:header="113" w:footer="113" w:gutter="0"/>
          <w:pgNumType w:fmt="upperRoman"/>
          <w:cols w:space="708"/>
          <w:docGrid w:linePitch="360"/>
        </w:sectPr>
      </w:pPr>
    </w:p>
    <w:p w:rsidR="00515FCA" w:rsidRPr="004B3A9C" w:rsidRDefault="00515FCA" w:rsidP="00FE4742">
      <w:pPr>
        <w:pStyle w:val="Balk1"/>
        <w:numPr>
          <w:ilvl w:val="0"/>
          <w:numId w:val="0"/>
        </w:numPr>
        <w:spacing w:before="0" w:line="259" w:lineRule="auto"/>
        <w:rPr>
          <w:rFonts w:asciiTheme="minorHAnsi" w:hAnsiTheme="minorHAnsi"/>
          <w:color w:val="auto"/>
          <w:sz w:val="26"/>
          <w:szCs w:val="26"/>
        </w:rPr>
      </w:pPr>
      <w:bookmarkStart w:id="15" w:name="_Toc531853181"/>
      <w:bookmarkStart w:id="16" w:name="_Toc532154553"/>
      <w:bookmarkStart w:id="17" w:name="_Toc11922015"/>
      <w:r w:rsidRPr="004B3A9C">
        <w:rPr>
          <w:rFonts w:asciiTheme="minorHAnsi" w:hAnsiTheme="minorHAnsi"/>
          <w:color w:val="auto"/>
          <w:sz w:val="26"/>
          <w:szCs w:val="26"/>
        </w:rPr>
        <w:lastRenderedPageBreak/>
        <w:t>Tanımlar</w:t>
      </w:r>
      <w:bookmarkEnd w:id="15"/>
      <w:bookmarkEnd w:id="16"/>
      <w:bookmarkEnd w:id="17"/>
    </w:p>
    <w:p w:rsidR="00515FCA" w:rsidRPr="004B3A9C" w:rsidRDefault="00515FCA" w:rsidP="00515FCA">
      <w:pPr>
        <w:rPr>
          <w:sz w:val="26"/>
          <w:szCs w:val="26"/>
        </w:rPr>
      </w:pPr>
      <w:r w:rsidRPr="004B3A9C">
        <w:rPr>
          <w:b/>
          <w:sz w:val="26"/>
          <w:szCs w:val="26"/>
        </w:rPr>
        <w:t>Bütünleştirici eğitim (kaynaştırma eğitimi):</w:t>
      </w:r>
      <w:r w:rsidRPr="004B3A9C">
        <w:rPr>
          <w:sz w:val="26"/>
          <w:szCs w:val="26"/>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15FCA" w:rsidRPr="004B3A9C" w:rsidRDefault="00515FCA" w:rsidP="00515FCA">
      <w:pPr>
        <w:rPr>
          <w:sz w:val="26"/>
          <w:szCs w:val="26"/>
        </w:rPr>
      </w:pPr>
      <w:r w:rsidRPr="004B3A9C">
        <w:rPr>
          <w:b/>
          <w:sz w:val="26"/>
          <w:szCs w:val="26"/>
        </w:rPr>
        <w:t>Çıraklık eğitimi:</w:t>
      </w:r>
      <w:r w:rsidRPr="004B3A9C">
        <w:rPr>
          <w:sz w:val="26"/>
          <w:szCs w:val="26"/>
        </w:rPr>
        <w:t xml:space="preserve"> Kurumlarda yapılan teorik eğitim ile işletmelerde yapılan pratik eğitimin bütünlüğü içerisinde bireyleri bir mesleğe hazırlayan, mesleklerinde gelişmelerine olanak sağlayan ve belgeye götüren eğitimi ifade eder.</w:t>
      </w:r>
    </w:p>
    <w:p w:rsidR="00515FCA" w:rsidRPr="004B3A9C" w:rsidRDefault="00515FCA" w:rsidP="00515FCA">
      <w:pPr>
        <w:rPr>
          <w:sz w:val="26"/>
          <w:szCs w:val="26"/>
        </w:rPr>
      </w:pPr>
      <w:r w:rsidRPr="004B3A9C">
        <w:rPr>
          <w:b/>
          <w:sz w:val="26"/>
          <w:szCs w:val="26"/>
        </w:rPr>
        <w:t xml:space="preserve">Destek eğitim odası: </w:t>
      </w:r>
      <w:r w:rsidRPr="004B3A9C">
        <w:rPr>
          <w:sz w:val="26"/>
          <w:szCs w:val="26"/>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5FCA" w:rsidRPr="004B3A9C" w:rsidRDefault="00515FCA" w:rsidP="00515FCA">
      <w:pPr>
        <w:rPr>
          <w:sz w:val="26"/>
          <w:szCs w:val="26"/>
        </w:rPr>
      </w:pPr>
      <w:r w:rsidRPr="004B3A9C">
        <w:rPr>
          <w:b/>
          <w:sz w:val="26"/>
          <w:szCs w:val="26"/>
        </w:rPr>
        <w:t>Devamsızlık:</w:t>
      </w:r>
      <w:r w:rsidRPr="004B3A9C">
        <w:rPr>
          <w:sz w:val="26"/>
          <w:szCs w:val="26"/>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515FCA" w:rsidRPr="004B3A9C" w:rsidRDefault="00515FCA" w:rsidP="00515FCA">
      <w:pPr>
        <w:rPr>
          <w:sz w:val="26"/>
          <w:szCs w:val="26"/>
        </w:rPr>
      </w:pPr>
      <w:r w:rsidRPr="004B3A9C">
        <w:rPr>
          <w:b/>
          <w:sz w:val="26"/>
          <w:szCs w:val="26"/>
        </w:rPr>
        <w:t>Eğitim ve öğretimden erken ayrılma:</w:t>
      </w:r>
      <w:r w:rsidRPr="004B3A9C">
        <w:rPr>
          <w:sz w:val="26"/>
          <w:szCs w:val="26"/>
        </w:rPr>
        <w:t xml:space="preserve"> Avrupa Topluluğu İstatistik Ofisinin (</w:t>
      </w:r>
      <w:proofErr w:type="spellStart"/>
      <w:r w:rsidRPr="004B3A9C">
        <w:rPr>
          <w:sz w:val="26"/>
          <w:szCs w:val="26"/>
        </w:rPr>
        <w:t>Eurostat</w:t>
      </w:r>
      <w:proofErr w:type="spellEnd"/>
      <w:r w:rsidRPr="004B3A9C">
        <w:rPr>
          <w:sz w:val="26"/>
          <w:szCs w:val="26"/>
        </w:rPr>
        <w:t>) yayınladığı ve hane halkı araştırmasına göre 18-24 yaş aralığındaki kişilerden en fazla ortaokul mezunu olan ve daha üstü bir eğitim kademesinde kayıtlı olmayanların ilgili çağ nüfusuna oranı olarak ifade edilen göstergedir.</w:t>
      </w:r>
    </w:p>
    <w:p w:rsidR="00515FCA" w:rsidRPr="004B3A9C" w:rsidRDefault="00515FCA" w:rsidP="00515FCA">
      <w:pPr>
        <w:rPr>
          <w:sz w:val="26"/>
          <w:szCs w:val="26"/>
        </w:rPr>
      </w:pPr>
      <w:r w:rsidRPr="004B3A9C">
        <w:rPr>
          <w:b/>
          <w:sz w:val="26"/>
          <w:szCs w:val="26"/>
        </w:rPr>
        <w:t xml:space="preserve">İşletmelerde Meslekî Eğitim: </w:t>
      </w:r>
      <w:r w:rsidRPr="004B3A9C">
        <w:rPr>
          <w:sz w:val="26"/>
          <w:szCs w:val="26"/>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15FCA" w:rsidRPr="004B3A9C" w:rsidRDefault="00515FCA" w:rsidP="00515FCA">
      <w:pPr>
        <w:rPr>
          <w:sz w:val="26"/>
          <w:szCs w:val="26"/>
        </w:rPr>
      </w:pPr>
      <w:r w:rsidRPr="004B3A9C">
        <w:rPr>
          <w:b/>
          <w:sz w:val="26"/>
          <w:szCs w:val="26"/>
        </w:rPr>
        <w:t>Okul-Aile Birlikleri:</w:t>
      </w:r>
      <w:r w:rsidRPr="004B3A9C">
        <w:rPr>
          <w:sz w:val="26"/>
          <w:szCs w:val="26"/>
        </w:rPr>
        <w:t xml:space="preserve"> Eğitim kampüslerinde yer alan okullar dâhil Bakanlığa bağlı okul ve eğitim kurumlarında kurulan birliklerdir.</w:t>
      </w:r>
    </w:p>
    <w:p w:rsidR="00515FCA" w:rsidRPr="004B3A9C" w:rsidRDefault="00515FCA" w:rsidP="00515FCA">
      <w:pPr>
        <w:rPr>
          <w:sz w:val="26"/>
          <w:szCs w:val="26"/>
        </w:rPr>
      </w:pPr>
      <w:r w:rsidRPr="004B3A9C">
        <w:rPr>
          <w:b/>
          <w:sz w:val="26"/>
          <w:szCs w:val="26"/>
        </w:rPr>
        <w:t xml:space="preserve">Ortalama eğitim süresi: </w:t>
      </w:r>
      <w:r w:rsidRPr="004B3A9C">
        <w:rPr>
          <w:sz w:val="26"/>
          <w:szCs w:val="26"/>
        </w:rPr>
        <w:t>Birleşmiş Milletler Kalkınma Programının yayınladığı İnsani Gelişme Raporu’nda verilen ve 25 yaş ve üstü kişilerin almış olduğu eğitim sürelerinin ortalaması şeklinde ifade edilen eğitim göstergesini ifade etmektedir.</w:t>
      </w:r>
    </w:p>
    <w:p w:rsidR="00515FCA" w:rsidRPr="004B3A9C" w:rsidRDefault="00515FCA" w:rsidP="00515FCA">
      <w:pPr>
        <w:rPr>
          <w:sz w:val="26"/>
          <w:szCs w:val="26"/>
        </w:rPr>
      </w:pPr>
      <w:r w:rsidRPr="004B3A9C">
        <w:rPr>
          <w:b/>
          <w:sz w:val="26"/>
          <w:szCs w:val="26"/>
        </w:rPr>
        <w:t>Örgün eğitim dışına çıkma:</w:t>
      </w:r>
      <w:r w:rsidRPr="004B3A9C">
        <w:rPr>
          <w:sz w:val="26"/>
          <w:szCs w:val="26"/>
        </w:rPr>
        <w:t xml:space="preserve"> Ölüm ve yurt dışına çıkma haricindeki nedenlerin herhangi birisine bağlı olarak örgün eğitim kurumlarından ilişik kesilmesi durumunu ifade etmektedir. </w:t>
      </w:r>
    </w:p>
    <w:p w:rsidR="00515FCA" w:rsidRPr="004B3A9C" w:rsidRDefault="00515FCA" w:rsidP="00515FCA">
      <w:pPr>
        <w:rPr>
          <w:sz w:val="26"/>
          <w:szCs w:val="26"/>
        </w:rPr>
      </w:pPr>
      <w:r w:rsidRPr="004B3A9C">
        <w:rPr>
          <w:b/>
          <w:sz w:val="26"/>
          <w:szCs w:val="26"/>
        </w:rPr>
        <w:t xml:space="preserve">Örgün eğitim: </w:t>
      </w:r>
      <w:r w:rsidRPr="004B3A9C">
        <w:rPr>
          <w:sz w:val="26"/>
          <w:szCs w:val="26"/>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15FCA" w:rsidRPr="004B3A9C" w:rsidRDefault="00515FCA" w:rsidP="00515FCA">
      <w:pPr>
        <w:rPr>
          <w:sz w:val="26"/>
          <w:szCs w:val="26"/>
        </w:rPr>
      </w:pPr>
      <w:r w:rsidRPr="004B3A9C">
        <w:rPr>
          <w:b/>
          <w:sz w:val="26"/>
          <w:szCs w:val="26"/>
        </w:rPr>
        <w:t xml:space="preserve">Özel eğitime ihtiyacı olan bireyler (Özel eğitim gerektiren birey): </w:t>
      </w:r>
      <w:r w:rsidRPr="004B3A9C">
        <w:rPr>
          <w:sz w:val="26"/>
          <w:szCs w:val="26"/>
        </w:rPr>
        <w:t>Çeşitli nedenlerle, bireysel özellikleri ve eğitim yeterlilikleri açısından akranlarından beklenilen düzeyden anlamlı farklılık gösteren bireyi ifade eder.</w:t>
      </w:r>
    </w:p>
    <w:p w:rsidR="00515FCA" w:rsidRPr="004B3A9C" w:rsidRDefault="00515FCA" w:rsidP="00515FCA">
      <w:pPr>
        <w:rPr>
          <w:sz w:val="26"/>
          <w:szCs w:val="26"/>
        </w:rPr>
      </w:pPr>
      <w:r w:rsidRPr="004B3A9C">
        <w:rPr>
          <w:b/>
          <w:sz w:val="26"/>
          <w:szCs w:val="26"/>
        </w:rPr>
        <w:lastRenderedPageBreak/>
        <w:t xml:space="preserve">Özel politika veya uygulama gerektiren gruplar (dezavantajlı gruplar): </w:t>
      </w:r>
      <w:r w:rsidRPr="004B3A9C">
        <w:rPr>
          <w:sz w:val="26"/>
          <w:szCs w:val="26"/>
        </w:rPr>
        <w:t>Diğer gruplara göre eğitiminde ve istihdamında daha fazla güçlük çekilen kadınlar, gençler, uzun süreli işsizler, engelliler gibi bireylerin oluşturduğu grupları ifade eder.</w:t>
      </w:r>
    </w:p>
    <w:p w:rsidR="00515FCA" w:rsidRPr="004B3A9C" w:rsidRDefault="00515FCA" w:rsidP="00515FCA">
      <w:pPr>
        <w:rPr>
          <w:sz w:val="26"/>
          <w:szCs w:val="26"/>
        </w:rPr>
      </w:pPr>
      <w:r w:rsidRPr="004B3A9C">
        <w:rPr>
          <w:b/>
          <w:sz w:val="26"/>
          <w:szCs w:val="26"/>
        </w:rPr>
        <w:t>Özel yetenekli bireyler:</w:t>
      </w:r>
      <w:r w:rsidRPr="004B3A9C">
        <w:rPr>
          <w:sz w:val="26"/>
          <w:szCs w:val="26"/>
        </w:rPr>
        <w:t xml:space="preserve"> Zeka, yaratıcılık, sanat, liderlik kapasitesi, </w:t>
      </w:r>
      <w:proofErr w:type="gramStart"/>
      <w:r w:rsidRPr="004B3A9C">
        <w:rPr>
          <w:sz w:val="26"/>
          <w:szCs w:val="26"/>
        </w:rPr>
        <w:t>motivasyon</w:t>
      </w:r>
      <w:proofErr w:type="gramEnd"/>
      <w:r w:rsidRPr="004B3A9C">
        <w:rPr>
          <w:sz w:val="26"/>
          <w:szCs w:val="26"/>
        </w:rPr>
        <w:t xml:space="preserve"> ve özel akademik alanlarda yaşıtlarına göre daha yüksek düzeyde performans gösteren bireyi ifade eder.</w:t>
      </w:r>
    </w:p>
    <w:p w:rsidR="00515FCA" w:rsidRPr="004B3A9C" w:rsidRDefault="00515FCA" w:rsidP="00515FCA">
      <w:pPr>
        <w:rPr>
          <w:sz w:val="26"/>
          <w:szCs w:val="26"/>
        </w:rPr>
      </w:pPr>
      <w:r w:rsidRPr="004B3A9C">
        <w:rPr>
          <w:b/>
          <w:sz w:val="26"/>
          <w:szCs w:val="26"/>
        </w:rPr>
        <w:t>Uzaktan Eğitim:</w:t>
      </w:r>
      <w:r w:rsidRPr="004B3A9C">
        <w:rPr>
          <w:sz w:val="26"/>
          <w:szCs w:val="26"/>
        </w:rPr>
        <w:t xml:space="preserve"> Her türlü iletişim teknolojileri kullanılarak zaman ve mekân bağımsız olarak insanların eğitim almalarının sağlanmasıdır.</w:t>
      </w:r>
    </w:p>
    <w:p w:rsidR="00515FCA" w:rsidRPr="004B3A9C" w:rsidRDefault="00515FCA" w:rsidP="00515FCA">
      <w:pPr>
        <w:rPr>
          <w:sz w:val="26"/>
          <w:szCs w:val="26"/>
        </w:rPr>
      </w:pPr>
      <w:proofErr w:type="gramStart"/>
      <w:r w:rsidRPr="004B3A9C">
        <w:rPr>
          <w:b/>
          <w:sz w:val="26"/>
          <w:szCs w:val="26"/>
        </w:rPr>
        <w:t xml:space="preserve">Yaygın eğitim: </w:t>
      </w:r>
      <w:r w:rsidRPr="004B3A9C">
        <w:rPr>
          <w:sz w:val="26"/>
          <w:szCs w:val="26"/>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515FCA" w:rsidRPr="004B3A9C" w:rsidRDefault="00515FCA" w:rsidP="00515FCA">
      <w:pPr>
        <w:rPr>
          <w:sz w:val="26"/>
          <w:szCs w:val="26"/>
        </w:rPr>
        <w:sectPr w:rsidR="00515FCA" w:rsidRPr="004B3A9C" w:rsidSect="00515FCA">
          <w:footerReference w:type="default" r:id="rId19"/>
          <w:pgSz w:w="11906" w:h="16838" w:code="9"/>
          <w:pgMar w:top="1134" w:right="1134" w:bottom="1134" w:left="1418" w:header="113" w:footer="113" w:gutter="0"/>
          <w:pgNumType w:fmt="upperRoman"/>
          <w:cols w:space="708"/>
          <w:docGrid w:linePitch="360"/>
        </w:sectPr>
      </w:pPr>
      <w:r w:rsidRPr="004B3A9C">
        <w:rPr>
          <w:b/>
          <w:sz w:val="26"/>
          <w:szCs w:val="26"/>
        </w:rPr>
        <w:t xml:space="preserve">Zorunlu eğitim: </w:t>
      </w:r>
      <w:r w:rsidRPr="004B3A9C">
        <w:rPr>
          <w:sz w:val="26"/>
          <w:szCs w:val="26"/>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4B3A9C">
        <w:rPr>
          <w:sz w:val="26"/>
          <w:szCs w:val="26"/>
        </w:rPr>
        <w:t>uşan eğitim sürecini ifade eder</w:t>
      </w:r>
    </w:p>
    <w:p w:rsidR="00515FCA" w:rsidRPr="004B3A9C" w:rsidRDefault="00515FCA" w:rsidP="004B3A9C">
      <w:pPr>
        <w:pStyle w:val="Balk1"/>
        <w:numPr>
          <w:ilvl w:val="0"/>
          <w:numId w:val="0"/>
        </w:numPr>
        <w:spacing w:before="0" w:line="259" w:lineRule="auto"/>
        <w:ind w:left="993"/>
        <w:rPr>
          <w:rFonts w:asciiTheme="minorHAnsi" w:hAnsiTheme="minorHAnsi"/>
          <w:color w:val="auto"/>
          <w:sz w:val="26"/>
          <w:szCs w:val="26"/>
        </w:rPr>
      </w:pPr>
      <w:bookmarkStart w:id="18" w:name="_Toc531853182"/>
      <w:bookmarkStart w:id="19" w:name="_Toc532154554"/>
      <w:bookmarkStart w:id="20" w:name="_Toc11922016"/>
      <w:r w:rsidRPr="004B3A9C">
        <w:rPr>
          <w:rFonts w:asciiTheme="minorHAnsi" w:hAnsiTheme="minorHAnsi"/>
          <w:color w:val="auto"/>
          <w:sz w:val="26"/>
          <w:szCs w:val="26"/>
        </w:rPr>
        <w:lastRenderedPageBreak/>
        <w:t>Giriş</w:t>
      </w:r>
      <w:bookmarkEnd w:id="18"/>
      <w:bookmarkEnd w:id="19"/>
      <w:bookmarkEnd w:id="20"/>
    </w:p>
    <w:p w:rsidR="00515FCA" w:rsidRPr="004B3A9C" w:rsidRDefault="00515FCA" w:rsidP="00515FCA">
      <w:pPr>
        <w:ind w:firstLine="709"/>
        <w:rPr>
          <w:sz w:val="26"/>
          <w:szCs w:val="26"/>
        </w:rPr>
      </w:pPr>
      <w:bookmarkStart w:id="21" w:name="_Toc531853183"/>
      <w:bookmarkStart w:id="22" w:name="_Toc532154555"/>
      <w:r w:rsidRPr="004B3A9C">
        <w:rPr>
          <w:sz w:val="26"/>
          <w:szCs w:val="26"/>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2B5A45" w:rsidRPr="004B3A9C" w:rsidRDefault="00515FCA" w:rsidP="002B5A45">
      <w:pPr>
        <w:ind w:firstLine="709"/>
        <w:rPr>
          <w:sz w:val="26"/>
          <w:szCs w:val="26"/>
        </w:rPr>
      </w:pPr>
      <w:r w:rsidRPr="004B3A9C">
        <w:rPr>
          <w:sz w:val="26"/>
          <w:szCs w:val="26"/>
        </w:rPr>
        <w:t xml:space="preserve">5018 sayılı Kamu Mali Yönetimi ve Kontrol Kanunu kamu idarelerine kalkınma planları, ulusal programlar, ilgili mevzuat ve benimsedikleri temel ilkeler çerçevesinde geleceğe ilişkin </w:t>
      </w:r>
      <w:proofErr w:type="gramStart"/>
      <w:r w:rsidRPr="004B3A9C">
        <w:rPr>
          <w:sz w:val="26"/>
          <w:szCs w:val="26"/>
        </w:rPr>
        <w:t>misyon</w:t>
      </w:r>
      <w:proofErr w:type="gramEnd"/>
      <w:r w:rsidRPr="004B3A9C">
        <w:rPr>
          <w:sz w:val="26"/>
          <w:szCs w:val="26"/>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2B5A45" w:rsidRPr="004B3A9C">
        <w:rPr>
          <w:sz w:val="26"/>
          <w:szCs w:val="26"/>
        </w:rPr>
        <w:t>Müdürlüğümüz de ilk stratejik planını 2009-2013 ikincisini 2014-2018, üçüncüsünü ise 2019-2023 yıllarını kapsayacak şekilde hazırlamış ve uygulamıştır.</w:t>
      </w:r>
    </w:p>
    <w:p w:rsidR="00515FCA" w:rsidRPr="004B3A9C" w:rsidRDefault="00515FCA" w:rsidP="00515FCA">
      <w:pPr>
        <w:ind w:firstLine="709"/>
        <w:rPr>
          <w:sz w:val="26"/>
          <w:szCs w:val="26"/>
        </w:rPr>
      </w:pPr>
      <w:r w:rsidRPr="004B3A9C">
        <w:rPr>
          <w:sz w:val="26"/>
          <w:szCs w:val="26"/>
        </w:rPr>
        <w:t xml:space="preserve">Müdürlüğümüzün dördüncü stratejik planı olan Kocasinan İlçe Millî Eğitim Müdürlüğü 2024-2028 Stratejik Planı’nı, kalkınma planları ve programları, ilgili mevzuatlar ve MEB 2024-2028 Stratejik Planlama Kılavuzu dikkate alınarak hazırlanmıştır. </w:t>
      </w:r>
    </w:p>
    <w:p w:rsidR="00215413" w:rsidRPr="00215413" w:rsidRDefault="00215413" w:rsidP="00215413">
      <w:pPr>
        <w:spacing w:after="0" w:line="276" w:lineRule="auto"/>
        <w:ind w:firstLine="709"/>
        <w:jc w:val="both"/>
        <w:rPr>
          <w:rFonts w:ascii="Times New Roman" w:hAnsi="Times New Roman"/>
          <w:sz w:val="26"/>
          <w:szCs w:val="26"/>
        </w:rPr>
      </w:pPr>
      <w:r w:rsidRPr="00215413">
        <w:rPr>
          <w:rFonts w:ascii="Times New Roman" w:hAnsi="Times New Roman"/>
          <w:sz w:val="26"/>
          <w:szCs w:val="26"/>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yapılmıştır. Eğitim ve öğretim sistemine ilişkin sorun ve gelişim alanları ile eğitime ilişkin öneriler tespit edilmiş olup bunlara yönelik stratejik amaç, hedef, strateji, gösterge ve eylemler planlanmıştır. Bu doğrultuda Milli Eğitim Bakanlığı tarafından belirlenen amaçlar ile bu stratejik amaçlar altında beş yıllık hedefler ve bu hedefleri gerçekleştirecek eylemler ortaya çıkartılmıştır. Stratejilerin yaklaşık maliyetlerinden yola çıkılarak </w:t>
      </w:r>
      <w:r w:rsidRPr="00215413">
        <w:rPr>
          <w:rFonts w:ascii="Times New Roman" w:hAnsi="Times New Roman"/>
          <w:color w:val="FF0000"/>
          <w:sz w:val="26"/>
          <w:szCs w:val="26"/>
        </w:rPr>
        <w:t xml:space="preserve">stratejik amaç </w:t>
      </w:r>
      <w:r w:rsidRPr="00215413">
        <w:rPr>
          <w:rFonts w:ascii="Times New Roman" w:hAnsi="Times New Roman"/>
          <w:sz w:val="26"/>
          <w:szCs w:val="26"/>
        </w:rPr>
        <w:t>ve hedeflerin tahmini kaynak ihtiyaçları hesaplanmıştır. Planda yer alan stratejik amaç ve hedeflerin gerçekleşme durumlarının takip edilebilmesi için de stratejik plan izleme ve değerlendirme modeli oluşturulmuştur.</w:t>
      </w:r>
    </w:p>
    <w:p w:rsidR="00215413" w:rsidRDefault="00215413" w:rsidP="00515FCA">
      <w:pPr>
        <w:ind w:firstLine="709"/>
        <w:rPr>
          <w:sz w:val="26"/>
          <w:szCs w:val="26"/>
        </w:rPr>
      </w:pPr>
    </w:p>
    <w:p w:rsidR="00215413" w:rsidRPr="00215413" w:rsidRDefault="00215413" w:rsidP="00215413">
      <w:pPr>
        <w:autoSpaceDE w:val="0"/>
        <w:autoSpaceDN w:val="0"/>
        <w:adjustRightInd w:val="0"/>
        <w:spacing w:after="0" w:line="276" w:lineRule="auto"/>
        <w:ind w:firstLine="708"/>
        <w:jc w:val="both"/>
        <w:rPr>
          <w:rFonts w:ascii="Times New Roman" w:hAnsi="Times New Roman"/>
          <w:sz w:val="26"/>
          <w:szCs w:val="26"/>
        </w:rPr>
      </w:pPr>
      <w:r w:rsidRPr="00215413">
        <w:rPr>
          <w:rFonts w:ascii="Times New Roman" w:hAnsi="Times New Roman"/>
          <w:sz w:val="26"/>
          <w:szCs w:val="26"/>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15413" w:rsidRPr="00215413" w:rsidRDefault="00215413" w:rsidP="00215413">
      <w:pPr>
        <w:autoSpaceDE w:val="0"/>
        <w:autoSpaceDN w:val="0"/>
        <w:adjustRightInd w:val="0"/>
        <w:spacing w:after="0" w:line="276" w:lineRule="auto"/>
        <w:ind w:firstLine="708"/>
        <w:jc w:val="both"/>
        <w:rPr>
          <w:rFonts w:ascii="Times New Roman" w:hAnsi="Times New Roman"/>
          <w:sz w:val="26"/>
          <w:szCs w:val="26"/>
        </w:rPr>
      </w:pPr>
      <w:bookmarkStart w:id="23" w:name="_Toc416084871"/>
      <w:r w:rsidRPr="00215413">
        <w:rPr>
          <w:rFonts w:ascii="Times New Roman" w:hAnsi="Times New Roman"/>
          <w:b/>
          <w:bCs/>
          <w:sz w:val="26"/>
          <w:szCs w:val="26"/>
        </w:rPr>
        <w:t xml:space="preserve"> </w:t>
      </w:r>
      <w:bookmarkEnd w:id="23"/>
      <w:r w:rsidRPr="00215413">
        <w:rPr>
          <w:rFonts w:ascii="Times New Roman" w:hAnsi="Times New Roman"/>
          <w:sz w:val="26"/>
          <w:szCs w:val="26"/>
        </w:rPr>
        <w:t>Durum analizinin ardından geleceğe yönelim bölümüne geçilerek okulumuzun amaç, hedef, gösterge ve eylemleri belirlenmiştir. Çalışmaları yürüten ekip ve kurul bilgileri altta verilmiştir.</w:t>
      </w:r>
    </w:p>
    <w:p w:rsidR="00215413" w:rsidRPr="00215413" w:rsidRDefault="00215413" w:rsidP="00215413">
      <w:pPr>
        <w:autoSpaceDE w:val="0"/>
        <w:autoSpaceDN w:val="0"/>
        <w:adjustRightInd w:val="0"/>
        <w:spacing w:after="0" w:line="276" w:lineRule="auto"/>
        <w:ind w:firstLine="708"/>
        <w:jc w:val="both"/>
        <w:rPr>
          <w:rFonts w:ascii="Times New Roman" w:hAnsi="Times New Roman"/>
          <w:sz w:val="26"/>
          <w:szCs w:val="26"/>
        </w:rPr>
      </w:pPr>
    </w:p>
    <w:p w:rsidR="00215413" w:rsidRDefault="00215413" w:rsidP="00515FCA">
      <w:pPr>
        <w:ind w:firstLine="709"/>
        <w:rPr>
          <w:sz w:val="26"/>
          <w:szCs w:val="26"/>
        </w:rPr>
      </w:pPr>
    </w:p>
    <w:p w:rsidR="00215413" w:rsidRDefault="00215413" w:rsidP="00515FCA">
      <w:pPr>
        <w:ind w:firstLine="709"/>
        <w:rPr>
          <w:sz w:val="26"/>
          <w:szCs w:val="26"/>
        </w:rPr>
      </w:pPr>
    </w:p>
    <w:p w:rsidR="00215413" w:rsidRPr="004B3A9C" w:rsidRDefault="00215413" w:rsidP="00515FCA">
      <w:pPr>
        <w:ind w:firstLine="709"/>
        <w:rPr>
          <w:sz w:val="26"/>
          <w:szCs w:val="26"/>
        </w:rPr>
      </w:pPr>
    </w:p>
    <w:p w:rsidR="00515FCA" w:rsidRPr="004B3A9C" w:rsidRDefault="00215413" w:rsidP="009261D0">
      <w:pPr>
        <w:pStyle w:val="Balk1"/>
        <w:numPr>
          <w:ilvl w:val="0"/>
          <w:numId w:val="24"/>
        </w:numPr>
        <w:rPr>
          <w:rFonts w:asciiTheme="minorHAnsi" w:hAnsiTheme="minorHAnsi"/>
          <w:color w:val="auto"/>
          <w:sz w:val="26"/>
          <w:szCs w:val="26"/>
        </w:rPr>
      </w:pPr>
      <w:bookmarkStart w:id="24" w:name="_Toc11922017"/>
      <w:r w:rsidRPr="004B3A9C">
        <w:rPr>
          <w:rFonts w:asciiTheme="minorHAnsi" w:hAnsiTheme="minorHAnsi"/>
          <w:color w:val="auto"/>
          <w:sz w:val="26"/>
          <w:szCs w:val="26"/>
        </w:rPr>
        <w:t>STRATEJİK PLAN HAZIRLIK SÜRECİ</w:t>
      </w:r>
      <w:bookmarkEnd w:id="21"/>
      <w:bookmarkEnd w:id="22"/>
      <w:bookmarkEnd w:id="24"/>
    </w:p>
    <w:p w:rsidR="00515FCA" w:rsidRPr="004B3A9C" w:rsidRDefault="00515FCA" w:rsidP="00515FCA">
      <w:pPr>
        <w:ind w:firstLine="709"/>
        <w:rPr>
          <w:sz w:val="26"/>
          <w:szCs w:val="26"/>
        </w:rPr>
      </w:pPr>
      <w:r w:rsidRPr="004B3A9C">
        <w:rPr>
          <w:sz w:val="26"/>
          <w:szCs w:val="26"/>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hazırlık çalışmalarının başladığının duyurulması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 geliştirme kurul ve ekiplerinin oluşturulması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planlama ekiplerine eğitimler düzenlenmesi</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hazırlama takviminin oluşturulması</w:t>
      </w:r>
    </w:p>
    <w:p w:rsidR="00515FCA" w:rsidRPr="004B3A9C" w:rsidRDefault="00515FCA" w:rsidP="00FE4742">
      <w:pPr>
        <w:ind w:firstLine="709"/>
        <w:rPr>
          <w:sz w:val="26"/>
          <w:szCs w:val="26"/>
        </w:rPr>
      </w:pPr>
      <w:r w:rsidRPr="004B3A9C">
        <w:rPr>
          <w:sz w:val="26"/>
          <w:szCs w:val="26"/>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4B3A9C">
        <w:rPr>
          <w:sz w:val="26"/>
          <w:szCs w:val="26"/>
        </w:rPr>
        <w:t>baz</w:t>
      </w:r>
      <w:proofErr w:type="gramEnd"/>
      <w:r w:rsidRPr="004B3A9C">
        <w:rPr>
          <w:sz w:val="26"/>
          <w:szCs w:val="26"/>
        </w:rPr>
        <w:t xml:space="preserve"> alır nitelikte oluşturulmuştur.</w:t>
      </w:r>
    </w:p>
    <w:p w:rsidR="00515FCA" w:rsidRPr="004B3A9C" w:rsidRDefault="00515FCA" w:rsidP="00515FCA">
      <w:pPr>
        <w:keepNext/>
        <w:jc w:val="center"/>
      </w:pPr>
      <w:r w:rsidRPr="004B3A9C">
        <w:rPr>
          <w:noProof/>
          <w:lang w:eastAsia="tr-TR"/>
        </w:rPr>
        <w:drawing>
          <wp:inline distT="0" distB="0" distL="0" distR="0" wp14:anchorId="515D4F07" wp14:editId="03ADA8BF">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15FCA" w:rsidRPr="004B3A9C" w:rsidRDefault="00515FCA" w:rsidP="00515FCA">
      <w:pPr>
        <w:pStyle w:val="ResimYazs"/>
        <w:spacing w:before="240" w:after="120"/>
        <w:jc w:val="center"/>
        <w:rPr>
          <w:rFonts w:asciiTheme="minorHAnsi" w:hAnsiTheme="minorHAnsi"/>
          <w:i w:val="0"/>
          <w:color w:val="auto"/>
          <w:sz w:val="22"/>
          <w:szCs w:val="22"/>
        </w:rPr>
      </w:pPr>
      <w:bookmarkStart w:id="25" w:name="_Toc532154651"/>
      <w:bookmarkStart w:id="26" w:name="_Toc11922073"/>
      <w:r w:rsidRPr="004B3A9C">
        <w:rPr>
          <w:rFonts w:asciiTheme="minorHAnsi" w:hAnsiTheme="minorHAnsi"/>
          <w:b/>
          <w:i w:val="0"/>
          <w:color w:val="auto"/>
          <w:sz w:val="22"/>
          <w:szCs w:val="22"/>
        </w:rPr>
        <w:t xml:space="preserve">Şekil </w:t>
      </w:r>
      <w:r w:rsidRPr="004B3A9C">
        <w:rPr>
          <w:rFonts w:asciiTheme="minorHAnsi" w:hAnsiTheme="minorHAnsi"/>
          <w:b/>
          <w:i w:val="0"/>
          <w:color w:val="auto"/>
          <w:sz w:val="22"/>
          <w:szCs w:val="22"/>
        </w:rPr>
        <w:fldChar w:fldCharType="begin"/>
      </w:r>
      <w:r w:rsidRPr="004B3A9C">
        <w:rPr>
          <w:rFonts w:asciiTheme="minorHAnsi" w:hAnsiTheme="minorHAnsi"/>
          <w:b/>
          <w:i w:val="0"/>
          <w:color w:val="auto"/>
          <w:sz w:val="22"/>
          <w:szCs w:val="22"/>
        </w:rPr>
        <w:instrText xml:space="preserve"> SEQ Şekil \* ARABIC </w:instrText>
      </w:r>
      <w:r w:rsidRPr="004B3A9C">
        <w:rPr>
          <w:rFonts w:asciiTheme="minorHAnsi" w:hAnsiTheme="minorHAnsi"/>
          <w:b/>
          <w:i w:val="0"/>
          <w:color w:val="auto"/>
          <w:sz w:val="22"/>
          <w:szCs w:val="22"/>
        </w:rPr>
        <w:fldChar w:fldCharType="separate"/>
      </w:r>
      <w:r w:rsidR="0023069C">
        <w:rPr>
          <w:rFonts w:asciiTheme="minorHAnsi" w:hAnsiTheme="minorHAnsi"/>
          <w:b/>
          <w:i w:val="0"/>
          <w:noProof/>
          <w:color w:val="auto"/>
          <w:sz w:val="22"/>
          <w:szCs w:val="22"/>
        </w:rPr>
        <w:t>1</w:t>
      </w:r>
      <w:r w:rsidRPr="004B3A9C">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Pr="004B3A9C">
        <w:rPr>
          <w:rFonts w:asciiTheme="minorHAnsi" w:hAnsiTheme="minorHAnsi"/>
          <w:i w:val="0"/>
          <w:color w:val="auto"/>
          <w:sz w:val="22"/>
          <w:szCs w:val="22"/>
        </w:rPr>
        <w:t>Stratejik Plan Oluşum Şeması</w:t>
      </w:r>
      <w:bookmarkEnd w:id="25"/>
      <w:bookmarkEnd w:id="26"/>
    </w:p>
    <w:p w:rsidR="00AB378D" w:rsidRDefault="00515FCA" w:rsidP="00AB378D">
      <w:pPr>
        <w:ind w:firstLine="708"/>
        <w:rPr>
          <w:rFonts w:eastAsia="Calibri"/>
          <w:sz w:val="26"/>
          <w:szCs w:val="26"/>
        </w:rPr>
      </w:pPr>
      <w:r w:rsidRPr="004B3A9C">
        <w:rPr>
          <w:rFonts w:eastAsia="Calibri"/>
          <w:sz w:val="26"/>
          <w:szCs w:val="26"/>
        </w:rPr>
        <w:lastRenderedPageBreak/>
        <w:t xml:space="preserve">2024-2028 Stratejik Plan çalışmalarının başladığı </w:t>
      </w:r>
      <w:proofErr w:type="gramStart"/>
      <w:r w:rsidRPr="004B3A9C">
        <w:rPr>
          <w:rFonts w:eastAsia="Calibri"/>
          <w:sz w:val="26"/>
          <w:szCs w:val="26"/>
        </w:rPr>
        <w:t>06/10/2022</w:t>
      </w:r>
      <w:proofErr w:type="gramEnd"/>
      <w:r w:rsidRPr="004B3A9C">
        <w:rPr>
          <w:rFonts w:eastAsia="Calibri"/>
          <w:sz w:val="26"/>
          <w:szCs w:val="26"/>
        </w:rPr>
        <w:t xml:space="preserve">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w:t>
      </w:r>
      <w:r w:rsidR="00AB378D">
        <w:rPr>
          <w:rFonts w:eastAsia="Calibri"/>
          <w:sz w:val="26"/>
          <w:szCs w:val="26"/>
        </w:rPr>
        <w:t>nılarak yapılması sağlanmıştır.</w:t>
      </w:r>
    </w:p>
    <w:p w:rsidR="00AB378D" w:rsidRDefault="00515FCA" w:rsidP="00AB378D">
      <w:pPr>
        <w:ind w:firstLine="709"/>
        <w:rPr>
          <w:rFonts w:eastAsia="Calibri"/>
          <w:sz w:val="26"/>
          <w:szCs w:val="26"/>
        </w:rPr>
      </w:pPr>
      <w:r w:rsidRPr="004B3A9C">
        <w:rPr>
          <w:rFonts w:eastAsia="Calibri"/>
          <w:sz w:val="26"/>
          <w:szCs w:val="26"/>
        </w:rPr>
        <w:t>Stratejik Planlama E</w:t>
      </w:r>
      <w:r w:rsidR="00195CD6">
        <w:rPr>
          <w:rFonts w:eastAsia="Calibri"/>
          <w:sz w:val="26"/>
          <w:szCs w:val="26"/>
        </w:rPr>
        <w:t>kibi ilk toplantısını 17/10/2023</w:t>
      </w:r>
      <w:r w:rsidRPr="004B3A9C">
        <w:rPr>
          <w:rFonts w:eastAsia="Calibri"/>
          <w:sz w:val="26"/>
          <w:szCs w:val="26"/>
        </w:rPr>
        <w:t xml:space="preserve"> tarihinde ikinci toplantısını 01 Kasım 2023 tarihinde gerçekleştirmiş; </w:t>
      </w:r>
      <w:proofErr w:type="gramStart"/>
      <w:r w:rsidRPr="004B3A9C">
        <w:rPr>
          <w:rFonts w:eastAsia="Calibri"/>
          <w:sz w:val="26"/>
          <w:szCs w:val="26"/>
        </w:rPr>
        <w:t>misyon</w:t>
      </w:r>
      <w:proofErr w:type="gramEnd"/>
      <w:r w:rsidRPr="004B3A9C">
        <w:rPr>
          <w:rFonts w:eastAsia="Calibri"/>
          <w:sz w:val="26"/>
          <w:szCs w:val="26"/>
        </w:rPr>
        <w:t xml:space="preserve">, vizyon, </w:t>
      </w:r>
      <w:r w:rsidRPr="004B3A9C">
        <w:rPr>
          <w:sz w:val="26"/>
          <w:szCs w:val="26"/>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r w:rsidR="00AB378D" w:rsidRPr="00F241AE">
        <w:rPr>
          <w:rFonts w:ascii="Times New Roman" w:hAnsi="Times New Roman"/>
          <w:szCs w:val="24"/>
          <w:lang w:bidi="tr-TR"/>
        </w:rPr>
        <w:t>web sitesi üzerinden</w:t>
      </w:r>
      <w:r w:rsidR="00AB378D" w:rsidRPr="00AB378D">
        <w:t xml:space="preserve"> </w:t>
      </w:r>
      <w:hyperlink r:id="rId25" w:history="1">
        <w:r w:rsidR="00AB378D" w:rsidRPr="00AB378D">
          <w:rPr>
            <w:rStyle w:val="Kpr"/>
          </w:rPr>
          <w:t>https://docs.google.com/forms/d/e/1FAIpQLSeo7ON8rfJx2vLVGpxZ8LqGEg4EIbHKliBSc9q_Yw5C6KIkIA/viewform?vc=0&amp;c=0&amp;w=1&amp;flr=0</w:t>
        </w:r>
      </w:hyperlink>
    </w:p>
    <w:p w:rsidR="00AB378D" w:rsidRPr="00AB378D" w:rsidRDefault="006C7301" w:rsidP="00AB378D">
      <w:pPr>
        <w:rPr>
          <w:rFonts w:eastAsia="Calibri"/>
          <w:sz w:val="26"/>
          <w:szCs w:val="26"/>
        </w:rPr>
      </w:pPr>
      <w:hyperlink r:id="rId26" w:history="1">
        <w:r w:rsidR="00AB378D" w:rsidRPr="00AB378D">
          <w:rPr>
            <w:rStyle w:val="Kpr"/>
          </w:rPr>
          <w:t>https://docs.google.com/forms/d/12kgKwNzXP_Dt4qHiTtXvryvdhiNrazPH0JtdjiLTsOY/edit</w:t>
        </w:r>
      </w:hyperlink>
    </w:p>
    <w:p w:rsidR="00515FCA" w:rsidRPr="004B3A9C" w:rsidRDefault="006C7301" w:rsidP="00AB378D">
      <w:pPr>
        <w:rPr>
          <w:rFonts w:eastAsia="Calibri"/>
          <w:sz w:val="26"/>
          <w:szCs w:val="26"/>
        </w:rPr>
      </w:pPr>
      <w:hyperlink r:id="rId27" w:history="1">
        <w:r w:rsidR="00AB378D" w:rsidRPr="00AB378D">
          <w:rPr>
            <w:rStyle w:val="Kpr"/>
          </w:rPr>
          <w:t>https://docs.google.com/forms/d/1UACuvOhFMpp1jHw6Kmd7lNwr2l52T2Zrj4xZbNBsF_Q/edit</w:t>
        </w:r>
      </w:hyperlink>
      <w:r w:rsidR="00AB378D" w:rsidRPr="00AB378D">
        <w:rPr>
          <w:rFonts w:ascii="Times New Roman" w:hAnsi="Times New Roman"/>
          <w:szCs w:val="24"/>
          <w:lang w:bidi="tr-TR"/>
        </w:rPr>
        <w:t xml:space="preserve"> </w:t>
      </w:r>
      <w:r w:rsidR="00AB378D">
        <w:rPr>
          <w:rFonts w:ascii="Times New Roman" w:hAnsi="Times New Roman"/>
          <w:szCs w:val="24"/>
          <w:lang w:bidi="tr-TR"/>
        </w:rPr>
        <w:t xml:space="preserve">    </w:t>
      </w:r>
      <w:r w:rsidR="00AB378D" w:rsidRPr="00F241AE">
        <w:rPr>
          <w:rFonts w:ascii="Times New Roman" w:hAnsi="Times New Roman"/>
          <w:szCs w:val="24"/>
          <w:lang w:bidi="tr-TR"/>
        </w:rPr>
        <w:t>paydaş anketlerinin çevrimiçi olarak cevaplandırılmasına imkân verebilen bir platform oluşturulmuştur.</w:t>
      </w:r>
    </w:p>
    <w:p w:rsidR="00E147ED" w:rsidRDefault="00E147ED" w:rsidP="00E147ED">
      <w:pPr>
        <w:spacing w:before="120"/>
        <w:jc w:val="center"/>
        <w:rPr>
          <w:b/>
          <w:i/>
        </w:rPr>
      </w:pPr>
      <w:r w:rsidRPr="004B3A9C">
        <w:rPr>
          <w:noProof/>
          <w:lang w:eastAsia="tr-TR"/>
        </w:rPr>
        <w:lastRenderedPageBreak/>
        <mc:AlternateContent>
          <mc:Choice Requires="wps">
            <w:drawing>
              <wp:anchor distT="0" distB="0" distL="114300" distR="114300" simplePos="0" relativeHeight="251655680" behindDoc="0" locked="0" layoutInCell="1" allowOverlap="1" wp14:anchorId="382F5BC3" wp14:editId="0BE02069">
                <wp:simplePos x="0" y="0"/>
                <wp:positionH relativeFrom="column">
                  <wp:posOffset>3060700</wp:posOffset>
                </wp:positionH>
                <wp:positionV relativeFrom="paragraph">
                  <wp:posOffset>3656330</wp:posOffset>
                </wp:positionV>
                <wp:extent cx="4445" cy="207645"/>
                <wp:effectExtent l="76200" t="0" r="71755" b="5905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 o:spid="_x0000_s1026" type="#_x0000_t32" style="position:absolute;margin-left:241pt;margin-top:287.9pt;width:.35pt;height:1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9DY4F94AAAALAQAA&#10;DwAAAGRycy9kb3ducmV2LnhtbEyPwU7DMAyG70i8Q2Qkbixl0K7qmk4IMXGlA7Sr24SmonGqJtva&#10;t8ec4Gj71+/vK3ezG8TZTKH3pOB+lYAw1HrdU6fg431/l4MIEUnj4MkoWEyAXXV9VWKh/YVqcz7E&#10;TnAJhQIV2BjHQsrQWuMwrPxoiG9ffnIYeZw6qSe8cLkb5DpJMumwJ/5gcTTP1rTfh5NT0GRe4sNx&#10;pJd9vbwtr3P92aZWqdub+WkLIpo5/oXhF5/RoWKmxp9IBzEoeMzX7BIVpJuUHTjBmw2IRkGW5CnI&#10;qpT/HaofAAAA//8DAFBLAQItABQABgAIAAAAIQC2gziS/gAAAOEBAAATAAAAAAAAAAAAAAAAAAAA&#10;AABbQ29udGVudF9UeXBlc10ueG1sUEsBAi0AFAAGAAgAAAAhADj9If/WAAAAlAEAAAsAAAAAAAAA&#10;AAAAAAAALwEAAF9yZWxzLy5yZWxzUEsBAi0AFAAGAAgAAAAhAJEjb/E5AgAARwQAAA4AAAAAAAAA&#10;AAAAAAAALgIAAGRycy9lMm9Eb2MueG1sUEsBAi0AFAAGAAgAAAAhAPQ2OBfeAAAACwEAAA8AAAAA&#10;AAAAAAAAAAAAkwQAAGRycy9kb3ducmV2LnhtbFBLBQYAAAAABAAEAPMAAACeBQAAAAA=&#10;" filled="t" fillcolor="#4bacc6" strokecolor="#357d91" strokeweight="2pt">
                <v:stroke endarrow="open"/>
              </v:shape>
            </w:pict>
          </mc:Fallback>
        </mc:AlternateContent>
      </w:r>
      <w:r w:rsidRPr="004B3A9C">
        <w:rPr>
          <w:noProof/>
          <w:lang w:eastAsia="tr-TR"/>
        </w:rPr>
        <mc:AlternateContent>
          <mc:Choice Requires="wps">
            <w:drawing>
              <wp:anchor distT="0" distB="0" distL="114300" distR="114300" simplePos="0" relativeHeight="251653632" behindDoc="0" locked="0" layoutInCell="1" allowOverlap="1" wp14:anchorId="30480415" wp14:editId="55D16C59">
                <wp:simplePos x="0" y="0"/>
                <wp:positionH relativeFrom="column">
                  <wp:posOffset>1890395</wp:posOffset>
                </wp:positionH>
                <wp:positionV relativeFrom="paragraph">
                  <wp:posOffset>3113405</wp:posOffset>
                </wp:positionV>
                <wp:extent cx="2654300" cy="238125"/>
                <wp:effectExtent l="0" t="0" r="12700" b="2857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DF657A" w:rsidRPr="00085E3A" w:rsidRDefault="00DF657A"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4" o:spid="_x0000_s1026" style="position:absolute;left:0;text-align:left;margin-left:148.85pt;margin-top:245.15pt;width:209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XWwIAAKQ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ygtflzb+oGGhHZcFVptunQWf3A20JpQm983gJIz/dHQoM8nRRH3KhnF&#10;7O2UDDz2rI89YARBVZw0G6/LMO7ixqFqO6o0SboZe0WPo1Fpbs+s9k+KViGpsl/buGvHdop6/nNZ&#10;/AIAAP//AwBQSwMEFAAGAAgAAAAhABN5DrXjAAAACwEAAA8AAABkcnMvZG93bnJldi54bWxMj8tO&#10;wzAQRfdI/IM1SGwQdZo+8iCTKiqCTcWCtAvYubEbR8QP2W4b/h6zguXMHN05t9pMaiQX4fxgNMJ8&#10;lgARujN80D3CYf/ymAPxgWnORqMFwrfwsKlvbypWcnPV7+LShp7EEO1LhiBDsCWlvpNCMT8zVuh4&#10;OxmnWIij6yl37BrD1UjTJFlTxQYdP0hmxVaK7qs9K4SHxdtSrj+c3DX5yT4X28/XprWI93dT8wQk&#10;iCn8wfCrH9Whjk5Hc9bckxEhLbIsogjLIlkAiUQ2X8XNEWGVZjnQuqL/O9Q/AAAA//8DAFBLAQIt&#10;ABQABgAIAAAAIQC2gziS/gAAAOEBAAATAAAAAAAAAAAAAAAAAAAAAABbQ29udGVudF9UeXBlc10u&#10;eG1sUEsBAi0AFAAGAAgAAAAhADj9If/WAAAAlAEAAAsAAAAAAAAAAAAAAAAALwEAAF9yZWxzLy5y&#10;ZWxzUEsBAi0AFAAGAAgAAAAhAAClC9dbAgAApAQAAA4AAAAAAAAAAAAAAAAALgIAAGRycy9lMm9E&#10;b2MueG1sUEsBAi0AFAAGAAgAAAAhABN5DrXjAAAACwEAAA8AAAAAAAAAAAAAAAAAtQQAAGRycy9k&#10;b3ducmV2LnhtbFBLBQYAAAAABAAEAPMAAADFBQAAAAA=&#10;" fillcolor="#4bacc6" strokecolor="#357d91" strokeweight="2pt">
                <v:textbox>
                  <w:txbxContent>
                    <w:p w:rsidR="0064672A" w:rsidRPr="00085E3A" w:rsidRDefault="0064672A"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515FCA" w:rsidRPr="004B3A9C">
        <w:rPr>
          <w:noProof/>
          <w:lang w:eastAsia="tr-TR"/>
        </w:rPr>
        <mc:AlternateContent>
          <mc:Choice Requires="wpg">
            <w:drawing>
              <wp:inline distT="0" distB="0" distL="0" distR="0" wp14:anchorId="5E36808D" wp14:editId="6BEE827A">
                <wp:extent cx="5867195" cy="7961496"/>
                <wp:effectExtent l="38100" t="0" r="19685" b="20955"/>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195" cy="7961496"/>
                          <a:chOff x="-3268" y="1774"/>
                          <a:chExt cx="50300" cy="55302"/>
                        </a:xfrm>
                      </wpg:grpSpPr>
                      <wpg:grpSp>
                        <wpg:cNvPr id="2018042427" name="Grup 16"/>
                        <wpg:cNvGrpSpPr>
                          <a:grpSpLocks/>
                        </wpg:cNvGrpSpPr>
                        <wpg:grpSpPr bwMode="auto">
                          <a:xfrm>
                            <a:off x="-3268" y="1774"/>
                            <a:ext cx="50300" cy="55302"/>
                            <a:chOff x="-4182" y="2154"/>
                            <a:chExt cx="64354" cy="6712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DF657A" w:rsidRPr="007D0AD3" w:rsidRDefault="00DF657A" w:rsidP="00515FCA">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DF657A" w:rsidRPr="007D0AD3" w:rsidRDefault="00DF657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DF657A" w:rsidRPr="007D0AD3" w:rsidRDefault="00DF657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DF657A" w:rsidRPr="007D0AD3" w:rsidRDefault="00DF657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8648"/>
                            </a:xfrm>
                            <a:prstGeom prst="rect">
                              <a:avLst/>
                            </a:prstGeom>
                            <a:solidFill>
                              <a:srgbClr val="4F81BD"/>
                            </a:solidFill>
                            <a:ln w="25400">
                              <a:solidFill>
                                <a:srgbClr val="385D8A"/>
                              </a:solidFill>
                              <a:miter lim="800000"/>
                              <a:headEnd/>
                              <a:tailEnd/>
                            </a:ln>
                          </wps:spPr>
                          <wps:txbx>
                            <w:txbxContent>
                              <w:p w:rsidR="00DF657A" w:rsidRPr="007D0AD3" w:rsidRDefault="00DF657A" w:rsidP="00515FCA">
                                <w:pPr>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8647"/>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8647"/>
                            </a:xfrm>
                            <a:prstGeom prst="rect">
                              <a:avLst/>
                            </a:prstGeom>
                            <a:solidFill>
                              <a:srgbClr val="F79646"/>
                            </a:solidFill>
                            <a:ln w="25400">
                              <a:solidFill>
                                <a:srgbClr val="B66D3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8648"/>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p>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8648"/>
                            </a:xfrm>
                            <a:prstGeom prst="rect">
                              <a:avLst/>
                            </a:prstGeom>
                            <a:solidFill>
                              <a:srgbClr val="C0504D"/>
                            </a:solidFill>
                            <a:ln w="25400">
                              <a:solidFill>
                                <a:srgbClr val="8C3836"/>
                              </a:solidFill>
                              <a:miter lim="800000"/>
                              <a:headEnd/>
                              <a:tailEnd/>
                            </a:ln>
                          </wps:spPr>
                          <wps:txbx>
                            <w:txbxContent>
                              <w:p w:rsidR="00DF657A" w:rsidRPr="007D0AD3" w:rsidRDefault="00DF657A" w:rsidP="00515FCA">
                                <w:pPr>
                                  <w:shd w:val="clear" w:color="auto" w:fill="000000" w:themeFill="text1"/>
                                  <w:spacing w:after="0" w:line="240" w:lineRule="auto"/>
                                  <w:rPr>
                                    <w:color w:val="FFFFFF" w:themeColor="background1"/>
                                    <w:sz w:val="20"/>
                                    <w:szCs w:val="20"/>
                                  </w:rPr>
                                </w:pPr>
                              </w:p>
                              <w:p w:rsidR="00DF657A" w:rsidRPr="007D0AD3" w:rsidRDefault="00DF657A"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DF657A" w:rsidRPr="007D0AD3" w:rsidRDefault="00DF657A"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DF657A" w:rsidRPr="007D0AD3" w:rsidRDefault="00DF657A"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DF657A" w:rsidRPr="007D0AD3" w:rsidRDefault="00DF657A"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3771"/>
                              <a:ext cx="33890" cy="2226"/>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29734"/>
                              <a:ext cx="63731" cy="25051"/>
                              <a:chOff x="-9638" y="-10012"/>
                              <a:chExt cx="63730" cy="25051"/>
                            </a:xfrm>
                          </wpg:grpSpPr>
                          <wps:wsp>
                            <wps:cNvPr id="1265726352" name="İkizkenar Üçgen 26"/>
                            <wps:cNvSpPr>
                              <a:spLocks noChangeArrowheads="1"/>
                            </wps:cNvSpPr>
                            <wps:spPr bwMode="auto">
                              <a:xfrm>
                                <a:off x="-9638" y="-10012"/>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DF657A" w:rsidRPr="007D0AD3" w:rsidRDefault="00DF657A"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847"/>
                                <a:ext cx="18148" cy="3022"/>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39" y="-854"/>
                                <a:ext cx="29642" cy="3022"/>
                              </a:xfrm>
                              <a:prstGeom prst="rect">
                                <a:avLst/>
                              </a:prstGeom>
                              <a:solidFill>
                                <a:srgbClr val="F79646"/>
                              </a:solidFill>
                              <a:ln w="25400">
                                <a:solidFill>
                                  <a:srgbClr val="B66D3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2168"/>
                                <a:ext cx="47771" cy="3022"/>
                              </a:xfrm>
                              <a:prstGeom prst="rect">
                                <a:avLst/>
                              </a:prstGeom>
                              <a:solidFill>
                                <a:srgbClr val="4F81BD"/>
                              </a:solidFill>
                              <a:ln w="25400">
                                <a:solidFill>
                                  <a:srgbClr val="385D8A"/>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90" y="5190"/>
                                <a:ext cx="47771" cy="3022"/>
                              </a:xfrm>
                              <a:prstGeom prst="rect">
                                <a:avLst/>
                              </a:prstGeom>
                              <a:solidFill>
                                <a:srgbClr val="C0504D"/>
                              </a:solidFill>
                              <a:ln w="25400">
                                <a:solidFill>
                                  <a:srgbClr val="8C3836"/>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90" y="8212"/>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0" y="11410"/>
                                <a:ext cx="28368" cy="3629"/>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56" y="11322"/>
                                <a:ext cx="19425" cy="3629"/>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6" y="54785"/>
                              <a:ext cx="47771" cy="2474"/>
                            </a:xfrm>
                            <a:prstGeom prst="rect">
                              <a:avLst/>
                            </a:prstGeom>
                            <a:solidFill>
                              <a:srgbClr val="F79646"/>
                            </a:solidFill>
                            <a:ln w="25400">
                              <a:solidFill>
                                <a:srgbClr val="B66D31"/>
                              </a:solidFill>
                              <a:miter lim="800000"/>
                              <a:headEnd/>
                              <a:tailEnd/>
                            </a:ln>
                          </wps:spPr>
                          <wps:txbx>
                            <w:txbxContent>
                              <w:p w:rsidR="00DF657A" w:rsidRPr="007D0AD3" w:rsidRDefault="00DF657A"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1638" y="58798"/>
                              <a:ext cx="33890" cy="4604"/>
                            </a:xfrm>
                            <a:prstGeom prst="rect">
                              <a:avLst/>
                            </a:prstGeom>
                            <a:solidFill>
                              <a:srgbClr val="4BACC6"/>
                            </a:solidFill>
                            <a:ln w="25400">
                              <a:solidFill>
                                <a:srgbClr val="357D91"/>
                              </a:solidFill>
                              <a:miter lim="800000"/>
                              <a:headEnd/>
                              <a:tailEnd/>
                            </a:ln>
                          </wps:spPr>
                          <wps:txbx>
                            <w:txbxContent>
                              <w:p w:rsidR="00DF657A" w:rsidRPr="007D0AD3" w:rsidRDefault="00DF657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DF657A" w:rsidRPr="007D0AD3" w:rsidRDefault="00DF657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274" y="64950"/>
                              <a:ext cx="33890" cy="4331"/>
                            </a:xfrm>
                            <a:prstGeom prst="rect">
                              <a:avLst/>
                            </a:prstGeom>
                            <a:solidFill>
                              <a:srgbClr val="C0504D"/>
                            </a:solidFill>
                            <a:ln w="25400">
                              <a:solidFill>
                                <a:srgbClr val="8C3836"/>
                              </a:solidFill>
                              <a:miter lim="800000"/>
                              <a:headEnd/>
                              <a:tailEnd/>
                            </a:ln>
                          </wps:spPr>
                          <wps:txbx>
                            <w:txbxContent>
                              <w:p w:rsidR="00DF657A" w:rsidRPr="007D0AD3" w:rsidRDefault="00DF657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DF657A" w:rsidRPr="007D0AD3" w:rsidRDefault="00DF657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8036" y="57259"/>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8055" y="6340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1417"/>
                            <a:ext cx="0" cy="1417"/>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0813" y="18068"/>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id="Grup 15" o:spid="_x0000_s1027" style="width:462pt;height:626.9pt;mso-position-horizontal-relative:char;mso-position-vertical-relative:line" coordorigin="-3268,1774" coordsize="50300,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lwnAkAABtHAAAOAAAAZHJzL2Uyb0RvYy54bWzsXE1v48gRvQfIfyB415j9wY8WRrOwZXsS&#10;YJNdZDbImaYoiRmKZEh6ZM9vCZDjXncuOeU2/mF53U22KJlez85IXAiWDwYpks3u6tfVVa+q+Pq7&#10;u1VqfYjLKsmziU1eObYVZ1E+S7LFxP77T9ejwLaqOsxmYZpn8cS+jyv7uzd//MPrdTGOab7M01lc&#10;Wmgkq8brYmIv67oYn51V0TJehdWrvIgzXJzn5SqscVouzmZluEbrq/SMOo53ts7LWVHmUVxV+PVS&#10;X7TfqPbn8ziqf5jPq7i20omNvtXqf6n+38j/Z29eh+NFGRbLJGq6EX5FL1ZhkuGlpqnLsA6t2zJ5&#10;1NQqicq8yuf1qyhfneXzeRLFagwYDXF2RvO2zG8LNZbFeL0ojJgg2h05fXWz0V8//FhayWxiM+IS&#10;R/jMtrJwhZl6W94WFnGlhNbFYowb35bFu+LHUg8Th9/n0fsKl892r8vzhb7Zuln/JZ+hufC2zpWE&#10;7ublSjaBsVt3aiLuzUTEd7UV4Uc38HwiXNuKcM0XHuHC01MVLTGf8rkRox6whevE93l78aptwGEO&#10;pls+7rrMofL6WTjW71b9bfqnB6dOzDgbgWBCAodTTv1tkaie7A5Zzvy+RNI3NCOZnoGF441UOAmo&#10;kgol7iOpeJzhRyUVyBfj+jWpYD1WG8hV3wa5d8uwiBWSK4mkRsLCpQHnjuyxxtxl8n72+b9lvYgz&#10;iwSye+tCPdDirtKgs7J8ugyzRXxelvl6GYcz9I+o4Ww9IE8qQPZZFI4IdTHNEk2O6yu4hONW5oAf&#10;FVpshBImtsQWjouyqt/G+cqSBxO7hM5RQA8/fF/VWsLtLRL3VZ4ms+skTdVJubiZpqX1IYR+EhcX&#10;F27b+tZtaWatJzZ1OUD96234JBDsuunhVhurpIamTZPVxA4c+SdvCsdSeFfZTB3XYZLqY6yVNFMr&#10;WwtQT0R9d3OndIUStRTuTT67h3jLXCtWbAQ4WOblR9taQ6lO7Opft2EZ21b65wxTJAimG1pYnXAI&#10;Gidl98pN90qYRWhqYte2pQ+ntdbct0WZLJZ4E1HSyPJzKJd5ooS96VXTfaBY9/7gcKaE+9QTTPTj&#10;WS23LXgCDAfCM6EUSlHieaMHWjgzFohGN3qctHhr1XIL1W9Gc+B4/LxVvFtI/HI0u1Pu+0rfApBb&#10;bewTzaqTG9yc0KzXeMAZB5yhDfu0s8LNQGgGWqVmZtgttNJqoSx8Aq0td/nA42q/MJv8HvUyvw7I&#10;xWWfTv1yJLPAvQzO+9rYJ5KZfMEJya3VYAw5j3Kf8AD24mM7A3tQIzQYJoe2M4QnYEk0YFa29cbM&#10;IAQWp0HztnG2TzRfnE+nvTr1N6DZ9S+FtrcOqJfVYj+heQfNjDqBFzDX6wWzscwGADN1hNO4YFDN&#10;vw+ar+Ed8m9E84XnXbKDo7nxpE82s/boGt1MAl+4vufDRe/TzcY0GwDOjBKCRdVvaegFd3BL42h0&#10;s1pyJ928o5sJ9UBpeEzSBT2WhjHPBkAzd2DyPIVmImkXY2oczHCeOq7Dv9FwDqYsYL0Kfp+Gs/HN&#10;T4RGh58DhQjCkNINofE3kFvg3dLYIkOCGXRGoMFMmQ9YK7aqdQI7fAaltIXK3vkMfjS62RCnxwPm&#10;Jl4gnVcVamisA+EIDurf2AYqJkEPHpMYbVh0BER2OAeP+TAWFelAXcdtwLhh4IXHtFE8Io5DGio5&#10;Wl41kQn5eKN6zeOGtNiNTAzAwcstC6wlc42QH355n3x8H2dhaX3+9+efJRevV9VAbM+oV4Ltau/I&#10;TxD3ma2rLhOlrTZ8vKS8F7Nmcw5n/7St+SpFxA8EvOU61LgBirxXMaOWEH3Mu8sYZWzY+zCK4qz2&#10;1KvS2xWiXprV913DteNnGb1SZL9iHSSr2baiXrbFcX65Pz4MT2oov+PRK4MsIDBL3BX95JIxLAYw&#10;+UaB5pZGAVev7VBLAfqodRaCoS0p/4K3SGJIvxOWOwafEAwsKff6uSVjVwyAZYTeEWiVzvgoaAPZ&#10;7RZAQflgt5LO+CHRfDzUEjGs3wnNHTQjx8EBVmTKQ48zbnazAdDcamZKkLOy5bwgvind9ENj+XhC&#10;WNpiPjFLu8yS6zAmCAJZfWCGRzFcDGskswege12Cg98DzMdDK21IkpNi7ihmSoTvCz/oNTO0CzaY&#10;r6mxHNDWU2+NjL0qZiSYqpQvmVryj6ReqnS4Nn1pUSFPTPmllVXkyJJqcry6qWFTceFetc7uoure&#10;zeBf6jyoqvvEpZheXF3J9Qknc/sJ8BLSJVUObfeRa+fq/LrNB5KPqCebzqVJhiwsZJ5CB+nnrSoK&#10;03gmh9G8pRmlbFj7rkjwc/V7nkx68y8959w4w93bvobfhcujkn6bTue3yHl7t5ytrVkic/NUz22c&#10;II9MJtNJMezMSY9c1H369zAtlqF24JkvEMvXI28kryRm3qnOOt0BudOfTHeKc/clhzIhHGQfyRl6&#10;bL2xIQODWkUQwrXXuHGrKSITrVvtIeajwfCS3epTkLsPysIDi8yd/u1uyDgKDajMG5EhbmTTNdx0&#10;u+MRwaGttStyQrPc144uyL2JHwyU8iyQs4aKBNHvlRhtMICL7TLJWkm3hPu7uUgdWw6JgGq7NSGX&#10;PWbWHRFhZGjpk1/S8UtQAcWJi6RiMDI9NodRBwPAGalITRjRRYbUDmnUiXhzzzkYno8n4r2pFTrh&#10;uYNngMP1JFh64Wx0wBBwNvUoHhfuDm3UhTMzEdi9m9FHRBsZbvoE5w6cQYFSxr1g4xF+/t9H64f3&#10;1kX48J80vH/4FD18qh4+WdCccMUaCmma6ZLV6C5rSlZN9aCiYX66L1CeqjmMrUdad/3Z4kEaoFJU&#10;2R5BoDMlNi6ivCDJfeKbLOUngF3VZSir2qZ5liHLKi81qfNEFWGWyxJCjLKlWr6kOJA9mbaPQuOm&#10;BrCnHtCqlYhCWWuJur6JvYpnqOiLUfAtj7TX21MuqMErL0tRDleHR3wYpMRRKY7NNv4EUJAEeXCg&#10;WPM0Kf4kESYnq6l6BmSQ1KjMVZ/qms8NZoBvBRn3uVLTE2TURwJ+U/F7fyUyYcgrEpzJBPBnIGNi&#10;rdg2B9EtLpxyaBCPcV3H3gOU52rfXgRQBnd+pY3OkTK2+WbC5VN6pktXDgAagqIKBRqUJKNCUm0T&#10;Lc3TapfmwtOO8IsATbMzmU9rHOQ7ByQATUJR5WK+JCEL1pUmsrZCtweCRv8W5AQITyouEKXaOx4m&#10;EsiaPUh/AeSFo0SpFnyBRYfE9Ndi5CdeuufKzNl80+bN/wEAAP//AwBQSwMEFAAGAAgAAAAhAGA7&#10;X+3cAAAABgEAAA8AAABkcnMvZG93bnJldi54bWxMj0FLw0AQhe+C/2EZwZvdJLVSYzalFPVUBFtB&#10;vE2TaRKanQ3ZbZL+e0cvehl4vMeb72WrybZqoN43jg3EswgUceHKhisDH/uXuyUoH5BLbB2TgQt5&#10;WOXXVxmmpRv5nYZdqJSUsE/RQB1Cl2rti5os+pnriMU7ut5iENlXuuxxlHLb6iSKHrTFhuVDjR1t&#10;aipOu7M18DriuJ7Hz8P2dNxcvvaLt89tTMbc3kzrJ1CBpvAXhh98QYdcmA7uzKVXrQEZEn6veI/J&#10;vciDhJLFfAk6z/R//PwbAAD//wMAUEsBAi0AFAAGAAgAAAAhALaDOJL+AAAA4QEAABMAAAAAAAAA&#10;AAAAAAAAAAAAAFtDb250ZW50X1R5cGVzXS54bWxQSwECLQAUAAYACAAAACEAOP0h/9YAAACUAQAA&#10;CwAAAAAAAAAAAAAAAAAvAQAAX3JlbHMvLnJlbHNQSwECLQAUAAYACAAAACEA8bZJcJwJAAAbRwAA&#10;DgAAAAAAAAAAAAAAAAAuAgAAZHJzL2Uyb0RvYy54bWxQSwECLQAUAAYACAAAACEAYDtf7dwAAAAG&#10;AQAADwAAAAAAAAAAAAAAAAD2CwAAZHJzL2Rvd25yZXYueG1sUEsFBgAAAAAEAAQA8wAAAP8MAAAA&#10;AA==&#10;">
                <v:group id="Grup 16" o:spid="_x0000_s1028" style="position:absolute;left:-3268;top:1774;width:50300;height:55302" coordorigin="-4182,2154" coordsize="64354,6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9kR8wAAADjAAAADwAAAGRycy9kb3ducmV2LnhtbESPQWvCQBSE74X+h+UV&#10;equ7SbWV6CoibfEghaog3h7ZZxLMvg3ZbRL/vSsUehxm5htmvhxsLTpqfeVYQzJSIIhzZyouNBz2&#10;ny9TED4gG6wdk4YreVguHh/mmBnX8w91u1CICGGfoYYyhCaT0uclWfQj1xBH7+xaiyHKtpCmxT7C&#10;bS1Tpd6kxYrjQokNrUvKL7tfq+Grx371mnx028t5fT3tJ9/HbUJaPz8NqxmIQEP4D/+1N0ZDqpKp&#10;Gqfj9B3un+IfkI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D2RH&#10;zAAAAOMAAAAPAAAAAAAAAAAAAAAAAKoCAABkcnMvZG93bnJldi54bWxQSwUGAAAAAAQABAD6AAAA&#10;owM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JsgA&#10;AADiAAAADwAAAGRycy9kb3ducmV2LnhtbESPwU7DMBBE70j8g7VI3Oi6aUEh1K0QElIPXNLyAat4&#10;GwfidYhNGvh6jITEcTQzbzSb3ex7NfEYuyAGlgsNiqUJtpPWwOvx+aYEFROJpT4IG/jiCLvt5cWG&#10;KhvOUvN0SK3KEIkVGXApDRVibBx7ioswsGTvFEZPKcuxRTvSOcN9j4XWd+ipk7zgaOAnx8374dMb&#10;CGQZ9xqL08d3jdNqVb+8LZ0x11fz4wOoxHP6D/+199bA/W1Rrte6LOD3Ur4Du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IUmyAAAAOIAAAAPAAAAAAAAAAAAAAAAAJgCAABk&#10;cnMvZG93bnJldi54bWxQSwUGAAAAAAQABAD1AAAAjQMAAAAA&#10;" fillcolor="#9bbb59" strokecolor="#71893f" strokeweight="2pt">
                    <v:textbox>
                      <w:txbxContent>
                        <w:p w:rsidR="0064672A" w:rsidRPr="007D0AD3" w:rsidRDefault="0064672A" w:rsidP="00515FCA">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30"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CYMsA&#10;AADjAAAADwAAAGRycy9kb3ducmV2LnhtbESPzWrCQBSF9wXfYbhCd3ViLLGmjiJKoYgbYwWX18w1&#10;Cc3cCZmpxj69IwguD+fn40znnanFmVpXWVYwHEQgiHOrKy4U/Oy+3j5AOI+ssbZMCq7kYD7rvUwx&#10;1fbCWzpnvhBhhF2KCkrvm1RKl5dk0A1sQxy8k20N+iDbQuoWL2Hc1DKOokQarDgQSmxoWVL+m/2Z&#10;AGkWuUvW+lSvjpvDaL277v8PmVKv/W7xCcJT55/hR/tbK4iH7+M4mYwmMdw/hT8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JgywAAAOMAAAAPAAAAAAAAAAAAAAAAAJgC&#10;AABkcnMvZG93bnJldi54bWxQSwUGAAAAAAQABAD1AAAAkAMAAAAA&#10;" fillcolor="#8064a2" strokecolor="#5c4776" strokeweight="2pt">
                    <v:textbox>
                      <w:txbxContent>
                        <w:p w:rsidR="0064672A" w:rsidRPr="007D0AD3" w:rsidRDefault="0064672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64672A" w:rsidRPr="007D0AD3" w:rsidRDefault="0064672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64672A" w:rsidRPr="007D0AD3" w:rsidRDefault="0064672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1" style="position:absolute;top:13284;width:9717;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35MgA&#10;AADjAAAADwAAAGRycy9kb3ducmV2LnhtbERPS0/DMAy+I/EfIiPtxlLKXpRlE0yatGm7UOBuGtNW&#10;NE7aZF337wnSJI7+3l6uB9OInjpfW1bwME5AEBdW11wq+Hjf3i9A+ICssbFMCi7kYb26vVlipu2Z&#10;36jPQyliCPsMFVQhuExKX1Rk0I+tI47ct+0Mhnh2pdQdnmO4aWSaJDNpsObYUKGjTUXFT34yCjbb&#10;6V67ft63h+NX3r62zdGln0qN7oaXZxCBhvAvvrp3Os5fTB4n6expn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fkyAAAAOMAAAAPAAAAAAAAAAAAAAAAAJgCAABk&#10;cnMvZG93bnJldi54bWxQSwUGAAAAAAQABAD1AAAAjQMAAAAA&#10;" fillcolor="#4f81bd" strokecolor="#385d8a" strokeweight="2pt">
                    <v:textbox>
                      <w:txbxContent>
                        <w:p w:rsidR="0064672A" w:rsidRPr="007D0AD3" w:rsidRDefault="0064672A" w:rsidP="00515FCA">
                          <w:pPr>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2" style="position:absolute;left:9699;top:13285;width:11201;height:8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FcoA&#10;AADjAAAADwAAAGRycy9kb3ducmV2LnhtbERPTUvDMBi+C/6H8Aq7iEtXS6112SgTRRg7rNtBb6F5&#10;15Q1b0ISt/rvzUHw+PB8L9eTGdkFfRgsCVjMM2BInVUD9QKOh7eHCliIkpQcLaGAHwywXt3eLGWt&#10;7JX2eGljz1IIhVoK0DG6mvPQaTQyzK1DStzJeiNjgr7nystrCjcjz7Os5EYOlBq0dLjR2J3bbyPg&#10;/nFX6PLT621Tndzr8+brvWmdELO7qXkBFnGK/+I/94cSkGdlXjwtiiqNTp/SH+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V9RXKAAAA4wAAAA8AAAAAAAAAAAAAAAAAmAIA&#10;AGRycy9kb3ducmV2LnhtbFBLBQYAAAAABAAEAPUAAACPAwAAAAA=&#10;" fillcolor="#4bacc6" strokecolor="#357d91" strokeweight="2pt">
                    <v:textbox>
                      <w:txbxContent>
                        <w:p w:rsidR="0064672A" w:rsidRPr="007D0AD3" w:rsidRDefault="0064672A" w:rsidP="00515FCA">
                          <w:pPr>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3" style="position:absolute;left:20908;top:13285;width:11201;height:8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k+MsA&#10;AADiAAAADwAAAGRycy9kb3ducmV2LnhtbESP3WrCQBSE7wt9h+UI3tWNimmIrtIKSilo/XuAY/aY&#10;hGbPxt2tpm/fLRR6OczMN8xs0ZlG3Mj52rKC4SABQVxYXXOp4HRcPWUgfEDW2FgmBd/kYTF/fJhh&#10;ru2d93Q7hFJECPscFVQhtLmUvqjIoB/Yljh6F+sMhihdKbXDe4SbRo6SJJUGa44LFba0rKj4PHwZ&#10;Bc7sJs9mc94MX7uPgs7r9+v2dFWq3+tepiACdeE//Nd+0wrGoyRLs/Ekhd9L8Q7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GT4ywAAAOIAAAAPAAAAAAAAAAAAAAAAAJgC&#10;AABkcnMvZG93bnJldi54bWxQSwUGAAAAAAQABAD1AAAAkAMAAAAA&#10;" fillcolor="#f79646" strokecolor="#b66d31" strokeweight="2pt">
                    <v:textbox>
                      <w:txbxContent>
                        <w:p w:rsidR="0064672A" w:rsidRPr="007D0AD3" w:rsidRDefault="0064672A" w:rsidP="00515FCA">
                          <w:pPr>
                            <w:shd w:val="clear" w:color="auto" w:fill="000000" w:themeFill="text1"/>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4" style="position:absolute;left:32116;top:13284;width:8356;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CcoA&#10;AADjAAAADwAAAGRycy9kb3ducmV2LnhtbERPS0vDQBC+C/0PyxS8SLtp1SSN3ZZQUQriwdSD3obs&#10;NBuafbC7tvHfu4Lgcb73rLejHtiZfOitEbCYZ8DItFb2phPwfnialcBCRCNxsIYEfFOA7WZytcZK&#10;2ot5o3MTO5ZCTKhQgIrRVZyHVpHGMLeOTOKO1muM6fQdlx4vKVwPfJllOdfYm9Sg0NFOUXtqvrSA&#10;m9vXO5V/ePVSl0f3uNp9PteNE+J6OtYPwCKN8V/8597LNL8sVvdFXmRL+P0pAc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o9wnKAAAA4wAAAA8AAAAAAAAAAAAAAAAAmAIA&#10;AGRycy9kb3ducmV2LnhtbFBLBQYAAAAABAAEAPUAAACPAwAAAAA=&#10;" fillcolor="#4bacc6" strokecolor="#357d91" strokeweight="2pt">
                    <v:textbox>
                      <w:txbxContent>
                        <w:p w:rsidR="0064672A" w:rsidRPr="007D0AD3" w:rsidRDefault="0064672A" w:rsidP="00515FCA">
                          <w:pPr>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p>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5" style="position:absolute;left:40471;top:13284;width:18440;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XsgA&#10;AADjAAAADwAAAGRycy9kb3ducmV2LnhtbERPX0vDMBB/F/Ydwgm+DJcasWx12RhCQcVNnO79aM62&#10;rLmEJm7ttzeCsMf7/b/lerCdOFEfWsca7mYZCOLKmZZrDV+f5e0cRIjIBjvHpGGkAOvV5GqJhXFn&#10;/qDTPtYihXAoUEMToy+kDFVDFsPMeeLEfbveYkxnX0vT4zmF206qLMulxZZTQ4OenhqqjvsfqwHL&#10;8Z38+Lo5jL58WajDdPs23Wl9cz1sHkFEGuJF/O9+Nmm+yh/UPL9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ZReyAAAAOMAAAAPAAAAAAAAAAAAAAAAAJgCAABk&#10;cnMvZG93bnJldi54bWxQSwUGAAAAAAQABAD1AAAAjQMAAAAA&#10;" fillcolor="#c0504d" strokecolor="#8c3836" strokeweight="2pt">
                    <v:textbox>
                      <w:txbxContent>
                        <w:p w:rsidR="0064672A" w:rsidRPr="007D0AD3" w:rsidRDefault="0064672A" w:rsidP="00515FCA">
                          <w:pPr>
                            <w:shd w:val="clear" w:color="auto" w:fill="000000" w:themeFill="text1"/>
                            <w:spacing w:after="0" w:line="240" w:lineRule="auto"/>
                            <w:rPr>
                              <w:color w:val="FFFFFF" w:themeColor="background1"/>
                              <w:sz w:val="20"/>
                              <w:szCs w:val="20"/>
                            </w:rPr>
                          </w:pPr>
                        </w:p>
                        <w:p w:rsidR="0064672A" w:rsidRPr="007D0AD3" w:rsidRDefault="0064672A"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64672A" w:rsidRPr="007D0AD3" w:rsidRDefault="0064672A"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64672A" w:rsidRPr="007D0AD3" w:rsidRDefault="0064672A"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64672A" w:rsidRPr="007D0AD3" w:rsidRDefault="0064672A"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6" style="position:absolute;left:12281;top:23771;width:3389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3rskA&#10;AADjAAAADwAAAGRycy9kb3ducmV2LnhtbERPT0vDMBS/C36H8AQv4lK7bmx12SgTRRAPVg96ezRv&#10;TbF5CUnc6rc3guDx/f6/zW6yozhSiINjBTezAgRx5/TAvYK31/vrFYiYkDWOjknBN0XYbc/PNlhr&#10;d+IXOrapFzmEY40KTEq+ljJ2hizGmfPEmTu4YDHlM/RSBzzlcDvKsiiW0uLAucGgp72h7rP9sgqu&#10;5s+VWb4H89SsDv5uvf94aFqv1OXF1NyCSDSlf/Gf+1Hn+YtqvqjKcl3C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j3rskAAADjAAAADwAAAAAAAAAAAAAAAACYAgAA&#10;ZHJzL2Rvd25yZXYueG1sUEsFBgAAAAAEAAQA9QAAAI4DAAAAAA==&#10;" fillcolor="#4bacc6" strokecolor="#357d91"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7" style="position:absolute;left:-4182;top:29734;width:63731;height:25051" coordorigin="-9638,-10012" coordsize="63730,25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xCcsAAADhAAAADwAAAGRycy9kb3ducmV2LnhtbESPT2vCQBTE70K/w/IK&#10;vdVNrJUmZhWRtngQoVoo3h7Zlz+YfRuy2yR+e7dQ8DjMzG+YbD2aRvTUudqygngagSDOra65VPB9&#10;+nh+A+E8ssbGMim4koP16mGSYartwF/UH30pAoRdigoq79tUSpdXZNBNbUscvMJ2Bn2QXSl1h0OA&#10;m0bOomghDdYcFipsaVtRfjn+GgWfAw6bl/i931+K7fV8ej387GNS6ulx3CxBeBr9Pfzf3mkFSZTM&#10;58liBn+Pwhu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e48QnL&#10;AAAA4QAAAA8AAAAAAAAAAAAAAAAAqgIAAGRycy9kb3ducmV2LnhtbFBLBQYAAAAABAAEAPoAAACi&#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10012;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CMwA&#10;AADjAAAADwAAAGRycy9kb3ducmV2LnhtbESPQWvCQBCF70L/wzIFb7ppJLGkrlLSCoJQUHvocZqd&#10;Jmmzs2F3jfHfu4VCjzPvzfverDaj6cRAzreWFTzMExDEldUt1wreT9vZIwgfkDV2lknBlTxs1neT&#10;FRbaXvhAwzHUIoawL1BBE0JfSOmrhgz6ue2Jo/ZlncEQR1dL7fASw00n0yTJpcGWI6HBnsqGqp/j&#10;2USIu4671++l/8hOby9lUn7mh2Gv1PR+fH4CEWgM/+a/652O9dM8W6b5Ikvh96e4AL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vECMwAAADjAAAADwAAAAAAAAAAAAAAAACY&#10;AgAAZHJzL2Rvd25yZXYueG1sUEsFBgAAAAAEAAQA9QAAAJEDAAAAAA==&#10;" adj="10850" fillcolor="#538135 [2409]" strokecolor="#5c4776" strokeweight="2pt">
                      <v:textbox>
                        <w:txbxContent>
                          <w:p w:rsidR="0064672A" w:rsidRPr="007D0AD3" w:rsidRDefault="0064672A"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9" style="position:absolute;left:-89;top:-847;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08gA&#10;AADiAAAADwAAAGRycy9kb3ducmV2LnhtbERPz0vDMBS+C/4P4QlexKWbdXR12SgTRRAP1h3mLTRv&#10;TbF5CUnc6n/vOwgeP77f6+3kRnHCmAZPCuazAgRS581AvYL9x9NtBSJlTUaPnlDBDybYbi4v1ro2&#10;/kzveGpzLziEUq0V2JxDLWXqLDqdZj4gMXf00enMMPbSRH3mcDfKRVEspdMDcYPVAXcWu6/22ym4&#10;uXsr7fIQ7WtTHcPjavf53LRBqeurqXkAkXHK/+I/94vh+Yt5WZX3K97Mlxi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w/TyAAAAOIAAAAPAAAAAAAAAAAAAAAAAJgCAABk&#10;cnMvZG93bnJldi54bWxQSwUGAAAAAAQABAD1AAAAjQMAAAAA&#10;" fillcolor="#4bacc6" strokecolor="#357d91"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40" style="position:absolute;left:18039;top:-854;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dgswA&#10;AADiAAAADwAAAGRycy9kb3ducmV2LnhtbESP3U7CQBSE70l4h80h8U62KJZSWIiaaIwJPyIPcOge&#10;2sbu2bK7Qn1718SEy8nMfJOZLzvTiDM5X1tWMBomIIgLq2suFew/X24zED4ga2wsk4If8rBc9Htz&#10;zLW98Aedd6EUEcI+RwVVCG0upS8qMuiHtiWO3tE6gyFKV0rt8BLhppF3SZJKgzXHhQpbeq6o+Np9&#10;GwXObB8mZnVYjZ66TUGH1/fTen9S6mbQPc5ABOrCNfzfftMKptP7cZaN0xT+Ls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adgswAAADiAAAADwAAAAAAAAAAAAAAAACY&#10;AgAAZHJzL2Rvd25yZXYueG1sUEsFBgAAAAAEAAQA9QAAAJEDAAAAAA==&#10;" fillcolor="#f79646" strokecolor="#b66d31"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1" style="position:absolute;left:-89;top:2168;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tZ8oA&#10;AADiAAAADwAAAGRycy9kb3ducmV2LnhtbESPQUvDQBSE74L/YXmCN7tpsKmm3RYtFJT2Ymzvz+xr&#10;Esy+3WTXNP77rlDwOMzMN8xyPZpWDNT7xrKC6SQBQVxa3XCl4PC5fXgC4QOyxtYyKfglD+vV7c0S&#10;c23P/EFDESoRIexzVFCH4HIpfVmTQT+xjjh6J9sbDFH2ldQ9niPctDJNkkwabDgu1OhoU1P5XfwY&#10;BZvt7F27YT50u/1X0b127d6lR6Xu78aXBYhAY/gPX9tvWkE2nybpczZ7hL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sbWfKAAAA4gAAAA8AAAAAAAAAAAAAAAAAmAIA&#10;AGRycy9kb3ducmV2LnhtbFBLBQYAAAAABAAEAPUAAACPAwAAAAA=&#10;" fillcolor="#4f81bd" strokecolor="#385d8a"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2" style="position:absolute;left:-90;top:519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zhMgA&#10;AADjAAAADwAAAGRycy9kb3ducmV2LnhtbERPX2vCMBB/F/wO4QZ7kZlap8zOKDIouKEbc/P9aG5t&#10;sbmEJmr77ZfBwMf7/b/lujONuFDra8sKJuMEBHFhdc2lgu+v/OEJhA/IGhvLpKAnD+vVcLDETNsr&#10;f9LlEEoRQ9hnqKAKwWVS+qIig35sHXHkfmxrMMSzLaVu8RrDTSPTJJlLgzXHhgodvVRUnA5nowDz&#10;/oNc/7Y59i5/XaTH0X43elfq/q7bPIMI1IWb+N+91XH+LJlOF5N5+gh/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rOEyAAAAOMAAAAPAAAAAAAAAAAAAAAAAJgCAABk&#10;cnMvZG93bnJldi54bWxQSwUGAAAAAAQABAD1AAAAjQMAAAAA&#10;" fillcolor="#c0504d" strokecolor="#8c3836"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3" style="position:absolute;left:-90;top:8212;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WScsA&#10;AADiAAAADwAAAGRycy9kb3ducmV2LnhtbESPQWvCQBSE70L/w/IKvZmNIklMXSVUC/VUq6XnZ/aZ&#10;pM2+Ddmtxn/fFYQeh5n5hlmsBtOKM/WusaxgEsUgiEurG64UfB5exxkI55E1tpZJwZUcrJYPowXm&#10;2l74g857X4kAYZejgtr7LpfSlTUZdJHtiIN3sr1BH2RfSd3jJcBNK6dxnEiDDYeFGjt6qan82f8a&#10;Beut226+duXuUCTH9+L0Pcs2R6vU0+NQPIPwNPj/8L39phVMJ/M0nadZArdL4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FZJywAAAOIAAAAPAAAAAAAAAAAAAAAAAJgC&#10;AABkcnMvZG93bnJldi54bWxQSwUGAAAAAAQABAD1AAAAkAMAAAAA&#10;" fillcolor="#c9b5e8" strokecolor="#7d60a0">
                      <v:fill color2="#f0eaf9" rotate="t" angle="180" colors="0 #c9b5e8;22938f #d9cbee;1 #f0eaf9" focus="100%" type="gradient"/>
                      <v:shadow on="t" color="black" opacity="24903f" origin=",.5" offset="0,.55556mm"/>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4" style="position:absolute;top:11410;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a8oA&#10;AADiAAAADwAAAGRycy9kb3ducmV2LnhtbESPzUrEMBSF94LvEK7gRpxER+q0TmYoI4ogLqwudHdp&#10;7jTF5iYkcaa+vVkILg/nj2+9nd0kDhTT6FnD1UKBIO69GXnQ8P72cLkCkTKywckzafihBNvN6cka&#10;G+OP/EqHLg+ijHBqUIPNOTRSpt6Sw7Twgbh4ex8d5iLjIE3EYxl3k7xWqpIORy4PFgPtLPVf3bfT&#10;cLF8ubHVR7TP7Wof7uvd52PbBa3Pz+b2DkSmOf+H/9pPRsOyrlVV36oCUZAK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PFGvKAAAA4gAAAA8AAAAAAAAAAAAAAAAAmAIA&#10;AGRycy9kb3ducmV2LnhtbFBLBQYAAAAABAAEAPUAAACPAwAAAAA=&#10;" fillcolor="#4bacc6" strokecolor="#357d91"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5" style="position:absolute;left:28256;top:11322;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GIssA&#10;AADhAAAADwAAAGRycy9kb3ducmV2LnhtbESPQUsDMRSE74L/ITzBi9isdlnbtWlZKoogHtz2oLfH&#10;5nWzuHkJSWzXf28EweMwM98wq81kR3GkEAfHCm5mBQjizumBewX73eP1AkRMyBpHx6TgmyJs1udn&#10;K6y1O/EbHdvUiwzhWKMCk5KvpYydIYtx5jxx9g4uWExZhl7qgKcMt6O8LYpKWhw4Lxj0tDXUfbZf&#10;VsHV/LU01XswL83i4B+W24+npvVKXV5MzT2IRFP6D/+1n7WCZXU3L8uigt9H+Q3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pcYiywAAAOEAAAAPAAAAAAAAAAAAAAAAAJgC&#10;AABkcnMvZG93bnJldi54bWxQSwUGAAAAAAQABAD1AAAAkAMAAAAA&#10;" fillcolor="#4bacc6" strokecolor="#357d91" strokeweight="2pt">
                      <v:textbox>
                        <w:txbxContent>
                          <w:p w:rsidR="0064672A" w:rsidRPr="007D0AD3" w:rsidRDefault="0064672A"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6" style="position:absolute;left:5366;top:54785;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aMkA&#10;AADiAAAADwAAAGRycy9kb3ducmV2LnhtbESP3WoCMRSE7wt9h3AE72p2+6euRmmFShH89wGOm+Pu&#10;0s3JmkTdvn1TKPRymJlvmPG0NbW4kvOVZQVpLwFBnFtdcaHgsP94GIDwAVljbZkUfJOH6eT+boyZ&#10;tjfe0nUXChEh7DNUUIbQZFL6vCSDvmcb4uidrDMYonSF1A5vEW5q+Zgkr9JgxXGhxIZmJeVfu4tR&#10;4MzmpW+Wx2X63q5zOs4X59XhrFS3076NQARqw3/4r/2pFQzTyHxKhs/weyn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dmaMkAAADiAAAADwAAAAAAAAAAAAAAAACYAgAA&#10;ZHJzL2Rvd25yZXYueG1sUEsFBgAAAAAEAAQA9QAAAI4DAAAAAA==&#10;" fillcolor="#f79646" strokecolor="#b66d31" strokeweight="2pt">
                    <v:textbox>
                      <w:txbxContent>
                        <w:p w:rsidR="0064672A" w:rsidRPr="007D0AD3" w:rsidRDefault="0064672A"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7" style="position:absolute;left:11638;top:5879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528kA&#10;AADjAAAADwAAAGRycy9kb3ducmV2LnhtbERPS0sDMRC+C/0PYQpexGajfa5Ny1JRhNKDWw96C5vp&#10;ZnEzCUls139vBMHjfO9ZbwfbszOG2DmSICYFMKTG6Y5aCW/Hp9slsJgUadU7QgnfGGG7GV2tVand&#10;hV7xXKeW5RCKpZJgUvIl57ExaFWcOI+UuZMLVqV8hpbroC453Pb8rijm3KqOcoNRHncGm8/6y0q4&#10;uT9Mzfw9mH21PPnH1e7juaq9lNfjoXoAlnBI/+I/94vO82diKmarhRDw+1MGg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528kAAADjAAAADwAAAAAAAAAAAAAAAACYAgAA&#10;ZHJzL2Rvd25yZXYueG1sUEsFBgAAAAAEAAQA9QAAAI4DAAAAAA==&#10;" fillcolor="#4bacc6" strokecolor="#357d91" strokeweight="2pt">
                    <v:textbox>
                      <w:txbxContent>
                        <w:p w:rsidR="0064672A" w:rsidRPr="007D0AD3" w:rsidRDefault="0064672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64672A" w:rsidRPr="007D0AD3" w:rsidRDefault="0064672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8" style="position:absolute;left:12274;top:6495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1ssA&#10;AADiAAAADwAAAGRycy9kb3ducmV2LnhtbESPQUvDQBSE74L/YXlCL8VubGtIY7elFAJWqmK190f2&#10;mQSzb5fs2ib/visUPA4z8w2zXPemFSfqfGNZwcMkAUFcWt1wpeDrs7jPQPiArLG1TAoG8rBe3d4s&#10;Mdf2zB90OoRKRAj7HBXUIbhcSl/WZNBPrCOO3rftDIYou0rqDs8Rblo5TZJUGmw4LtToaFtT+XP4&#10;NQqwGN7JDS+b4+CK3WJ6HL/ux29Kje76zROIQH34D1/bz1rBPE0e09ksW8DfpXg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rrbWywAAAOIAAAAPAAAAAAAAAAAAAAAAAJgC&#10;AABkcnMvZG93bnJldi54bWxQSwUGAAAAAAQABAD1AAAAkAMAAAAA&#10;" fillcolor="#c0504d" strokecolor="#8c3836" strokeweight="2pt">
                    <v:textbox>
                      <w:txbxContent>
                        <w:p w:rsidR="0064672A" w:rsidRPr="007D0AD3" w:rsidRDefault="0064672A"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64672A" w:rsidRPr="007D0AD3" w:rsidRDefault="0064672A"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A8kAAADiAAAADwAAAGRycy9kb3ducmV2LnhtbESP32rCMBTG7wd7h3AG3s1k1alUo4zC&#10;xN0I0z3AWXNsq8lJ10StPv1yMdjlx/eP32LVOysu1IXGs4aXoQJBXHrTcKXha//+PAMRIrJB65k0&#10;3CjAavn4sMDc+Ct/0mUXK5FGOOSooY6xzaUMZU0Ow9C3xMk7+M5hTLKrpOnwmsadlZlSE+mw4fRQ&#10;Y0tFTeVpd3Yath+tPX6P1wXut9O7zQo//VFe68FT/zYHEamP/+G/9sZoeFWjbDSezBJEQko4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gEAPJAAAA4gAAAA8AAAAA&#10;AAAAAAAAAAAAoQIAAGRycy9kb3ducmV2LnhtbFBLBQYAAAAABAAEAPkAAACXAwAAAAA=&#10;" strokecolor="#357d91" strokeweight="2pt">
                    <v:stroke endarrow="open"/>
                  </v:shape>
                  <v:shape id="Düz Ok Bağlayıcısı 40" o:spid="_x0000_s1050" type="#_x0000_t32" style="position:absolute;left:28036;top:57259;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0MsAAADjAAAADwAAAGRycy9kb3ducmV2LnhtbESP0UrDQBBF3wX/YRnBN7vbEqON3ZZS&#10;FIqIYPQDhuw0ic3Oht21jX698yD4ODN37r1ntZn8oE4UUx/YwnxmQBE3wfXcWvh4f7q5B5UyssMh&#10;MFn4pgSb9eXFCisXzvxGpzq3Skw4VWihy3mstE5NRx7TLIzEcjuE6DHLGFvtIp7F3A96YUypPfYs&#10;CR2OtOuoOdZf3sIuvtSmdK8/7XB73D5+lvvFcxGsvb6atg+gMk35X/z3vXdS/84si7kpCqEQJl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i8j0MsAAADjAAAADwAA&#10;AAAAAAAAAAAAAAChAgAAZHJzL2Rvd25yZXYueG1sUEsFBgAAAAAEAAQA+QAAAJkDAAAAAA==&#10;" strokecolor="#357d91" strokeweight="2pt">
                    <v:stroke endarrow="open"/>
                  </v:shape>
                  <v:shape id="Düz Ok Bağlayıcısı 41" o:spid="_x0000_s1051" type="#_x0000_t32" style="position:absolute;left:28055;top:6340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58gAAADjAAAADwAAAGRycy9kb3ducmV2LnhtbERPzU7CQBC+m/AOmzHhJlsoabWyENJE&#10;ghcSfh5g7I5tdXe2dheoPr1rYsJxvv9ZrAZrxIV63zpWMJ0kIIgrp1uuFZyOLw+PIHxA1mgck4Jv&#10;8rBaju4WWGh35T1dDqEWMYR9gQqaELpCSl81ZNFPXEccuXfXWwzx7Gupe7zGcGvkLEkyabHl2NBg&#10;R2VD1efhbBXsXjvz8TbflHjc5T9mVrr8K3FKje+H9TOIQEO4if/dWx3np1maP83TaQZ/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5b58gAAADjAAAADwAAAAAA&#10;AAAAAAAAAAChAgAAZHJzL2Rvd25yZXYueG1sUEsFBgAAAAAEAAQA+QAAAJYDAAAAAA==&#10;" strokecolor="#357d91" strokeweight="2pt">
                    <v:stroke endarrow="open"/>
                  </v:shape>
                </v:group>
                <v:shape id="Düz Ok Bağlayıcısı 42" o:spid="_x0000_s1052" type="#_x0000_t32" style="position:absolute;left:21795;top:21417;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9ZsgAAADjAAAADwAAAGRycy9kb3ducmV2LnhtbERPzU7CQBC+m/gOmzHhJtsfQk1lIaYJ&#10;Bi8kgA8wdse2ujtbuitUnp4lMfE43/8sVqM14kSD7xwrSKcJCOLa6Y4bBe+H9eMTCB+QNRrHpOCX&#10;PKyW93cLLLU7845O+9CIGMK+RAVtCH0ppa9bsuinrieO3KcbLIZ4Do3UA55juDUyS5K5tNhxbGix&#10;p6ql+nv/YxVs33rz9TF7rfCwLS4mq1xxTJxSk4fx5RlEoDH8i//cGx3np/N8luVpkcP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v9ZsgAAADjAAAADwAAAAAA&#10;AAAAAAAAAAChAgAAZHJzL2Rvd25yZXYueG1sUEsFBgAAAAAEAAQA+QAAAJYDAAAAAA==&#10;" strokecolor="#357d91" strokeweight="2pt">
                  <v:stroke endarrow="open"/>
                </v:shape>
                <v:shape id="AutoShape 30" o:spid="_x0000_s1053" type="#_x0000_t32" style="position:absolute;left:20813;top:18068;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b8gAAADjAAAADwAAAGRycy9kb3ducmV2LnhtbERPX2vCMBB/H/gdwgl7m4lla6UziogD&#10;GWOwbh/gaM622lxKErXbp18GAx/v9/+W69H24kI+dI41zGcKBHHtTMeNhq/Pl4cFiBCRDfaOScM3&#10;BVivJndLLI278gddqtiIFMKhRA1tjEMpZahbshhmbiBO3MF5izGdvpHG4zWF215mSuXSYsepocWB&#10;ti3Vp+psNWz9W6Vy8/7T9E+nze6Y77PXR6f1/XTcPIOINMab+N+9N2n+Yp6prMiLAv5+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F0b8gAAADjAAAADwAAAAAA&#10;AAAAAAAAAAChAgAAZHJzL2Rvd25yZXYueG1sUEsFBgAAAAAEAAQA+QAAAJYDAAAAAA==&#10;" strokecolor="#357d91" strokeweight="2pt">
                  <v:stroke endarrow="open"/>
                </v:shape>
                <w10:anchorlock/>
              </v:group>
            </w:pict>
          </mc:Fallback>
        </mc:AlternateContent>
      </w:r>
      <w:bookmarkStart w:id="27" w:name="_Toc531858697"/>
      <w:bookmarkStart w:id="28" w:name="_Toc532154652"/>
      <w:bookmarkStart w:id="29" w:name="_Toc11922074"/>
    </w:p>
    <w:p w:rsidR="00515FCA" w:rsidRPr="00E147ED" w:rsidRDefault="00E147ED" w:rsidP="00E147ED">
      <w:pPr>
        <w:spacing w:before="120"/>
        <w:jc w:val="center"/>
      </w:pPr>
      <w:r>
        <w:rPr>
          <w:b/>
          <w:i/>
        </w:rPr>
        <w:t xml:space="preserve">Şekil: </w:t>
      </w:r>
      <w:r w:rsidR="00515FCA" w:rsidRPr="004B3A9C">
        <w:rPr>
          <w:i/>
        </w:rPr>
        <w:t>Stratejik Planlama Modeli</w:t>
      </w:r>
      <w:bookmarkEnd w:id="27"/>
      <w:bookmarkEnd w:id="28"/>
      <w:bookmarkEnd w:id="29"/>
    </w:p>
    <w:p w:rsidR="00515FCA" w:rsidRPr="004B3A9C" w:rsidRDefault="00515FCA" w:rsidP="00515FCA">
      <w:r w:rsidRPr="004B3A9C">
        <w:br w:type="page"/>
      </w:r>
    </w:p>
    <w:p w:rsidR="00515FCA" w:rsidRPr="004B3A9C" w:rsidRDefault="00515FCA" w:rsidP="00081FF2">
      <w:pPr>
        <w:pStyle w:val="Balk2"/>
        <w:numPr>
          <w:ilvl w:val="0"/>
          <w:numId w:val="9"/>
        </w:numPr>
        <w:spacing w:before="0" w:after="200"/>
        <w:ind w:left="720"/>
        <w:rPr>
          <w:rFonts w:asciiTheme="minorHAnsi" w:hAnsiTheme="minorHAnsi"/>
          <w:sz w:val="26"/>
        </w:rPr>
      </w:pPr>
      <w:bookmarkStart w:id="30" w:name="_Toc531853184"/>
      <w:bookmarkStart w:id="31" w:name="_Toc532154556"/>
      <w:bookmarkStart w:id="32" w:name="_Toc11922018"/>
      <w:r w:rsidRPr="004B3A9C">
        <w:rPr>
          <w:rFonts w:asciiTheme="minorHAnsi" w:hAnsiTheme="minorHAnsi"/>
          <w:sz w:val="26"/>
        </w:rPr>
        <w:lastRenderedPageBreak/>
        <w:t>Genelge ve Hazırlık Programı</w:t>
      </w:r>
      <w:bookmarkEnd w:id="30"/>
      <w:bookmarkEnd w:id="31"/>
      <w:bookmarkEnd w:id="32"/>
    </w:p>
    <w:p w:rsidR="00515FCA" w:rsidRPr="004B3A9C" w:rsidRDefault="00515FCA" w:rsidP="00515FCA">
      <w:pPr>
        <w:ind w:firstLine="709"/>
        <w:rPr>
          <w:rFonts w:eastAsia="Calibri"/>
          <w:sz w:val="26"/>
          <w:szCs w:val="26"/>
        </w:rPr>
      </w:pPr>
      <w:r w:rsidRPr="004B3A9C">
        <w:rPr>
          <w:rFonts w:eastAsia="Calibri"/>
          <w:sz w:val="26"/>
          <w:szCs w:val="26"/>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4B3A9C">
        <w:rPr>
          <w:rFonts w:eastAsia="Calibri"/>
          <w:sz w:val="26"/>
          <w:szCs w:val="26"/>
        </w:rPr>
        <w:t>misyon</w:t>
      </w:r>
      <w:proofErr w:type="gramEnd"/>
      <w:r w:rsidRPr="004B3A9C">
        <w:rPr>
          <w:rFonts w:eastAsia="Calibri"/>
          <w:sz w:val="26"/>
          <w:szCs w:val="26"/>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E147ED" w:rsidRPr="00E147ED" w:rsidRDefault="00E147ED" w:rsidP="00E147ED">
      <w:pPr>
        <w:autoSpaceDE w:val="0"/>
        <w:autoSpaceDN w:val="0"/>
        <w:adjustRightInd w:val="0"/>
        <w:spacing w:after="0" w:line="276" w:lineRule="auto"/>
        <w:ind w:firstLine="709"/>
        <w:jc w:val="both"/>
        <w:rPr>
          <w:rFonts w:ascii="Times New Roman" w:eastAsia="Calibri" w:hAnsi="Times New Roman"/>
          <w:sz w:val="26"/>
          <w:szCs w:val="26"/>
        </w:rPr>
      </w:pPr>
      <w:bookmarkStart w:id="33" w:name="_Hlk149638092"/>
      <w:r w:rsidRPr="00E147ED">
        <w:rPr>
          <w:rFonts w:ascii="Times New Roman" w:eastAsia="Calibri" w:hAnsi="Times New Roman"/>
          <w:sz w:val="26"/>
          <w:szCs w:val="26"/>
        </w:rPr>
        <w:t xml:space="preserve">Bu kapsamda </w:t>
      </w:r>
      <w:r w:rsidRPr="00E147ED">
        <w:rPr>
          <w:rFonts w:ascii="Times New Roman" w:eastAsia="Calibri" w:hAnsi="Times New Roman"/>
          <w:bCs/>
          <w:sz w:val="26"/>
          <w:szCs w:val="26"/>
        </w:rPr>
        <w:t>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E147ED" w:rsidRDefault="00E147ED" w:rsidP="00E147ED">
      <w:pPr>
        <w:spacing w:after="0" w:line="276" w:lineRule="auto"/>
        <w:ind w:firstLine="709"/>
        <w:jc w:val="both"/>
        <w:rPr>
          <w:rFonts w:ascii="Times New Roman" w:hAnsi="Times New Roman"/>
          <w:sz w:val="26"/>
          <w:szCs w:val="26"/>
        </w:rPr>
      </w:pPr>
      <w:r w:rsidRPr="00E147ED">
        <w:rPr>
          <w:rFonts w:ascii="Times New Roman" w:hAnsi="Times New Roman"/>
          <w:sz w:val="26"/>
          <w:szCs w:val="26"/>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E147ED" w:rsidRDefault="00E147ED" w:rsidP="00E147ED">
      <w:pPr>
        <w:spacing w:after="0" w:line="276" w:lineRule="auto"/>
        <w:ind w:firstLine="709"/>
        <w:jc w:val="both"/>
        <w:rPr>
          <w:rFonts w:ascii="Times New Roman" w:hAnsi="Times New Roman"/>
          <w:sz w:val="26"/>
          <w:szCs w:val="26"/>
        </w:rPr>
      </w:pPr>
    </w:p>
    <w:p w:rsidR="00E147ED" w:rsidRDefault="00E147ED" w:rsidP="00E147ED">
      <w:pPr>
        <w:spacing w:after="0" w:line="276" w:lineRule="auto"/>
        <w:ind w:firstLine="709"/>
        <w:jc w:val="both"/>
        <w:rPr>
          <w:rFonts w:ascii="Times New Roman" w:hAnsi="Times New Roman"/>
          <w:sz w:val="26"/>
          <w:szCs w:val="26"/>
        </w:rPr>
      </w:pPr>
    </w:p>
    <w:p w:rsidR="00E147ED" w:rsidRDefault="00E147ED" w:rsidP="00E147ED">
      <w:pPr>
        <w:spacing w:after="0" w:line="276" w:lineRule="auto"/>
        <w:ind w:firstLine="709"/>
        <w:jc w:val="both"/>
        <w:rPr>
          <w:rFonts w:ascii="Times New Roman" w:hAnsi="Times New Roman"/>
          <w:sz w:val="26"/>
          <w:szCs w:val="26"/>
        </w:rPr>
      </w:pPr>
    </w:p>
    <w:p w:rsidR="00E147ED" w:rsidRDefault="00E147ED" w:rsidP="00E147ED">
      <w:pPr>
        <w:spacing w:after="0" w:line="276" w:lineRule="auto"/>
        <w:ind w:firstLine="709"/>
        <w:jc w:val="both"/>
        <w:rPr>
          <w:rFonts w:ascii="Times New Roman" w:hAnsi="Times New Roman"/>
          <w:sz w:val="26"/>
          <w:szCs w:val="26"/>
        </w:rPr>
      </w:pPr>
    </w:p>
    <w:p w:rsidR="00E147ED" w:rsidRDefault="00E147ED" w:rsidP="00E147ED">
      <w:pPr>
        <w:spacing w:after="0" w:line="276" w:lineRule="auto"/>
        <w:ind w:firstLine="709"/>
        <w:jc w:val="both"/>
        <w:rPr>
          <w:rFonts w:ascii="Times New Roman" w:hAnsi="Times New Roman"/>
          <w:sz w:val="26"/>
          <w:szCs w:val="26"/>
        </w:rPr>
      </w:pPr>
    </w:p>
    <w:p w:rsidR="00E147ED" w:rsidRDefault="00E147ED" w:rsidP="005B3A85">
      <w:pPr>
        <w:pStyle w:val="Balk2"/>
        <w:numPr>
          <w:ilvl w:val="0"/>
          <w:numId w:val="0"/>
        </w:numPr>
        <w:spacing w:before="0" w:after="200"/>
        <w:rPr>
          <w:rFonts w:asciiTheme="minorHAnsi" w:hAnsiTheme="minorHAnsi"/>
          <w:sz w:val="26"/>
        </w:rPr>
      </w:pPr>
      <w:bookmarkStart w:id="34" w:name="_Toc531853185"/>
      <w:bookmarkStart w:id="35" w:name="_Toc532154557"/>
      <w:bookmarkStart w:id="36" w:name="_Toc11922019"/>
      <w:bookmarkEnd w:id="33"/>
    </w:p>
    <w:p w:rsidR="005B3A85" w:rsidRPr="005B3A85" w:rsidRDefault="005B3A85" w:rsidP="005B3A85"/>
    <w:p w:rsidR="00515FCA" w:rsidRPr="004B3A9C" w:rsidRDefault="00E147ED" w:rsidP="00E147ED">
      <w:pPr>
        <w:pStyle w:val="Balk2"/>
        <w:numPr>
          <w:ilvl w:val="0"/>
          <w:numId w:val="0"/>
        </w:numPr>
        <w:spacing w:before="0" w:after="200"/>
        <w:ind w:left="720"/>
        <w:rPr>
          <w:rFonts w:asciiTheme="minorHAnsi" w:hAnsiTheme="minorHAnsi"/>
          <w:sz w:val="26"/>
        </w:rPr>
      </w:pPr>
      <w:r>
        <w:rPr>
          <w:rFonts w:asciiTheme="minorHAnsi" w:hAnsiTheme="minorHAnsi"/>
          <w:sz w:val="26"/>
        </w:rPr>
        <w:t xml:space="preserve">1.2.Ekip </w:t>
      </w:r>
      <w:proofErr w:type="gramStart"/>
      <w:r>
        <w:rPr>
          <w:rFonts w:asciiTheme="minorHAnsi" w:hAnsiTheme="minorHAnsi"/>
          <w:sz w:val="26"/>
        </w:rPr>
        <w:t xml:space="preserve">ve </w:t>
      </w:r>
      <w:r w:rsidR="00515FCA" w:rsidRPr="004B3A9C">
        <w:rPr>
          <w:rFonts w:asciiTheme="minorHAnsi" w:hAnsiTheme="minorHAnsi"/>
          <w:sz w:val="26"/>
        </w:rPr>
        <w:t xml:space="preserve"> Kurullar</w:t>
      </w:r>
      <w:bookmarkEnd w:id="34"/>
      <w:bookmarkEnd w:id="35"/>
      <w:bookmarkEnd w:id="36"/>
      <w:proofErr w:type="gramEnd"/>
    </w:p>
    <w:p w:rsidR="00E147ED" w:rsidRPr="00F241AE" w:rsidRDefault="00E147ED" w:rsidP="00E147ED">
      <w:pPr>
        <w:spacing w:after="0" w:line="276" w:lineRule="auto"/>
        <w:ind w:firstLine="709"/>
        <w:contextualSpacing/>
        <w:jc w:val="both"/>
        <w:textAlignment w:val="baseline"/>
        <w:rPr>
          <w:rFonts w:ascii="Times New Roman" w:hAnsi="Times New Roman"/>
          <w:kern w:val="24"/>
          <w:szCs w:val="24"/>
        </w:rPr>
      </w:pPr>
      <w:r w:rsidRPr="00F241AE">
        <w:rPr>
          <w:rFonts w:ascii="Times New Roman" w:hAnsi="Times New Roman"/>
          <w:kern w:val="24"/>
          <w:szCs w:val="24"/>
        </w:rPr>
        <w:t>Stratejik planlama sürecinin yönetimi kademeli bir organizasyon ile gerçekleştirilmiştir. Stratejik Plan hazırlık çalışmaları, Kalkınma Bakanlığı tarafından hazırlanan “Kamu İdareleri İçin Stratejik Planlama Rehberi Taslağı” dikkate alınarak Ekim 2023 tarihinde başlatılmıştır. Stratejik plan çalışmalarını yönlendirmek ve yönetsel öncelikleri Stratejik Planlama Ekibine aktarmak üzere Yönlendirme Kurulu oluşturulmuştur.</w:t>
      </w:r>
    </w:p>
    <w:p w:rsidR="00515FCA" w:rsidRPr="004B3A9C" w:rsidRDefault="00515FCA" w:rsidP="00515FCA">
      <w:pPr>
        <w:contextualSpacing/>
        <w:textAlignment w:val="baseline"/>
        <w:rPr>
          <w:kern w:val="24"/>
          <w:sz w:val="26"/>
          <w:szCs w:val="26"/>
        </w:rPr>
      </w:pPr>
    </w:p>
    <w:p w:rsidR="002079DA" w:rsidRPr="002079DA" w:rsidRDefault="00515FCA" w:rsidP="002079DA">
      <w:pPr>
        <w:spacing w:line="300" w:lineRule="auto"/>
        <w:rPr>
          <w:b/>
          <w:sz w:val="26"/>
          <w:szCs w:val="26"/>
        </w:rPr>
      </w:pPr>
      <w:bookmarkStart w:id="37" w:name="_Toc11922055"/>
      <w:bookmarkStart w:id="38" w:name="_Hlk149639239"/>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23069C">
        <w:rPr>
          <w:b/>
          <w:noProof/>
          <w:sz w:val="26"/>
          <w:szCs w:val="26"/>
        </w:rPr>
        <w:t>1</w:t>
      </w:r>
      <w:r w:rsidRPr="004B3A9C">
        <w:rPr>
          <w:b/>
          <w:i/>
          <w:sz w:val="26"/>
          <w:szCs w:val="26"/>
        </w:rPr>
        <w:fldChar w:fldCharType="end"/>
      </w:r>
      <w:r w:rsidRPr="004B3A9C">
        <w:rPr>
          <w:b/>
          <w:sz w:val="26"/>
          <w:szCs w:val="26"/>
        </w:rPr>
        <w:t>:</w:t>
      </w:r>
      <w:r w:rsidRPr="004B3A9C">
        <w:rPr>
          <w:sz w:val="26"/>
          <w:szCs w:val="26"/>
        </w:rPr>
        <w:t xml:space="preserve"> </w:t>
      </w:r>
      <w:r w:rsidRPr="002079DA">
        <w:rPr>
          <w:b/>
          <w:sz w:val="26"/>
          <w:szCs w:val="26"/>
        </w:rPr>
        <w:t>Stratejik Planlama Üst Kurulu</w:t>
      </w:r>
      <w:bookmarkEnd w:id="37"/>
    </w:p>
    <w:tbl>
      <w:tblPr>
        <w:tblStyle w:val="ListeTablo2-Vurgu61"/>
        <w:tblW w:w="3551" w:type="pct"/>
        <w:tblLook w:val="0400" w:firstRow="0" w:lastRow="0" w:firstColumn="0" w:lastColumn="0" w:noHBand="0" w:noVBand="1"/>
      </w:tblPr>
      <w:tblGrid>
        <w:gridCol w:w="3559"/>
        <w:gridCol w:w="3709"/>
      </w:tblGrid>
      <w:tr w:rsidR="00EC7A45" w:rsidRPr="004B3A9C" w:rsidTr="001B113A">
        <w:trPr>
          <w:cnfStyle w:val="000000100000" w:firstRow="0" w:lastRow="0" w:firstColumn="0" w:lastColumn="0" w:oddVBand="0" w:evenVBand="0" w:oddHBand="1" w:evenHBand="0" w:firstRowFirstColumn="0" w:firstRowLastColumn="0" w:lastRowFirstColumn="0" w:lastRowLastColumn="0"/>
        </w:trPr>
        <w:tc>
          <w:tcPr>
            <w:tcW w:w="3559" w:type="dxa"/>
          </w:tcPr>
          <w:p w:rsidR="00515FCA" w:rsidRPr="00EC7A45" w:rsidRDefault="00515FCA" w:rsidP="00515FCA">
            <w:pPr>
              <w:spacing w:before="40" w:after="40"/>
              <w:jc w:val="center"/>
              <w:rPr>
                <w:rFonts w:asciiTheme="minorHAnsi" w:hAnsiTheme="minorHAnsi"/>
                <w:b/>
                <w:sz w:val="26"/>
                <w:szCs w:val="26"/>
              </w:rPr>
            </w:pPr>
            <w:bookmarkStart w:id="39" w:name="_Toc531780876"/>
            <w:bookmarkStart w:id="40" w:name="_Toc532154691"/>
            <w:r w:rsidRPr="00EC7A45">
              <w:rPr>
                <w:rFonts w:asciiTheme="minorHAnsi" w:hAnsiTheme="minorHAnsi"/>
                <w:b/>
                <w:sz w:val="26"/>
                <w:szCs w:val="26"/>
              </w:rPr>
              <w:t>Adı Soyadı</w:t>
            </w:r>
          </w:p>
        </w:tc>
        <w:tc>
          <w:tcPr>
            <w:tcW w:w="3709" w:type="dxa"/>
          </w:tcPr>
          <w:p w:rsidR="00515FCA" w:rsidRPr="00EC7A45" w:rsidRDefault="00515FCA" w:rsidP="00515FCA">
            <w:pPr>
              <w:spacing w:before="40" w:after="40"/>
              <w:jc w:val="center"/>
              <w:rPr>
                <w:rFonts w:asciiTheme="minorHAnsi" w:hAnsiTheme="minorHAnsi"/>
                <w:b/>
                <w:sz w:val="26"/>
                <w:szCs w:val="26"/>
              </w:rPr>
            </w:pPr>
            <w:proofErr w:type="spellStart"/>
            <w:r w:rsidRPr="00EC7A45">
              <w:rPr>
                <w:rFonts w:asciiTheme="minorHAnsi" w:hAnsiTheme="minorHAnsi"/>
                <w:b/>
                <w:sz w:val="26"/>
                <w:szCs w:val="26"/>
              </w:rPr>
              <w:t>Ünvanı</w:t>
            </w:r>
            <w:proofErr w:type="spellEnd"/>
          </w:p>
        </w:tc>
      </w:tr>
      <w:tr w:rsidR="001B113A" w:rsidRPr="004B3A9C" w:rsidTr="001B113A">
        <w:tc>
          <w:tcPr>
            <w:tcW w:w="3559" w:type="dxa"/>
            <w:vAlign w:val="top"/>
          </w:tcPr>
          <w:p w:rsidR="001B113A" w:rsidRPr="00396697" w:rsidRDefault="001B113A" w:rsidP="00255FAC">
            <w:r w:rsidRPr="00396697">
              <w:t xml:space="preserve"> Zeynel ASLAN</w:t>
            </w:r>
          </w:p>
        </w:tc>
        <w:tc>
          <w:tcPr>
            <w:tcW w:w="3709" w:type="dxa"/>
            <w:vAlign w:val="top"/>
          </w:tcPr>
          <w:p w:rsidR="001B113A" w:rsidRPr="00396697" w:rsidRDefault="001B113A" w:rsidP="002079DA">
            <w:r w:rsidRPr="00396697">
              <w:t xml:space="preserve"> </w:t>
            </w:r>
            <w:r w:rsidR="002079DA" w:rsidRPr="00396697">
              <w:t xml:space="preserve">Okul Müdürü </w:t>
            </w:r>
          </w:p>
        </w:tc>
      </w:tr>
      <w:tr w:rsidR="001B113A" w:rsidRPr="004B3A9C" w:rsidTr="001B113A">
        <w:trPr>
          <w:cnfStyle w:val="000000100000" w:firstRow="0" w:lastRow="0" w:firstColumn="0" w:lastColumn="0" w:oddVBand="0" w:evenVBand="0" w:oddHBand="1" w:evenHBand="0" w:firstRowFirstColumn="0" w:firstRowLastColumn="0" w:lastRowFirstColumn="0" w:lastRowLastColumn="0"/>
        </w:trPr>
        <w:tc>
          <w:tcPr>
            <w:tcW w:w="3559" w:type="dxa"/>
            <w:vAlign w:val="top"/>
          </w:tcPr>
          <w:p w:rsidR="001B113A" w:rsidRPr="00396697" w:rsidRDefault="001B113A" w:rsidP="002079DA">
            <w:r w:rsidRPr="00396697">
              <w:t xml:space="preserve"> </w:t>
            </w:r>
            <w:r w:rsidR="002079DA" w:rsidRPr="00396697">
              <w:t>Sedat ALTINAY</w:t>
            </w:r>
          </w:p>
        </w:tc>
        <w:tc>
          <w:tcPr>
            <w:tcW w:w="3709" w:type="dxa"/>
            <w:vAlign w:val="top"/>
          </w:tcPr>
          <w:p w:rsidR="001B113A" w:rsidRPr="00396697" w:rsidRDefault="001B113A" w:rsidP="002079DA">
            <w:r w:rsidRPr="00396697">
              <w:t xml:space="preserve"> </w:t>
            </w:r>
            <w:r w:rsidR="002079DA" w:rsidRPr="00396697">
              <w:t>Müdür Yardımcısı</w:t>
            </w:r>
          </w:p>
        </w:tc>
      </w:tr>
      <w:tr w:rsidR="001B113A" w:rsidRPr="004B3A9C" w:rsidTr="001B113A">
        <w:tc>
          <w:tcPr>
            <w:tcW w:w="3559" w:type="dxa"/>
            <w:vAlign w:val="top"/>
          </w:tcPr>
          <w:p w:rsidR="001B113A" w:rsidRPr="00396697" w:rsidRDefault="001B113A" w:rsidP="002079DA">
            <w:r w:rsidRPr="00396697">
              <w:t xml:space="preserve"> </w:t>
            </w:r>
            <w:r w:rsidR="002079DA" w:rsidRPr="00396697">
              <w:t>Sibel TAŞKIN</w:t>
            </w:r>
          </w:p>
        </w:tc>
        <w:tc>
          <w:tcPr>
            <w:tcW w:w="3709" w:type="dxa"/>
            <w:vAlign w:val="top"/>
          </w:tcPr>
          <w:p w:rsidR="001B113A" w:rsidRPr="00396697" w:rsidRDefault="001B113A" w:rsidP="002079DA">
            <w:r w:rsidRPr="00396697">
              <w:t xml:space="preserve"> </w:t>
            </w:r>
            <w:r w:rsidR="002079DA">
              <w:t>Öğretmen</w:t>
            </w:r>
          </w:p>
        </w:tc>
      </w:tr>
      <w:tr w:rsidR="001B113A" w:rsidRPr="004B3A9C" w:rsidTr="001B113A">
        <w:trPr>
          <w:cnfStyle w:val="000000100000" w:firstRow="0" w:lastRow="0" w:firstColumn="0" w:lastColumn="0" w:oddVBand="0" w:evenVBand="0" w:oddHBand="1" w:evenHBand="0" w:firstRowFirstColumn="0" w:firstRowLastColumn="0" w:lastRowFirstColumn="0" w:lastRowLastColumn="0"/>
        </w:trPr>
        <w:tc>
          <w:tcPr>
            <w:tcW w:w="3559" w:type="dxa"/>
            <w:vAlign w:val="top"/>
          </w:tcPr>
          <w:p w:rsidR="001B113A" w:rsidRPr="00396697" w:rsidRDefault="001B113A" w:rsidP="002079DA">
            <w:r w:rsidRPr="00396697">
              <w:t xml:space="preserve"> </w:t>
            </w:r>
            <w:r w:rsidR="002079DA">
              <w:t>Burcu KILIÇ</w:t>
            </w:r>
          </w:p>
        </w:tc>
        <w:tc>
          <w:tcPr>
            <w:tcW w:w="3709" w:type="dxa"/>
            <w:vAlign w:val="top"/>
          </w:tcPr>
          <w:p w:rsidR="001B113A" w:rsidRPr="00396697" w:rsidRDefault="001B113A" w:rsidP="002079DA">
            <w:r w:rsidRPr="00396697">
              <w:t xml:space="preserve"> </w:t>
            </w:r>
            <w:r w:rsidR="002079DA">
              <w:t>Öğretmen</w:t>
            </w:r>
          </w:p>
        </w:tc>
      </w:tr>
      <w:tr w:rsidR="001B113A" w:rsidRPr="004B3A9C" w:rsidTr="001B113A">
        <w:trPr>
          <w:trHeight w:val="199"/>
        </w:trPr>
        <w:tc>
          <w:tcPr>
            <w:tcW w:w="3559" w:type="dxa"/>
            <w:vAlign w:val="top"/>
          </w:tcPr>
          <w:p w:rsidR="001B113A" w:rsidRPr="00396697" w:rsidRDefault="001B113A" w:rsidP="002079DA">
            <w:r w:rsidRPr="00396697">
              <w:t xml:space="preserve"> </w:t>
            </w:r>
            <w:r w:rsidR="002079DA">
              <w:t>Gülseren ERGÜL</w:t>
            </w:r>
          </w:p>
        </w:tc>
        <w:tc>
          <w:tcPr>
            <w:tcW w:w="3709" w:type="dxa"/>
            <w:vAlign w:val="top"/>
          </w:tcPr>
          <w:p w:rsidR="001B113A" w:rsidRPr="00396697" w:rsidRDefault="001B113A" w:rsidP="002079DA">
            <w:r w:rsidRPr="00396697">
              <w:t xml:space="preserve"> </w:t>
            </w:r>
            <w:r w:rsidR="002079DA">
              <w:t>Okul Aile Birliği Başkanı</w:t>
            </w:r>
          </w:p>
        </w:tc>
      </w:tr>
    </w:tbl>
    <w:p w:rsidR="00F7224B" w:rsidRPr="004B3A9C" w:rsidRDefault="00F7224B" w:rsidP="00515FCA">
      <w:pPr>
        <w:jc w:val="center"/>
        <w:rPr>
          <w:b/>
          <w:sz w:val="26"/>
          <w:szCs w:val="26"/>
        </w:rPr>
      </w:pPr>
      <w:bookmarkStart w:id="41" w:name="_Toc532154692"/>
      <w:bookmarkStart w:id="42" w:name="_Toc11922056"/>
      <w:bookmarkEnd w:id="39"/>
      <w:bookmarkEnd w:id="40"/>
    </w:p>
    <w:p w:rsidR="00EC78D6" w:rsidRPr="00EC7A45" w:rsidRDefault="00EC7A45" w:rsidP="002079DA">
      <w:pPr>
        <w:rPr>
          <w:sz w:val="26"/>
          <w:szCs w:val="26"/>
        </w:rPr>
      </w:pPr>
      <w:r>
        <w:rPr>
          <w:b/>
          <w:sz w:val="26"/>
          <w:szCs w:val="26"/>
        </w:rPr>
        <w:t>T</w:t>
      </w:r>
      <w:r w:rsidR="00515FCA" w:rsidRPr="004B3A9C">
        <w:rPr>
          <w:b/>
          <w:sz w:val="26"/>
          <w:szCs w:val="26"/>
        </w:rPr>
        <w:t xml:space="preserve">ablo </w:t>
      </w:r>
      <w:r w:rsidR="00515FCA" w:rsidRPr="004B3A9C">
        <w:rPr>
          <w:b/>
          <w:i/>
          <w:sz w:val="26"/>
          <w:szCs w:val="26"/>
        </w:rPr>
        <w:fldChar w:fldCharType="begin"/>
      </w:r>
      <w:r w:rsidR="00515FCA" w:rsidRPr="004B3A9C">
        <w:rPr>
          <w:b/>
          <w:sz w:val="26"/>
          <w:szCs w:val="26"/>
        </w:rPr>
        <w:instrText xml:space="preserve"> SEQ Tablo \* ARABIC </w:instrText>
      </w:r>
      <w:r w:rsidR="00515FCA" w:rsidRPr="004B3A9C">
        <w:rPr>
          <w:b/>
          <w:i/>
          <w:sz w:val="26"/>
          <w:szCs w:val="26"/>
        </w:rPr>
        <w:fldChar w:fldCharType="separate"/>
      </w:r>
      <w:r w:rsidR="0023069C">
        <w:rPr>
          <w:b/>
          <w:noProof/>
          <w:sz w:val="26"/>
          <w:szCs w:val="26"/>
        </w:rPr>
        <w:t>2</w:t>
      </w:r>
      <w:r w:rsidR="00515FCA" w:rsidRPr="004B3A9C">
        <w:rPr>
          <w:b/>
          <w:i/>
          <w:sz w:val="26"/>
          <w:szCs w:val="26"/>
        </w:rPr>
        <w:fldChar w:fldCharType="end"/>
      </w:r>
      <w:r w:rsidR="00515FCA" w:rsidRPr="004B3A9C">
        <w:rPr>
          <w:b/>
          <w:sz w:val="26"/>
          <w:szCs w:val="26"/>
        </w:rPr>
        <w:t xml:space="preserve">: </w:t>
      </w:r>
      <w:r w:rsidR="00515FCA" w:rsidRPr="004B3A9C">
        <w:rPr>
          <w:sz w:val="26"/>
          <w:szCs w:val="26"/>
        </w:rPr>
        <w:t>Stratejik Planlama Ekibi</w:t>
      </w:r>
      <w:bookmarkEnd w:id="41"/>
      <w:bookmarkEnd w:id="42"/>
    </w:p>
    <w:tbl>
      <w:tblPr>
        <w:tblStyle w:val="KlavuzTablo3-Vurgu11"/>
        <w:tblW w:w="5000" w:type="pct"/>
        <w:tblLook w:val="0400" w:firstRow="0" w:lastRow="0" w:firstColumn="0" w:lastColumn="0" w:noHBand="0" w:noVBand="1"/>
      </w:tblPr>
      <w:tblGrid>
        <w:gridCol w:w="3040"/>
        <w:gridCol w:w="5564"/>
        <w:gridCol w:w="1676"/>
      </w:tblGrid>
      <w:tr w:rsidR="00383E92"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515FCA" w:rsidRPr="004B3A9C" w:rsidRDefault="00515FCA" w:rsidP="00515FCA">
            <w:pPr>
              <w:spacing w:before="40" w:after="40"/>
              <w:jc w:val="center"/>
              <w:rPr>
                <w:b/>
                <w:sz w:val="26"/>
                <w:szCs w:val="26"/>
              </w:rPr>
            </w:pPr>
            <w:bookmarkStart w:id="43" w:name="_Toc531853186"/>
            <w:bookmarkStart w:id="44" w:name="_Toc532154558"/>
            <w:r w:rsidRPr="004B3A9C">
              <w:rPr>
                <w:b/>
                <w:sz w:val="26"/>
                <w:szCs w:val="26"/>
              </w:rPr>
              <w:t>Adı Soyadı</w:t>
            </w:r>
          </w:p>
        </w:tc>
        <w:tc>
          <w:tcPr>
            <w:tcW w:w="5564" w:type="dxa"/>
          </w:tcPr>
          <w:p w:rsidR="00515FCA" w:rsidRPr="004B3A9C" w:rsidRDefault="00515FCA" w:rsidP="00515FCA">
            <w:pPr>
              <w:spacing w:before="40" w:after="40"/>
              <w:jc w:val="center"/>
              <w:rPr>
                <w:b/>
                <w:sz w:val="26"/>
                <w:szCs w:val="26"/>
              </w:rPr>
            </w:pPr>
            <w:proofErr w:type="spellStart"/>
            <w:r w:rsidRPr="004B3A9C">
              <w:rPr>
                <w:b/>
                <w:sz w:val="26"/>
                <w:szCs w:val="26"/>
              </w:rPr>
              <w:t>Ünvanı</w:t>
            </w:r>
            <w:proofErr w:type="spellEnd"/>
          </w:p>
        </w:tc>
        <w:tc>
          <w:tcPr>
            <w:tcW w:w="1676" w:type="dxa"/>
          </w:tcPr>
          <w:p w:rsidR="00515FCA" w:rsidRPr="004B3A9C" w:rsidRDefault="00515FCA" w:rsidP="00515FCA">
            <w:pPr>
              <w:spacing w:before="40" w:after="40"/>
              <w:jc w:val="center"/>
              <w:rPr>
                <w:b/>
                <w:sz w:val="26"/>
                <w:szCs w:val="26"/>
              </w:rPr>
            </w:pPr>
            <w:r w:rsidRPr="004B3A9C">
              <w:rPr>
                <w:b/>
                <w:sz w:val="26"/>
                <w:szCs w:val="26"/>
              </w:rPr>
              <w:t>Görevi</w:t>
            </w:r>
          </w:p>
        </w:tc>
      </w:tr>
      <w:tr w:rsidR="001B113A" w:rsidRPr="004B3A9C" w:rsidTr="00DE5EA2">
        <w:tc>
          <w:tcPr>
            <w:tcW w:w="3040" w:type="dxa"/>
          </w:tcPr>
          <w:p w:rsidR="001B113A" w:rsidRPr="003F1A78" w:rsidRDefault="001B113A" w:rsidP="00255FAC">
            <w:r w:rsidRPr="003F1A78">
              <w:t>Sedat ALTINAY</w:t>
            </w:r>
          </w:p>
        </w:tc>
        <w:tc>
          <w:tcPr>
            <w:tcW w:w="5564" w:type="dxa"/>
          </w:tcPr>
          <w:p w:rsidR="001B113A" w:rsidRPr="003F1A78" w:rsidRDefault="001B113A" w:rsidP="001B113A">
            <w:r w:rsidRPr="003F1A78">
              <w:t xml:space="preserve"> Müdür Yardımcısı</w:t>
            </w:r>
          </w:p>
        </w:tc>
        <w:tc>
          <w:tcPr>
            <w:tcW w:w="1676" w:type="dxa"/>
          </w:tcPr>
          <w:p w:rsidR="001B113A" w:rsidRPr="004B3A9C" w:rsidRDefault="001B113A" w:rsidP="00515FCA">
            <w:pPr>
              <w:spacing w:before="40" w:after="40"/>
              <w:rPr>
                <w:sz w:val="26"/>
                <w:szCs w:val="26"/>
              </w:rPr>
            </w:pPr>
            <w:r w:rsidRPr="004B3A9C">
              <w:rPr>
                <w:sz w:val="26"/>
                <w:szCs w:val="26"/>
              </w:rPr>
              <w:t>Başkan</w:t>
            </w:r>
          </w:p>
        </w:tc>
      </w:tr>
      <w:tr w:rsidR="001B113A"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1B113A" w:rsidRPr="003F1A78" w:rsidRDefault="001B113A" w:rsidP="00255FAC">
            <w:r w:rsidRPr="003F1A78">
              <w:t>İlhan ERAVŞAR</w:t>
            </w:r>
          </w:p>
        </w:tc>
        <w:tc>
          <w:tcPr>
            <w:tcW w:w="5564" w:type="dxa"/>
          </w:tcPr>
          <w:p w:rsidR="001B113A" w:rsidRPr="003F1A78" w:rsidRDefault="001B113A" w:rsidP="001B113A">
            <w:r w:rsidRPr="003F1A78">
              <w:t>Öğretmen</w:t>
            </w:r>
          </w:p>
        </w:tc>
        <w:tc>
          <w:tcPr>
            <w:tcW w:w="1676" w:type="dxa"/>
          </w:tcPr>
          <w:p w:rsidR="001B113A" w:rsidRPr="004B3A9C" w:rsidRDefault="001B113A" w:rsidP="00515FCA">
            <w:pPr>
              <w:pStyle w:val="ListeParagraf"/>
              <w:spacing w:before="40" w:after="40"/>
              <w:ind w:left="0"/>
              <w:rPr>
                <w:sz w:val="26"/>
                <w:szCs w:val="26"/>
              </w:rPr>
            </w:pPr>
            <w:r w:rsidRPr="004B3A9C">
              <w:rPr>
                <w:sz w:val="26"/>
                <w:szCs w:val="26"/>
              </w:rPr>
              <w:t>Üye</w:t>
            </w:r>
          </w:p>
        </w:tc>
      </w:tr>
      <w:tr w:rsidR="001B113A" w:rsidRPr="004B3A9C" w:rsidTr="00DE5EA2">
        <w:tc>
          <w:tcPr>
            <w:tcW w:w="3040" w:type="dxa"/>
          </w:tcPr>
          <w:p w:rsidR="001B113A" w:rsidRPr="003F1A78" w:rsidRDefault="001B113A" w:rsidP="001B113A">
            <w:r w:rsidRPr="003F1A78">
              <w:t>Hatice SÜTCÜ</w:t>
            </w:r>
          </w:p>
        </w:tc>
        <w:tc>
          <w:tcPr>
            <w:tcW w:w="5564" w:type="dxa"/>
          </w:tcPr>
          <w:p w:rsidR="001B113A" w:rsidRPr="003F1A78" w:rsidRDefault="001B113A" w:rsidP="001B113A">
            <w:r w:rsidRPr="003F1A78">
              <w:t>Öğretmen</w:t>
            </w:r>
          </w:p>
        </w:tc>
        <w:tc>
          <w:tcPr>
            <w:tcW w:w="1676" w:type="dxa"/>
          </w:tcPr>
          <w:p w:rsidR="001B113A" w:rsidRPr="004B3A9C" w:rsidRDefault="001B113A" w:rsidP="00515FCA">
            <w:pPr>
              <w:pStyle w:val="ListeParagraf"/>
              <w:spacing w:before="40" w:after="40"/>
              <w:ind w:left="0"/>
              <w:rPr>
                <w:sz w:val="26"/>
                <w:szCs w:val="26"/>
              </w:rPr>
            </w:pPr>
            <w:r w:rsidRPr="004B3A9C">
              <w:rPr>
                <w:sz w:val="26"/>
                <w:szCs w:val="26"/>
              </w:rPr>
              <w:t>Üye</w:t>
            </w:r>
          </w:p>
        </w:tc>
      </w:tr>
      <w:tr w:rsidR="001B113A"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1B113A" w:rsidRPr="003F1A78" w:rsidRDefault="001B113A" w:rsidP="00255FAC">
            <w:proofErr w:type="spellStart"/>
            <w:r w:rsidRPr="003F1A78">
              <w:t>Nagihan</w:t>
            </w:r>
            <w:proofErr w:type="spellEnd"/>
            <w:r w:rsidRPr="003F1A78">
              <w:t xml:space="preserve"> ÖZTÜRK</w:t>
            </w:r>
          </w:p>
        </w:tc>
        <w:tc>
          <w:tcPr>
            <w:tcW w:w="5564" w:type="dxa"/>
          </w:tcPr>
          <w:p w:rsidR="001B113A" w:rsidRPr="003F1A78" w:rsidRDefault="001B113A" w:rsidP="001B113A">
            <w:r w:rsidRPr="003F1A78">
              <w:t>Öğretmen</w:t>
            </w:r>
          </w:p>
        </w:tc>
        <w:tc>
          <w:tcPr>
            <w:tcW w:w="1676" w:type="dxa"/>
          </w:tcPr>
          <w:p w:rsidR="001B113A" w:rsidRPr="004B3A9C" w:rsidRDefault="001B113A" w:rsidP="00515FCA">
            <w:pPr>
              <w:pStyle w:val="ListeParagraf"/>
              <w:spacing w:before="40" w:after="40"/>
              <w:ind w:left="0"/>
              <w:rPr>
                <w:sz w:val="26"/>
                <w:szCs w:val="26"/>
              </w:rPr>
            </w:pPr>
            <w:r w:rsidRPr="004B3A9C">
              <w:rPr>
                <w:sz w:val="26"/>
                <w:szCs w:val="26"/>
              </w:rPr>
              <w:t>Üye</w:t>
            </w:r>
          </w:p>
        </w:tc>
      </w:tr>
      <w:tr w:rsidR="001B113A" w:rsidRPr="004B3A9C" w:rsidTr="00DE5EA2">
        <w:tc>
          <w:tcPr>
            <w:tcW w:w="3040" w:type="dxa"/>
          </w:tcPr>
          <w:p w:rsidR="001B113A" w:rsidRPr="003F1A78" w:rsidRDefault="001B113A" w:rsidP="001B113A">
            <w:r w:rsidRPr="003F1A78">
              <w:t>Musa COŞKUN</w:t>
            </w:r>
          </w:p>
        </w:tc>
        <w:tc>
          <w:tcPr>
            <w:tcW w:w="5564" w:type="dxa"/>
          </w:tcPr>
          <w:p w:rsidR="001B113A" w:rsidRPr="003F1A78" w:rsidRDefault="001B113A" w:rsidP="001B113A">
            <w:r w:rsidRPr="003F1A78">
              <w:t>Veli</w:t>
            </w:r>
          </w:p>
        </w:tc>
        <w:tc>
          <w:tcPr>
            <w:tcW w:w="1676" w:type="dxa"/>
          </w:tcPr>
          <w:p w:rsidR="001B113A" w:rsidRPr="004B3A9C" w:rsidRDefault="001B113A" w:rsidP="00515FCA">
            <w:pPr>
              <w:pStyle w:val="ListeParagraf"/>
              <w:spacing w:before="40" w:after="40"/>
              <w:ind w:left="0"/>
              <w:rPr>
                <w:sz w:val="26"/>
                <w:szCs w:val="26"/>
              </w:rPr>
            </w:pPr>
            <w:r w:rsidRPr="004B3A9C">
              <w:rPr>
                <w:sz w:val="26"/>
                <w:szCs w:val="26"/>
              </w:rPr>
              <w:t>Üye</w:t>
            </w:r>
          </w:p>
        </w:tc>
      </w:tr>
      <w:tr w:rsidR="001B113A" w:rsidRPr="004B3A9C" w:rsidTr="00DE5EA2">
        <w:trPr>
          <w:cnfStyle w:val="000000100000" w:firstRow="0" w:lastRow="0" w:firstColumn="0" w:lastColumn="0" w:oddVBand="0" w:evenVBand="0" w:oddHBand="1" w:evenHBand="0" w:firstRowFirstColumn="0" w:firstRowLastColumn="0" w:lastRowFirstColumn="0" w:lastRowLastColumn="0"/>
          <w:trHeight w:val="199"/>
        </w:trPr>
        <w:tc>
          <w:tcPr>
            <w:tcW w:w="3040" w:type="dxa"/>
          </w:tcPr>
          <w:p w:rsidR="001B113A" w:rsidRPr="003F1A78" w:rsidRDefault="001B113A" w:rsidP="00255FAC">
            <w:r w:rsidRPr="003F1A78">
              <w:t>Şadiye YEMLİK</w:t>
            </w:r>
          </w:p>
        </w:tc>
        <w:tc>
          <w:tcPr>
            <w:tcW w:w="5564" w:type="dxa"/>
          </w:tcPr>
          <w:p w:rsidR="001B113A" w:rsidRPr="003F1A78" w:rsidRDefault="001B113A" w:rsidP="00255FAC">
            <w:r w:rsidRPr="003F1A78">
              <w:t>Veli</w:t>
            </w:r>
          </w:p>
        </w:tc>
        <w:tc>
          <w:tcPr>
            <w:tcW w:w="1676" w:type="dxa"/>
          </w:tcPr>
          <w:p w:rsidR="001B113A" w:rsidRPr="004B3A9C" w:rsidRDefault="001B113A" w:rsidP="00515FCA">
            <w:pPr>
              <w:pStyle w:val="ListeParagraf"/>
              <w:spacing w:before="40" w:after="40"/>
              <w:ind w:left="0"/>
              <w:rPr>
                <w:sz w:val="26"/>
                <w:szCs w:val="26"/>
              </w:rPr>
            </w:pPr>
            <w:r w:rsidRPr="004B3A9C">
              <w:rPr>
                <w:sz w:val="26"/>
                <w:szCs w:val="26"/>
              </w:rPr>
              <w:t>Üye</w:t>
            </w:r>
          </w:p>
        </w:tc>
      </w:tr>
      <w:bookmarkEnd w:id="38"/>
    </w:tbl>
    <w:p w:rsidR="00515FCA" w:rsidRPr="004B3A9C" w:rsidRDefault="00515FCA" w:rsidP="00515FCA">
      <w:pPr>
        <w:rPr>
          <w:sz w:val="26"/>
          <w:szCs w:val="26"/>
        </w:rPr>
      </w:pPr>
    </w:p>
    <w:p w:rsidR="00515FCA" w:rsidRPr="004B3A9C" w:rsidRDefault="00515FCA" w:rsidP="00081FF2">
      <w:pPr>
        <w:pStyle w:val="Balk2"/>
        <w:numPr>
          <w:ilvl w:val="0"/>
          <w:numId w:val="9"/>
        </w:numPr>
        <w:spacing w:before="0" w:after="200"/>
        <w:ind w:left="720"/>
        <w:rPr>
          <w:rFonts w:asciiTheme="minorHAnsi" w:hAnsiTheme="minorHAnsi"/>
          <w:sz w:val="26"/>
        </w:rPr>
      </w:pPr>
      <w:bookmarkStart w:id="45" w:name="_Toc11922020"/>
      <w:r w:rsidRPr="004B3A9C">
        <w:rPr>
          <w:rFonts w:asciiTheme="minorHAnsi" w:hAnsiTheme="minorHAnsi"/>
          <w:sz w:val="26"/>
        </w:rPr>
        <w:t>Çalışma Takvimi</w:t>
      </w:r>
      <w:bookmarkEnd w:id="43"/>
      <w:bookmarkEnd w:id="44"/>
      <w:bookmarkEnd w:id="45"/>
    </w:p>
    <w:p w:rsidR="00515FCA" w:rsidRPr="004B3A9C" w:rsidRDefault="00515FCA" w:rsidP="00515FCA">
      <w:pPr>
        <w:ind w:firstLine="709"/>
        <w:rPr>
          <w:kern w:val="24"/>
          <w:sz w:val="26"/>
          <w:szCs w:val="26"/>
        </w:rPr>
      </w:pPr>
      <w:r w:rsidRPr="004B3A9C">
        <w:rPr>
          <w:kern w:val="24"/>
          <w:sz w:val="26"/>
          <w:szCs w:val="26"/>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DE5EA2" w:rsidRPr="005B3A85" w:rsidRDefault="00515FCA" w:rsidP="005B3A85">
      <w:pPr>
        <w:ind w:firstLine="709"/>
        <w:rPr>
          <w:sz w:val="26"/>
          <w:szCs w:val="26"/>
        </w:rPr>
      </w:pPr>
      <w:r w:rsidRPr="004B3A9C">
        <w:rPr>
          <w:sz w:val="26"/>
          <w:szCs w:val="26"/>
        </w:rPr>
        <w:t>Stratejik planlama çalışmaları Tablo 3’de belirtil</w:t>
      </w:r>
      <w:bookmarkStart w:id="46" w:name="_Toc531797186"/>
      <w:bookmarkStart w:id="47" w:name="_Toc532154693"/>
      <w:bookmarkStart w:id="48" w:name="_Toc11922057"/>
      <w:r w:rsidR="005B3A85">
        <w:rPr>
          <w:sz w:val="26"/>
          <w:szCs w:val="26"/>
        </w:rPr>
        <w:t>en takvime uygun yürütülmüştür</w:t>
      </w:r>
    </w:p>
    <w:p w:rsidR="005B3A85" w:rsidRDefault="005B3A85" w:rsidP="00515FCA">
      <w:pPr>
        <w:rPr>
          <w:b/>
          <w:sz w:val="26"/>
          <w:szCs w:val="26"/>
        </w:rPr>
      </w:pPr>
    </w:p>
    <w:p w:rsidR="005B3A85" w:rsidRPr="004B3A9C" w:rsidRDefault="005B3A85" w:rsidP="00515FCA">
      <w:pPr>
        <w:rPr>
          <w:b/>
          <w:sz w:val="26"/>
          <w:szCs w:val="26"/>
        </w:rPr>
      </w:pPr>
    </w:p>
    <w:p w:rsidR="00515FCA" w:rsidRPr="004B3A9C" w:rsidRDefault="00515FCA" w:rsidP="00515FCA">
      <w:pPr>
        <w:rPr>
          <w:b/>
          <w:i/>
          <w:sz w:val="26"/>
          <w:szCs w:val="26"/>
        </w:rPr>
      </w:pPr>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23069C">
        <w:rPr>
          <w:b/>
          <w:noProof/>
          <w:sz w:val="26"/>
          <w:szCs w:val="26"/>
        </w:rPr>
        <w:t>3</w:t>
      </w:r>
      <w:r w:rsidRPr="004B3A9C">
        <w:rPr>
          <w:b/>
          <w:i/>
          <w:sz w:val="26"/>
          <w:szCs w:val="26"/>
        </w:rPr>
        <w:fldChar w:fldCharType="end"/>
      </w:r>
      <w:r w:rsidRPr="004B3A9C">
        <w:rPr>
          <w:b/>
          <w:sz w:val="26"/>
          <w:szCs w:val="26"/>
        </w:rPr>
        <w:t>: Çalışma Takvimi</w:t>
      </w:r>
      <w:bookmarkEnd w:id="46"/>
      <w:bookmarkEnd w:id="47"/>
      <w:bookmarkEnd w:id="48"/>
    </w:p>
    <w:tbl>
      <w:tblPr>
        <w:tblStyle w:val="KlavuzuTablo4-Vurgu11"/>
        <w:tblW w:w="9889" w:type="dxa"/>
        <w:tblLook w:val="04A0" w:firstRow="1" w:lastRow="0" w:firstColumn="1" w:lastColumn="0" w:noHBand="0" w:noVBand="1"/>
      </w:tblPr>
      <w:tblGrid>
        <w:gridCol w:w="720"/>
        <w:gridCol w:w="6192"/>
        <w:gridCol w:w="2977"/>
      </w:tblGrid>
      <w:tr w:rsidR="00515FCA" w:rsidRPr="004B3A9C" w:rsidTr="00F7224B">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F7224B">
            <w:pPr>
              <w:jc w:val="center"/>
              <w:rPr>
                <w:color w:val="auto"/>
                <w:sz w:val="26"/>
                <w:szCs w:val="26"/>
              </w:rPr>
            </w:pPr>
            <w:proofErr w:type="spellStart"/>
            <w:r w:rsidRPr="004B3A9C">
              <w:rPr>
                <w:color w:val="auto"/>
                <w:sz w:val="26"/>
                <w:szCs w:val="26"/>
              </w:rPr>
              <w:t>S.No</w:t>
            </w:r>
            <w:proofErr w:type="spellEnd"/>
          </w:p>
        </w:tc>
        <w:tc>
          <w:tcPr>
            <w:tcW w:w="6192"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Yürütülen Çalışma</w:t>
            </w:r>
          </w:p>
        </w:tc>
        <w:tc>
          <w:tcPr>
            <w:tcW w:w="2977"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Tarih</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1</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Bilgilendirmelerin Yapılması</w:t>
            </w:r>
          </w:p>
        </w:tc>
        <w:tc>
          <w:tcPr>
            <w:tcW w:w="2977" w:type="dxa"/>
          </w:tcPr>
          <w:p w:rsidR="00515FCA" w:rsidRPr="004B3A9C" w:rsidRDefault="002079D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Ekim</w:t>
            </w:r>
            <w:r w:rsidR="00515FCA" w:rsidRPr="004B3A9C">
              <w:rPr>
                <w:sz w:val="26"/>
                <w:szCs w:val="26"/>
              </w:rPr>
              <w:t xml:space="preserve"> 2023</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2</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Ekiplerin kurulması</w:t>
            </w:r>
          </w:p>
        </w:tc>
        <w:tc>
          <w:tcPr>
            <w:tcW w:w="2977" w:type="dxa"/>
          </w:tcPr>
          <w:p w:rsidR="00515FCA" w:rsidRPr="004B3A9C" w:rsidRDefault="002079D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Kasım</w:t>
            </w:r>
            <w:r w:rsidR="00515FCA" w:rsidRPr="004B3A9C">
              <w:rPr>
                <w:sz w:val="26"/>
                <w:szCs w:val="26"/>
              </w:rPr>
              <w:t xml:space="preserve"> 2023</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3</w:t>
            </w:r>
          </w:p>
        </w:tc>
        <w:tc>
          <w:tcPr>
            <w:tcW w:w="6192" w:type="dxa"/>
          </w:tcPr>
          <w:p w:rsidR="00515FCA" w:rsidRPr="004B3A9C" w:rsidRDefault="002079DA" w:rsidP="00A84468">
            <w:pPr>
              <w:ind w:left="-720"/>
              <w:cnfStyle w:val="000000100000" w:firstRow="0" w:lastRow="0" w:firstColumn="0" w:lastColumn="0" w:oddVBand="0" w:evenVBand="0" w:oddHBand="1" w:evenHBand="0" w:firstRowFirstColumn="0" w:firstRowLastColumn="0" w:lastRowFirstColumn="0" w:lastRowLastColumn="0"/>
              <w:rPr>
                <w:sz w:val="26"/>
                <w:szCs w:val="26"/>
              </w:rPr>
            </w:pPr>
            <w:proofErr w:type="gramStart"/>
            <w:r>
              <w:rPr>
                <w:bCs/>
                <w:sz w:val="26"/>
                <w:szCs w:val="26"/>
              </w:rPr>
              <w:t>Duru    Durum</w:t>
            </w:r>
            <w:proofErr w:type="gramEnd"/>
            <w:r>
              <w:rPr>
                <w:bCs/>
                <w:sz w:val="26"/>
                <w:szCs w:val="26"/>
              </w:rPr>
              <w:t xml:space="preserve"> </w:t>
            </w:r>
            <w:r w:rsidR="00515FCA" w:rsidRPr="004B3A9C">
              <w:rPr>
                <w:bCs/>
                <w:sz w:val="26"/>
                <w:szCs w:val="26"/>
              </w:rPr>
              <w:t>Analizi</w:t>
            </w:r>
          </w:p>
        </w:tc>
        <w:tc>
          <w:tcPr>
            <w:tcW w:w="2977" w:type="dxa"/>
          </w:tcPr>
          <w:p w:rsidR="00515FCA" w:rsidRPr="004B3A9C" w:rsidRDefault="002079D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Kasım</w:t>
            </w:r>
            <w:r w:rsidR="00515FCA" w:rsidRPr="004B3A9C">
              <w:rPr>
                <w:sz w:val="26"/>
                <w:szCs w:val="26"/>
              </w:rPr>
              <w:t xml:space="preserve"> 2023</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4</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Geleceğe bakış</w:t>
            </w:r>
          </w:p>
        </w:tc>
        <w:tc>
          <w:tcPr>
            <w:tcW w:w="2977" w:type="dxa"/>
          </w:tcPr>
          <w:p w:rsidR="00515FCA" w:rsidRPr="004B3A9C" w:rsidRDefault="002079D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Aralık</w:t>
            </w:r>
            <w:r w:rsidR="00515FCA" w:rsidRPr="004B3A9C">
              <w:rPr>
                <w:sz w:val="26"/>
                <w:szCs w:val="26"/>
              </w:rPr>
              <w:t xml:space="preserve"> 2023</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5</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Taslağın İl Millî Eğitim Müdürlüğüne Gönderilmesi</w:t>
            </w:r>
          </w:p>
        </w:tc>
        <w:tc>
          <w:tcPr>
            <w:tcW w:w="2977" w:type="dxa"/>
          </w:tcPr>
          <w:p w:rsidR="00515FCA" w:rsidRPr="004B3A9C" w:rsidRDefault="002079DA" w:rsidP="00DE5EA2">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Ocak</w:t>
            </w:r>
            <w:r w:rsidR="00DE5EA2">
              <w:rPr>
                <w:sz w:val="26"/>
                <w:szCs w:val="26"/>
              </w:rPr>
              <w:t xml:space="preserve"> </w:t>
            </w:r>
            <w:r>
              <w:rPr>
                <w:sz w:val="26"/>
                <w:szCs w:val="26"/>
              </w:rPr>
              <w:t>2024</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6</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Taslakta Düzeltmelerin Yapılması</w:t>
            </w:r>
          </w:p>
        </w:tc>
        <w:tc>
          <w:tcPr>
            <w:tcW w:w="2977" w:type="dxa"/>
          </w:tcPr>
          <w:p w:rsidR="00515FCA" w:rsidRPr="004B3A9C" w:rsidRDefault="002079D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Ocak 2024</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7</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Onay ve Yayım</w:t>
            </w:r>
          </w:p>
        </w:tc>
        <w:tc>
          <w:tcPr>
            <w:tcW w:w="2977"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2024</w:t>
            </w:r>
          </w:p>
        </w:tc>
      </w:tr>
    </w:tbl>
    <w:p w:rsidR="005B3A85" w:rsidRDefault="005B3A85" w:rsidP="005B3A85">
      <w:bookmarkStart w:id="49" w:name="_Toc409281025"/>
      <w:bookmarkStart w:id="50" w:name="_Toc412728055"/>
      <w:bookmarkStart w:id="51" w:name="_Toc413246548"/>
      <w:bookmarkStart w:id="52" w:name="_Toc530061508"/>
      <w:bookmarkStart w:id="53" w:name="_Toc531853193"/>
      <w:bookmarkStart w:id="54" w:name="_Toc532154565"/>
      <w:bookmarkStart w:id="55" w:name="_Toc11922027"/>
    </w:p>
    <w:p w:rsidR="005B3A85" w:rsidRPr="005B3A85" w:rsidRDefault="005B3A85" w:rsidP="005B3A85"/>
    <w:p w:rsidR="00F945F6" w:rsidRDefault="00F945F6" w:rsidP="004B3A9C">
      <w:pPr>
        <w:pStyle w:val="Balk1"/>
        <w:numPr>
          <w:ilvl w:val="0"/>
          <w:numId w:val="24"/>
        </w:numPr>
        <w:spacing w:before="0" w:after="0" w:line="0" w:lineRule="atLeast"/>
        <w:ind w:left="284"/>
        <w:rPr>
          <w:rFonts w:asciiTheme="minorHAnsi" w:hAnsiTheme="minorHAnsi"/>
          <w:color w:val="auto"/>
          <w:sz w:val="26"/>
          <w:szCs w:val="26"/>
        </w:rPr>
      </w:pPr>
      <w:r w:rsidRPr="004B3A9C">
        <w:rPr>
          <w:rFonts w:asciiTheme="minorHAnsi" w:hAnsiTheme="minorHAnsi"/>
          <w:color w:val="auto"/>
          <w:sz w:val="26"/>
          <w:szCs w:val="26"/>
        </w:rPr>
        <w:t>DURUM ANALİZİ</w:t>
      </w:r>
      <w:bookmarkEnd w:id="49"/>
      <w:bookmarkEnd w:id="50"/>
      <w:bookmarkEnd w:id="51"/>
    </w:p>
    <w:p w:rsidR="002079DA" w:rsidRPr="002079DA" w:rsidRDefault="002079DA" w:rsidP="002079DA">
      <w:pPr>
        <w:spacing w:after="0" w:line="276" w:lineRule="auto"/>
        <w:ind w:firstLine="709"/>
        <w:jc w:val="both"/>
        <w:rPr>
          <w:rFonts w:ascii="Times New Roman" w:hAnsi="Times New Roman"/>
          <w:sz w:val="26"/>
          <w:szCs w:val="26"/>
        </w:rPr>
      </w:pPr>
      <w:bookmarkStart w:id="56" w:name="_Toc409281026"/>
      <w:bookmarkStart w:id="57" w:name="_Toc412728056"/>
      <w:bookmarkStart w:id="58" w:name="_Toc413246549"/>
      <w:r w:rsidRPr="002079DA">
        <w:rPr>
          <w:rFonts w:ascii="Times New Roman" w:hAnsi="Times New Roman"/>
          <w:sz w:val="26"/>
          <w:szCs w:val="26"/>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2079DA" w:rsidRPr="002079DA" w:rsidRDefault="002079DA" w:rsidP="002079DA">
      <w:pPr>
        <w:spacing w:after="0" w:line="276" w:lineRule="auto"/>
        <w:ind w:firstLine="709"/>
        <w:jc w:val="both"/>
        <w:rPr>
          <w:rFonts w:ascii="Times New Roman" w:hAnsi="Times New Roman"/>
          <w:sz w:val="26"/>
          <w:szCs w:val="26"/>
        </w:rPr>
      </w:pPr>
      <w:r w:rsidRPr="002079DA">
        <w:rPr>
          <w:rFonts w:ascii="Times New Roman" w:hAnsi="Times New Roman"/>
          <w:kern w:val="24"/>
          <w:sz w:val="26"/>
          <w:szCs w:val="26"/>
        </w:rPr>
        <w:t xml:space="preserve">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w:t>
      </w:r>
      <w:proofErr w:type="spellStart"/>
      <w:proofErr w:type="gramStart"/>
      <w:r w:rsidRPr="002079DA">
        <w:rPr>
          <w:rFonts w:ascii="Times New Roman" w:hAnsi="Times New Roman"/>
          <w:kern w:val="24"/>
          <w:sz w:val="26"/>
          <w:szCs w:val="26"/>
        </w:rPr>
        <w:t>yapılmıştır.</w:t>
      </w:r>
      <w:r w:rsidRPr="002079DA">
        <w:rPr>
          <w:rFonts w:ascii="Times New Roman" w:hAnsi="Times New Roman"/>
          <w:sz w:val="26"/>
          <w:szCs w:val="26"/>
        </w:rPr>
        <w:t>Durum</w:t>
      </w:r>
      <w:proofErr w:type="spellEnd"/>
      <w:proofErr w:type="gramEnd"/>
      <w:r w:rsidRPr="002079DA">
        <w:rPr>
          <w:rFonts w:ascii="Times New Roman" w:hAnsi="Times New Roman"/>
          <w:sz w:val="26"/>
          <w:szCs w:val="26"/>
        </w:rPr>
        <w:t xml:space="preserve"> analizi bölümünde okulumuzun mevcut durumu ortaya konularak neredeyiz sorusuna yanıt bulunmaya çalışılmıştır. </w:t>
      </w:r>
    </w:p>
    <w:p w:rsidR="005B3A85" w:rsidRDefault="002079DA" w:rsidP="005B3A85">
      <w:pPr>
        <w:autoSpaceDE w:val="0"/>
        <w:autoSpaceDN w:val="0"/>
        <w:adjustRightInd w:val="0"/>
        <w:spacing w:after="0" w:line="276" w:lineRule="auto"/>
        <w:ind w:firstLine="708"/>
        <w:jc w:val="both"/>
        <w:rPr>
          <w:rFonts w:ascii="Times New Roman" w:hAnsi="Times New Roman"/>
          <w:sz w:val="26"/>
          <w:szCs w:val="26"/>
        </w:rPr>
      </w:pPr>
      <w:r w:rsidRPr="002079DA">
        <w:rPr>
          <w:rFonts w:ascii="Times New Roman" w:hAnsi="Times New Roman"/>
          <w:sz w:val="26"/>
          <w:szCs w:val="26"/>
        </w:rPr>
        <w:t>Bu kapsamda okulumuzun kısa tanıtımı, okul künyesi ve temel istatistikleri, paydaş analizi ve görüşleri ile okulumuzun Güçlü Zayıf Fırsat ve Tehditlerinin (GZFT) ele alındığı analize yer verilmiştir.</w:t>
      </w:r>
      <w:bookmarkEnd w:id="56"/>
      <w:bookmarkEnd w:id="57"/>
      <w:bookmarkEnd w:id="58"/>
    </w:p>
    <w:p w:rsidR="005B3A85" w:rsidRDefault="005B3A85" w:rsidP="005B3A85">
      <w:pPr>
        <w:autoSpaceDE w:val="0"/>
        <w:autoSpaceDN w:val="0"/>
        <w:adjustRightInd w:val="0"/>
        <w:spacing w:after="0" w:line="276" w:lineRule="auto"/>
        <w:ind w:firstLine="708"/>
        <w:jc w:val="both"/>
        <w:rPr>
          <w:rFonts w:ascii="Times New Roman" w:hAnsi="Times New Roman"/>
          <w:sz w:val="26"/>
          <w:szCs w:val="26"/>
        </w:rPr>
      </w:pPr>
    </w:p>
    <w:p w:rsidR="005B3A85" w:rsidRPr="005B3A85" w:rsidRDefault="005B3A85" w:rsidP="005B3A85">
      <w:pPr>
        <w:autoSpaceDE w:val="0"/>
        <w:autoSpaceDN w:val="0"/>
        <w:adjustRightInd w:val="0"/>
        <w:spacing w:after="0" w:line="276" w:lineRule="auto"/>
        <w:ind w:firstLine="708"/>
        <w:jc w:val="both"/>
        <w:rPr>
          <w:rFonts w:ascii="Times New Roman" w:hAnsi="Times New Roman"/>
          <w:sz w:val="26"/>
          <w:szCs w:val="26"/>
        </w:rPr>
      </w:pPr>
      <w:r w:rsidRPr="00F241AE">
        <w:rPr>
          <w:rFonts w:ascii="Times New Roman" w:hAnsi="Times New Roman"/>
          <w:b/>
          <w:szCs w:val="24"/>
        </w:rPr>
        <w:t>2.1.</w:t>
      </w:r>
      <w:r w:rsidRPr="005D5CEE">
        <w:rPr>
          <w:rFonts w:ascii="Times New Roman" w:hAnsi="Times New Roman"/>
          <w:b/>
          <w:szCs w:val="24"/>
        </w:rPr>
        <w:t>Okulun Kısa Tanıtımı</w:t>
      </w:r>
    </w:p>
    <w:p w:rsidR="005B3A85" w:rsidRDefault="005B3A85" w:rsidP="005B3A85">
      <w:pPr>
        <w:ind w:firstLine="708"/>
        <w:jc w:val="both"/>
        <w:rPr>
          <w:rFonts w:ascii="Times New Roman" w:hAnsi="Times New Roman"/>
          <w:sz w:val="26"/>
          <w:szCs w:val="26"/>
        </w:rPr>
      </w:pPr>
    </w:p>
    <w:p w:rsidR="005B3A85" w:rsidRDefault="00930473" w:rsidP="005B3A85">
      <w:pPr>
        <w:ind w:firstLine="708"/>
        <w:jc w:val="both"/>
        <w:rPr>
          <w:rFonts w:ascii="Times New Roman" w:hAnsi="Times New Roman"/>
          <w:sz w:val="26"/>
          <w:szCs w:val="26"/>
        </w:rPr>
      </w:pPr>
      <w:r w:rsidRPr="005B3A85">
        <w:rPr>
          <w:rFonts w:ascii="Times New Roman" w:hAnsi="Times New Roman"/>
          <w:sz w:val="26"/>
          <w:szCs w:val="26"/>
        </w:rPr>
        <w:t xml:space="preserve">Okulumuz ilk defa 1968 yılında </w:t>
      </w:r>
      <w:proofErr w:type="spellStart"/>
      <w:proofErr w:type="gramStart"/>
      <w:r w:rsidRPr="005B3A85">
        <w:rPr>
          <w:rFonts w:ascii="Times New Roman" w:hAnsi="Times New Roman"/>
          <w:sz w:val="26"/>
          <w:szCs w:val="26"/>
        </w:rPr>
        <w:t>Elagöz</w:t>
      </w:r>
      <w:proofErr w:type="spellEnd"/>
      <w:r w:rsidRPr="005B3A85">
        <w:rPr>
          <w:rFonts w:ascii="Times New Roman" w:hAnsi="Times New Roman"/>
          <w:sz w:val="26"/>
          <w:szCs w:val="26"/>
        </w:rPr>
        <w:t xml:space="preserve">   İlkokulu</w:t>
      </w:r>
      <w:proofErr w:type="gramEnd"/>
      <w:r w:rsidRPr="005B3A85">
        <w:rPr>
          <w:rFonts w:ascii="Times New Roman" w:hAnsi="Times New Roman"/>
          <w:sz w:val="26"/>
          <w:szCs w:val="26"/>
        </w:rPr>
        <w:t xml:space="preserve"> olarak eğitim ve öğretime açılmıştır. 1975 yılında eski okul büyük bir tadilattan geçmiş ve ek iki sınıf yapılarak üç derslikli hale getirilmiştir.</w:t>
      </w:r>
      <w:r w:rsidR="001B113A" w:rsidRPr="005B3A85">
        <w:rPr>
          <w:rFonts w:ascii="Times New Roman" w:hAnsi="Times New Roman"/>
          <w:sz w:val="26"/>
          <w:szCs w:val="26"/>
        </w:rPr>
        <w:t xml:space="preserve"> </w:t>
      </w:r>
      <w:r w:rsidRPr="005B3A85">
        <w:rPr>
          <w:rFonts w:ascii="Times New Roman" w:hAnsi="Times New Roman"/>
          <w:sz w:val="26"/>
          <w:szCs w:val="26"/>
        </w:rPr>
        <w:t xml:space="preserve">Fiziki imkanların yetersiz olduğundan </w:t>
      </w:r>
      <w:proofErr w:type="gramStart"/>
      <w:r w:rsidRPr="005B3A85">
        <w:rPr>
          <w:rFonts w:ascii="Times New Roman" w:hAnsi="Times New Roman"/>
          <w:sz w:val="26"/>
          <w:szCs w:val="26"/>
        </w:rPr>
        <w:t>kasım</w:t>
      </w:r>
      <w:proofErr w:type="gramEnd"/>
      <w:r w:rsidRPr="005B3A85">
        <w:rPr>
          <w:rFonts w:ascii="Times New Roman" w:hAnsi="Times New Roman"/>
          <w:sz w:val="26"/>
          <w:szCs w:val="26"/>
        </w:rPr>
        <w:t xml:space="preserve"> 2015 de şu anki binamıza taşındık. Bu bina 2010 yılında </w:t>
      </w:r>
      <w:proofErr w:type="spellStart"/>
      <w:r w:rsidRPr="005B3A85">
        <w:rPr>
          <w:rFonts w:ascii="Times New Roman" w:hAnsi="Times New Roman"/>
          <w:sz w:val="26"/>
          <w:szCs w:val="26"/>
        </w:rPr>
        <w:t>yapılmiş</w:t>
      </w:r>
      <w:proofErr w:type="spellEnd"/>
      <w:r w:rsidRPr="005B3A85">
        <w:rPr>
          <w:rFonts w:ascii="Times New Roman" w:hAnsi="Times New Roman"/>
          <w:sz w:val="26"/>
          <w:szCs w:val="26"/>
        </w:rPr>
        <w:t>,</w:t>
      </w:r>
      <w:r w:rsidR="001B113A" w:rsidRPr="005B3A85">
        <w:rPr>
          <w:rFonts w:ascii="Times New Roman" w:hAnsi="Times New Roman"/>
          <w:sz w:val="26"/>
          <w:szCs w:val="26"/>
        </w:rPr>
        <w:t xml:space="preserve"> </w:t>
      </w:r>
      <w:r w:rsidRPr="005B3A85">
        <w:rPr>
          <w:rFonts w:ascii="Times New Roman" w:hAnsi="Times New Roman"/>
          <w:sz w:val="26"/>
          <w:szCs w:val="26"/>
        </w:rPr>
        <w:t xml:space="preserve"> Kocasinan belediyesine ait bir KAYMEK binası iken dönüşüm yapılarak okula dönüştürüldü ve 5 derslikten oluşmaktadır. 1’i anasınıfı, 4’ ü derslik olarak kullanılmaktadır. Sayın Valimiz Gökmen ÇİÇEK başkanlığında, 15.06.2022 tarihinde Şehit Yakınları ve Gaziler </w:t>
      </w:r>
      <w:proofErr w:type="gramStart"/>
      <w:r w:rsidRPr="005B3A85">
        <w:rPr>
          <w:rFonts w:ascii="Times New Roman" w:hAnsi="Times New Roman"/>
          <w:sz w:val="26"/>
          <w:szCs w:val="26"/>
        </w:rPr>
        <w:t>ile   yapılan</w:t>
      </w:r>
      <w:proofErr w:type="gramEnd"/>
      <w:r w:rsidRPr="005B3A85">
        <w:rPr>
          <w:rFonts w:ascii="Times New Roman" w:hAnsi="Times New Roman"/>
          <w:sz w:val="26"/>
          <w:szCs w:val="26"/>
        </w:rPr>
        <w:t xml:space="preserve"> toplantıda, okullara şehit isimleri verilmesi konusu ile ilgili olarak şehit yakınları tarafından gelen talepler doğrultusunda, İlçemiz Güneşli, Buğdaylı ve </w:t>
      </w:r>
      <w:proofErr w:type="spellStart"/>
      <w:r w:rsidRPr="005B3A85">
        <w:rPr>
          <w:rFonts w:ascii="Times New Roman" w:hAnsi="Times New Roman"/>
          <w:sz w:val="26"/>
          <w:szCs w:val="26"/>
        </w:rPr>
        <w:t>Elagöz</w:t>
      </w:r>
      <w:proofErr w:type="spellEnd"/>
      <w:r w:rsidRPr="005B3A85">
        <w:rPr>
          <w:rFonts w:ascii="Times New Roman" w:hAnsi="Times New Roman"/>
          <w:sz w:val="26"/>
          <w:szCs w:val="26"/>
        </w:rPr>
        <w:t xml:space="preserve"> İlkokullarına şehit isimleri verilerek, okulumuzun yeni adı </w:t>
      </w:r>
      <w:proofErr w:type="spellStart"/>
      <w:r w:rsidRPr="005B3A85">
        <w:rPr>
          <w:rFonts w:ascii="Times New Roman" w:hAnsi="Times New Roman"/>
          <w:sz w:val="26"/>
          <w:szCs w:val="26"/>
        </w:rPr>
        <w:t>Elagöz</w:t>
      </w:r>
      <w:proofErr w:type="spellEnd"/>
      <w:r w:rsidRPr="005B3A85">
        <w:rPr>
          <w:rFonts w:ascii="Times New Roman" w:hAnsi="Times New Roman"/>
          <w:sz w:val="26"/>
          <w:szCs w:val="26"/>
        </w:rPr>
        <w:t xml:space="preserve"> Şehit Fazlı Altuntaş İlkokulu olarak değiştirilmiştir.</w:t>
      </w:r>
    </w:p>
    <w:p w:rsidR="005B3A85" w:rsidRPr="005B3A85" w:rsidRDefault="005B3A85" w:rsidP="005B3A85">
      <w:pPr>
        <w:ind w:firstLine="708"/>
        <w:jc w:val="both"/>
        <w:rPr>
          <w:rFonts w:ascii="Times New Roman" w:hAnsi="Times New Roman"/>
          <w:sz w:val="26"/>
          <w:szCs w:val="26"/>
        </w:rPr>
      </w:pPr>
      <w:r>
        <w:rPr>
          <w:rFonts w:ascii="Times New Roman" w:hAnsi="Times New Roman"/>
          <w:szCs w:val="24"/>
        </w:rPr>
        <w:t>Şu anda 1 müdür, 1 müdür yardımcısı, 5</w:t>
      </w:r>
      <w:r w:rsidRPr="005D5CEE">
        <w:rPr>
          <w:rFonts w:ascii="Times New Roman" w:hAnsi="Times New Roman"/>
          <w:szCs w:val="24"/>
        </w:rPr>
        <w:t xml:space="preserve"> öğretmen, </w:t>
      </w:r>
      <w:r>
        <w:rPr>
          <w:rFonts w:ascii="Times New Roman" w:hAnsi="Times New Roman"/>
          <w:szCs w:val="24"/>
        </w:rPr>
        <w:t xml:space="preserve">  109 </w:t>
      </w:r>
      <w:r w:rsidRPr="005D5CEE">
        <w:rPr>
          <w:rFonts w:ascii="Times New Roman" w:hAnsi="Times New Roman"/>
          <w:szCs w:val="24"/>
        </w:rPr>
        <w:t xml:space="preserve">öğrenci ile öğretime devam etmekteyiz. Kadrosunda </w:t>
      </w:r>
      <w:r>
        <w:rPr>
          <w:rFonts w:ascii="Times New Roman" w:hAnsi="Times New Roman"/>
          <w:szCs w:val="24"/>
        </w:rPr>
        <w:t xml:space="preserve">1 kadrolu,1 TYP </w:t>
      </w:r>
      <w:r w:rsidRPr="005D5CEE">
        <w:rPr>
          <w:rFonts w:ascii="Times New Roman" w:hAnsi="Times New Roman"/>
          <w:szCs w:val="24"/>
        </w:rPr>
        <w:t>kapsamında çalışan hizmetli personelimiz tarafından temizlik hizmetlerimiz görülmektedir.</w:t>
      </w:r>
    </w:p>
    <w:p w:rsidR="00F945F6" w:rsidRDefault="00F945F6" w:rsidP="004B3A9C">
      <w:pPr>
        <w:tabs>
          <w:tab w:val="left" w:pos="0"/>
          <w:tab w:val="left" w:pos="9212"/>
        </w:tabs>
        <w:spacing w:after="0" w:line="0" w:lineRule="atLeast"/>
        <w:ind w:right="-2"/>
        <w:jc w:val="both"/>
        <w:rPr>
          <w:sz w:val="26"/>
          <w:szCs w:val="26"/>
        </w:rPr>
      </w:pPr>
    </w:p>
    <w:p w:rsidR="005B3A85" w:rsidRPr="00491C81" w:rsidRDefault="005B3A85" w:rsidP="005B3A85">
      <w:pPr>
        <w:pStyle w:val="Balk2"/>
        <w:numPr>
          <w:ilvl w:val="0"/>
          <w:numId w:val="0"/>
        </w:numPr>
        <w:ind w:left="1080"/>
        <w:jc w:val="both"/>
        <w:rPr>
          <w:szCs w:val="24"/>
        </w:rPr>
      </w:pPr>
      <w:r w:rsidRPr="00F241AE">
        <w:rPr>
          <w:rFonts w:eastAsia="SimSun"/>
          <w:szCs w:val="24"/>
        </w:rPr>
        <w:t>2.2.</w:t>
      </w:r>
      <w:bookmarkStart w:id="59" w:name="_Toc533978124"/>
      <w:bookmarkStart w:id="60" w:name="_Toc11922023"/>
      <w:r w:rsidRPr="00F241AE">
        <w:rPr>
          <w:szCs w:val="24"/>
        </w:rPr>
        <w:t xml:space="preserve"> Uygulanmakta Olan Planın Değerlendirilmesi</w:t>
      </w:r>
      <w:bookmarkEnd w:id="59"/>
      <w:bookmarkEnd w:id="60"/>
    </w:p>
    <w:p w:rsidR="005B3A85" w:rsidRPr="00F054B3" w:rsidRDefault="005B3A85" w:rsidP="005B3A85">
      <w:pPr>
        <w:spacing w:after="0" w:line="276" w:lineRule="auto"/>
        <w:ind w:firstLine="708"/>
        <w:jc w:val="both"/>
        <w:rPr>
          <w:rFonts w:ascii="Times New Roman" w:hAnsi="Times New Roman"/>
          <w:kern w:val="24"/>
        </w:rPr>
      </w:pPr>
      <w:r w:rsidRPr="00F241AE">
        <w:rPr>
          <w:rFonts w:ascii="Times New Roman" w:hAnsi="Times New Roman"/>
          <w:kern w:val="24"/>
        </w:rPr>
        <w:t xml:space="preserve">2019 yılında yürürlüğe giren okulumuz 2019-2023 Stratejik Planı; stratejik plan hazırlık süreci, durum analizi, geleceğe bakış, </w:t>
      </w:r>
      <w:proofErr w:type="spellStart"/>
      <w:r w:rsidRPr="00F241AE">
        <w:rPr>
          <w:rFonts w:ascii="Times New Roman" w:hAnsi="Times New Roman"/>
          <w:kern w:val="24"/>
        </w:rPr>
        <w:t>maliyetlendirme</w:t>
      </w:r>
      <w:proofErr w:type="spellEnd"/>
      <w:r w:rsidRPr="00F241AE">
        <w:rPr>
          <w:rFonts w:ascii="Times New Roman" w:hAnsi="Times New Roman"/>
          <w:kern w:val="24"/>
        </w:rPr>
        <w:t xml:space="preserve"> ile izleme ve değerlendirme olmak üzere beş bölümden oluşmuştur.</w:t>
      </w:r>
      <w:r w:rsidRPr="00F054B3">
        <w:rPr>
          <w:kern w:val="24"/>
          <w:szCs w:val="24"/>
        </w:rPr>
        <w:t xml:space="preserve"> </w:t>
      </w:r>
      <w:r w:rsidRPr="00F054B3">
        <w:rPr>
          <w:rFonts w:ascii="Times New Roman" w:hAnsi="Times New Roman"/>
          <w:kern w:val="24"/>
        </w:rPr>
        <w:t xml:space="preserve">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Pr>
          <w:rFonts w:ascii="Times New Roman" w:hAnsi="Times New Roman"/>
          <w:kern w:val="24"/>
        </w:rPr>
        <w:t>Okulumuz</w:t>
      </w:r>
      <w:r w:rsidRPr="00F054B3">
        <w:rPr>
          <w:rFonts w:ascii="Times New Roman" w:hAnsi="Times New Roman"/>
          <w:kern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rsidR="005B3A85" w:rsidRDefault="005B3A85" w:rsidP="005B3A85">
      <w:pPr>
        <w:spacing w:after="0" w:line="276" w:lineRule="auto"/>
        <w:ind w:firstLine="708"/>
        <w:jc w:val="both"/>
        <w:rPr>
          <w:rFonts w:ascii="Times New Roman" w:hAnsi="Times New Roman"/>
          <w:kern w:val="24"/>
        </w:rPr>
      </w:pPr>
      <w:r w:rsidRPr="00F241AE">
        <w:rPr>
          <w:rFonts w:ascii="Times New Roman" w:hAnsi="Times New Roman"/>
          <w:kern w:val="24"/>
        </w:rPr>
        <w:t xml:space="preserve"> 2019-2023 stratejik planı dönemi içerisinde yer alan bireyin her alanda okullaşmasını sağlama hedefi altında birbirine bağlı birden çok gösterge ile desteklenmiştir.</w:t>
      </w:r>
      <w:r>
        <w:rPr>
          <w:rFonts w:ascii="Times New Roman" w:hAnsi="Times New Roman"/>
          <w:kern w:val="24"/>
        </w:rPr>
        <w:t xml:space="preserve"> </w:t>
      </w:r>
    </w:p>
    <w:p w:rsidR="005B3A85" w:rsidRDefault="005B3A85" w:rsidP="005B3A85">
      <w:pPr>
        <w:spacing w:after="0" w:line="276" w:lineRule="auto"/>
        <w:ind w:firstLine="708"/>
        <w:jc w:val="both"/>
        <w:rPr>
          <w:rFonts w:ascii="Times New Roman" w:hAnsi="Times New Roman"/>
          <w:kern w:val="24"/>
          <w:szCs w:val="24"/>
        </w:rPr>
      </w:pPr>
      <w:r w:rsidRPr="00725094">
        <w:rPr>
          <w:rFonts w:ascii="Times New Roman" w:hAnsi="Times New Roman"/>
          <w:kern w:val="24"/>
          <w:szCs w:val="24"/>
        </w:rPr>
        <w:lastRenderedPageBreak/>
        <w:t>Değerlendirme kapsamında, performans göstergeleri ve stratejiler ile gerçekleştirilen faaliyetlerin gerçekleşme durumları tespit edilerek, hedeflerle kıyaslanmış ve aşağıda belirtilen hususlar ortaya çıkmıştır:</w:t>
      </w:r>
    </w:p>
    <w:p w:rsidR="005B3A85" w:rsidRPr="00812D5E" w:rsidRDefault="005B3A85" w:rsidP="005B3A85">
      <w:pPr>
        <w:spacing w:after="0" w:line="276" w:lineRule="auto"/>
        <w:jc w:val="both"/>
        <w:rPr>
          <w:rFonts w:ascii="Times New Roman" w:hAnsi="Times New Roman"/>
          <w:szCs w:val="24"/>
          <w:lang w:val="en-US"/>
        </w:rPr>
      </w:pPr>
      <w:r>
        <w:rPr>
          <w:rFonts w:ascii="Times New Roman" w:hAnsi="Times New Roman"/>
          <w:szCs w:val="24"/>
        </w:rPr>
        <w:t xml:space="preserve">      </w:t>
      </w:r>
      <w:r w:rsidRPr="007B72A8">
        <w:rPr>
          <w:rFonts w:ascii="Times New Roman" w:hAnsi="Times New Roman"/>
          <w:szCs w:val="24"/>
        </w:rPr>
        <w:t xml:space="preserve">Bir eğitim ve öğretim döneminde bilimsel, kültürel, sanatsal ve sportif alanlarda en az bir faaliyete katılan öğrenci oranı %100 hedefe ulaşmıştır. </w:t>
      </w:r>
    </w:p>
    <w:p w:rsidR="005B3A85" w:rsidRPr="00491C81" w:rsidRDefault="005B3A85" w:rsidP="005B3A85">
      <w:pPr>
        <w:spacing w:after="0" w:line="276" w:lineRule="auto"/>
        <w:ind w:firstLine="709"/>
        <w:jc w:val="both"/>
        <w:rPr>
          <w:rFonts w:ascii="Times New Roman" w:eastAsia="Calibri" w:hAnsi="Times New Roman"/>
        </w:rPr>
      </w:pPr>
      <w:r w:rsidRPr="00F241AE">
        <w:rPr>
          <w:rFonts w:ascii="Times New Roman" w:eastAsia="Calibri" w:hAnsi="Times New Roman"/>
        </w:rPr>
        <w:t>Okulumuzun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yer verilmiştir.</w:t>
      </w:r>
    </w:p>
    <w:p w:rsidR="005B3A85" w:rsidRPr="00F241AE" w:rsidRDefault="005B3A85" w:rsidP="005B3A85">
      <w:pPr>
        <w:spacing w:after="0" w:line="276" w:lineRule="auto"/>
        <w:jc w:val="both"/>
        <w:rPr>
          <w:rFonts w:ascii="Times New Roman" w:hAnsi="Times New Roman"/>
          <w:b/>
          <w:szCs w:val="24"/>
        </w:rPr>
      </w:pPr>
      <w:r w:rsidRPr="00F241AE">
        <w:rPr>
          <w:rFonts w:ascii="Times New Roman" w:hAnsi="Times New Roman"/>
          <w:b/>
          <w:szCs w:val="24"/>
        </w:rPr>
        <w:t>2.3.Mevzuat Analizi</w:t>
      </w:r>
    </w:p>
    <w:p w:rsidR="005B3A85" w:rsidRPr="00F241AE" w:rsidRDefault="005B3A85" w:rsidP="005B3A85">
      <w:pPr>
        <w:spacing w:after="0" w:line="276" w:lineRule="auto"/>
        <w:jc w:val="both"/>
        <w:rPr>
          <w:rFonts w:ascii="Times New Roman" w:hAnsi="Times New Roman"/>
          <w:b/>
          <w:szCs w:val="24"/>
        </w:rPr>
      </w:pPr>
    </w:p>
    <w:p w:rsidR="005B3A85" w:rsidRPr="00491C81" w:rsidRDefault="005B3A85" w:rsidP="005B3A85">
      <w:pPr>
        <w:spacing w:after="0" w:line="276" w:lineRule="auto"/>
        <w:ind w:firstLine="709"/>
        <w:jc w:val="both"/>
        <w:rPr>
          <w:rFonts w:ascii="Times New Roman" w:eastAsia="Calibri" w:hAnsi="Times New Roman"/>
          <w:szCs w:val="24"/>
        </w:rPr>
      </w:pPr>
      <w:r w:rsidRPr="00F241AE">
        <w:rPr>
          <w:rFonts w:ascii="Times New Roman" w:eastAsia="Calibri" w:hAnsi="Times New Roman"/>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r>
        <w:rPr>
          <w:rFonts w:ascii="Times New Roman" w:eastAsia="Calibri" w:hAnsi="Times New Roman"/>
          <w:szCs w:val="24"/>
        </w:rPr>
        <w:t xml:space="preserve"> Bununla birlikte İlköğretim Kurumlar </w:t>
      </w:r>
      <w:r w:rsidRPr="00F11452">
        <w:rPr>
          <w:rFonts w:ascii="Times New Roman" w:eastAsia="Calibri" w:hAnsi="Times New Roman"/>
          <w:szCs w:val="24"/>
        </w:rPr>
        <w:t>Yönetmeliğinde mevzu hükümler şu şekildedir:</w:t>
      </w:r>
    </w:p>
    <w:p w:rsidR="005B3A85" w:rsidRPr="00F11452" w:rsidRDefault="005B3A85" w:rsidP="005B3A85">
      <w:pPr>
        <w:spacing w:after="0" w:line="276" w:lineRule="auto"/>
        <w:jc w:val="both"/>
        <w:rPr>
          <w:rFonts w:ascii="Times New Roman" w:hAnsi="Times New Roman"/>
          <w:szCs w:val="24"/>
        </w:rPr>
      </w:pPr>
      <w:r>
        <w:rPr>
          <w:rFonts w:ascii="Times New Roman" w:hAnsi="Times New Roman"/>
          <w:szCs w:val="24"/>
        </w:rPr>
        <w:t xml:space="preserve">       </w:t>
      </w:r>
      <w:r w:rsidRPr="00F11452">
        <w:rPr>
          <w:rFonts w:ascii="Times New Roman" w:hAnsi="Times New Roman"/>
          <w:szCs w:val="24"/>
        </w:rPr>
        <w:t>Ders yılı</w:t>
      </w:r>
      <w:r>
        <w:rPr>
          <w:rFonts w:ascii="Times New Roman" w:hAnsi="Times New Roman"/>
          <w:szCs w:val="24"/>
        </w:rPr>
        <w:t xml:space="preserve">, </w:t>
      </w:r>
      <w:r w:rsidRPr="00F11452">
        <w:rPr>
          <w:rFonts w:ascii="Times New Roman" w:hAnsi="Times New Roman"/>
          <w:szCs w:val="24"/>
        </w:rPr>
        <w:t>ara tatil,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rsidR="005B3A85" w:rsidRPr="00F11452" w:rsidRDefault="005B3A85" w:rsidP="005B3A85">
      <w:pPr>
        <w:spacing w:after="0" w:line="276" w:lineRule="auto"/>
        <w:jc w:val="both"/>
        <w:rPr>
          <w:rFonts w:ascii="Times New Roman" w:hAnsi="Times New Roman"/>
          <w:szCs w:val="24"/>
        </w:rPr>
      </w:pPr>
      <w:r>
        <w:rPr>
          <w:rFonts w:ascii="Times New Roman" w:hAnsi="Times New Roman"/>
          <w:szCs w:val="24"/>
        </w:rPr>
        <w:t xml:space="preserve">       </w:t>
      </w:r>
      <w:r w:rsidRPr="00F11452">
        <w:rPr>
          <w:rFonts w:ascii="Times New Roman" w:hAnsi="Times New Roman"/>
          <w:szCs w:val="24"/>
        </w:rPr>
        <w:t>Haftalık ders programı, eğitim ve öğretim yılı başında ve gerekli hâllerde ders yılı içinde okul yönetimince hazırlanır. Haftalık ders programı; engelli öğretmenlerin, bakmakla yükümlü olduğu engelli yakını olan öğretmenlerin ve 36 ayını doldurmamış çocuğu olan öğretmenlerin tercihleri dikkate alınarak okulun genel işleyişini bozmayacak şekilde hazırlanır. Hazırlanan program ilgililere imza karşılığı duyurulur.</w:t>
      </w:r>
    </w:p>
    <w:p w:rsidR="005B3A85" w:rsidRDefault="005B3A85" w:rsidP="005B3A85">
      <w:pPr>
        <w:spacing w:after="0" w:line="276" w:lineRule="auto"/>
        <w:jc w:val="both"/>
        <w:rPr>
          <w:rFonts w:ascii="Times New Roman" w:hAnsi="Times New Roman"/>
          <w:szCs w:val="24"/>
        </w:rPr>
      </w:pPr>
      <w:r>
        <w:rPr>
          <w:rFonts w:ascii="Times New Roman" w:hAnsi="Times New Roman"/>
          <w:szCs w:val="24"/>
        </w:rPr>
        <w:t xml:space="preserve">       </w:t>
      </w:r>
      <w:r w:rsidRPr="00F11452">
        <w:rPr>
          <w:rFonts w:ascii="Times New Roman" w:hAnsi="Times New Roman"/>
          <w:szCs w:val="24"/>
        </w:rPr>
        <w:t>Okul öncesi</w:t>
      </w:r>
      <w:r>
        <w:rPr>
          <w:rFonts w:ascii="Times New Roman" w:hAnsi="Times New Roman"/>
          <w:szCs w:val="24"/>
        </w:rPr>
        <w:t xml:space="preserve"> eğitim kurumlarında; </w:t>
      </w:r>
      <w:r w:rsidRPr="00F11452">
        <w:rPr>
          <w:rFonts w:ascii="Times New Roman" w:hAnsi="Times New Roman"/>
          <w:szCs w:val="24"/>
        </w:rPr>
        <w:t>Bir gruptaki çocuk sayısının 10’dan az, 20’den fazla olmaması esastır. Ancak talep olması ve okulun imkânlarının yeterli olması hâlinde çocuk sayısı artırılabilir. Çocuk 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w:t>
      </w:r>
    </w:p>
    <w:p w:rsidR="005B3A85" w:rsidRPr="00F11452" w:rsidRDefault="005B3A85" w:rsidP="005B3A85">
      <w:pPr>
        <w:spacing w:after="0" w:line="276" w:lineRule="auto"/>
        <w:jc w:val="both"/>
        <w:rPr>
          <w:rFonts w:ascii="Times New Roman" w:hAnsi="Times New Roman"/>
          <w:szCs w:val="24"/>
        </w:rPr>
      </w:pPr>
      <w:r>
        <w:rPr>
          <w:rFonts w:ascii="Times New Roman" w:hAnsi="Times New Roman"/>
          <w:szCs w:val="24"/>
        </w:rPr>
        <w:t xml:space="preserve">       İlköğretim kurumlarında; </w:t>
      </w:r>
      <w:r w:rsidRPr="00F11452">
        <w:rPr>
          <w:rFonts w:ascii="Times New Roman" w:hAnsi="Times New Roman"/>
          <w:szCs w:val="24"/>
        </w:rPr>
        <w:t>Bir ders saati süresi 40 dakikadır. Okul yönetimince tekli eğitim yapılan okullarda bir teneffüs en az 20 dakika olmak üzere diğer teneffüsler için en az 15 dakika, ikili eğitim yapılan okullarda ise teneffüsler için en az 10 dakika süre ayrılır.</w:t>
      </w:r>
    </w:p>
    <w:p w:rsidR="005B3A85" w:rsidRPr="00F11452" w:rsidRDefault="005B3A85" w:rsidP="005B3A85">
      <w:pPr>
        <w:spacing w:after="0" w:line="276" w:lineRule="auto"/>
        <w:jc w:val="both"/>
        <w:rPr>
          <w:rFonts w:ascii="Times New Roman" w:hAnsi="Times New Roman"/>
          <w:szCs w:val="24"/>
        </w:rPr>
      </w:pPr>
      <w:r>
        <w:rPr>
          <w:rFonts w:ascii="Times New Roman" w:hAnsi="Times New Roman"/>
          <w:szCs w:val="24"/>
        </w:rPr>
        <w:t xml:space="preserve">       İkili </w:t>
      </w:r>
      <w:r w:rsidRPr="00F11452">
        <w:rPr>
          <w:rFonts w:ascii="Times New Roman" w:hAnsi="Times New Roman"/>
          <w:szCs w:val="24"/>
        </w:rPr>
        <w:t>eğitim yapılan ilköğretim kurumlarında sabahçı ve öğlenci grup öğrencilerinin çıkış ve girişleri arasında en fazla 30 dakikalık süre ayrılır.</w:t>
      </w:r>
    </w:p>
    <w:p w:rsidR="005B3A85" w:rsidRPr="00F241AE" w:rsidRDefault="005B3A85" w:rsidP="005B3A85">
      <w:pPr>
        <w:spacing w:after="0" w:line="276" w:lineRule="auto"/>
        <w:jc w:val="both"/>
        <w:rPr>
          <w:rFonts w:ascii="Times New Roman" w:hAnsi="Times New Roman"/>
          <w:szCs w:val="24"/>
        </w:rPr>
      </w:pPr>
      <w:r>
        <w:rPr>
          <w:rFonts w:ascii="Times New Roman" w:hAnsi="Times New Roman"/>
          <w:szCs w:val="24"/>
        </w:rPr>
        <w:t xml:space="preserve">       </w:t>
      </w:r>
      <w:r w:rsidRPr="00F11452">
        <w:rPr>
          <w:rFonts w:ascii="Times New Roman" w:hAnsi="Times New Roman"/>
          <w:szCs w:val="24"/>
        </w:rPr>
        <w:t>Anaokulları ile ilkokul, ortaokul ve imam-hatip ortaokullarında; rehberlik hizmetlerini yürütmek amacıyla rehberlik servisi oluşturulur. Rehberlik hizmetleri ve sosyal etkinlikler ilgili mevzuat hükümlerine göre yürütülür.</w:t>
      </w:r>
    </w:p>
    <w:p w:rsidR="005B3A85" w:rsidRPr="00491C81" w:rsidRDefault="005B3A85" w:rsidP="005B3A85">
      <w:pPr>
        <w:spacing w:after="0" w:line="276" w:lineRule="auto"/>
        <w:jc w:val="both"/>
        <w:rPr>
          <w:rFonts w:ascii="Times New Roman" w:hAnsi="Times New Roman"/>
          <w:b/>
          <w:szCs w:val="24"/>
        </w:rPr>
      </w:pPr>
      <w:r w:rsidRPr="00F241AE">
        <w:rPr>
          <w:rFonts w:ascii="Times New Roman" w:hAnsi="Times New Roman"/>
          <w:b/>
          <w:szCs w:val="24"/>
        </w:rPr>
        <w:t>2.4.Üst Politika Belgeleri Analizi</w:t>
      </w:r>
    </w:p>
    <w:p w:rsidR="005B3A85" w:rsidRPr="00CE5C24" w:rsidRDefault="005B3A85" w:rsidP="005B3A85">
      <w:pPr>
        <w:spacing w:after="0" w:line="276" w:lineRule="auto"/>
        <w:ind w:left="119" w:right="119" w:firstLine="709"/>
        <w:jc w:val="both"/>
        <w:rPr>
          <w:rFonts w:ascii="Times New Roman" w:eastAsia="Calibri" w:hAnsi="Times New Roman"/>
          <w:szCs w:val="24"/>
        </w:rPr>
      </w:pPr>
      <w:r w:rsidRPr="00F241AE">
        <w:rPr>
          <w:rFonts w:ascii="Times New Roman" w:eastAsia="Book Antiqua" w:hAnsi="Times New Roman"/>
          <w:szCs w:val="24"/>
        </w:rPr>
        <w:t xml:space="preserve">Müdürlüğümüze görev ve sorumluluk yükleyen amir hükümlerin tespit edilmesi için tüm üst politika belgeleri ayrıntılı olarak taranmış ve bu belgelerde yer alan politikalar incelenmiştir. Bu çerçevede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Pr="00CE5C24">
        <w:rPr>
          <w:rFonts w:ascii="Times New Roman" w:eastAsia="Book Antiqua" w:hAnsi="Times New Roman"/>
          <w:szCs w:val="24"/>
        </w:rPr>
        <w:t>önceliklendirdiği</w:t>
      </w:r>
      <w:proofErr w:type="spellEnd"/>
      <w:r w:rsidRPr="00CE5C24">
        <w:rPr>
          <w:rFonts w:ascii="Times New Roman" w:eastAsia="Book Antiqua" w:hAnsi="Times New Roman"/>
          <w:szCs w:val="24"/>
        </w:rPr>
        <w:t xml:space="preserve"> alanlara geleceğe bakış bölümünde yer verilmiştir.</w:t>
      </w:r>
    </w:p>
    <w:p w:rsidR="005B3A85" w:rsidRPr="006A06E4" w:rsidRDefault="005B3A85" w:rsidP="005B3A85">
      <w:pPr>
        <w:spacing w:after="0" w:line="276" w:lineRule="auto"/>
        <w:ind w:left="119" w:right="119" w:firstLine="709"/>
        <w:jc w:val="both"/>
        <w:rPr>
          <w:rFonts w:ascii="Times New Roman" w:eastAsia="Book Antiqua" w:hAnsi="Times New Roman"/>
        </w:rPr>
      </w:pPr>
      <w:r w:rsidRPr="00CE5C24">
        <w:rPr>
          <w:rFonts w:ascii="Times New Roman" w:eastAsia="Book Antiqua" w:hAnsi="Times New Roman"/>
        </w:rPr>
        <w:t xml:space="preserve">Cumhurbaşkanlığının </w:t>
      </w:r>
      <w:r w:rsidRPr="00CE5C24">
        <w:rPr>
          <w:rFonts w:ascii="Times New Roman" w:eastAsia="Book Antiqua" w:hAnsi="Times New Roman"/>
          <w:i/>
        </w:rPr>
        <w:t xml:space="preserve">Türkiye Yüzyılı </w:t>
      </w:r>
      <w:r w:rsidRPr="00CE5C24">
        <w:rPr>
          <w:rFonts w:ascii="Times New Roman" w:eastAsia="Book Antiqua" w:hAnsi="Times New Roman"/>
        </w:rPr>
        <w:t>ve</w:t>
      </w:r>
      <w:r w:rsidRPr="00CE5C24">
        <w:rPr>
          <w:rFonts w:ascii="Times New Roman" w:eastAsia="Book Antiqua" w:hAnsi="Times New Roman"/>
          <w:i/>
        </w:rPr>
        <w:t xml:space="preserve"> </w:t>
      </w:r>
      <w:r w:rsidRPr="00CE5C24">
        <w:rPr>
          <w:rFonts w:ascii="Times New Roman" w:eastAsia="Book Antiqua" w:hAnsi="Times New Roman"/>
        </w:rPr>
        <w:t xml:space="preserve">MEB’in </w:t>
      </w:r>
      <w:r w:rsidRPr="00CE5C24">
        <w:rPr>
          <w:rFonts w:ascii="Times New Roman" w:eastAsia="Book Antiqua" w:hAnsi="Times New Roman"/>
          <w:i/>
        </w:rPr>
        <w:t>Eğitimde Türkiye Yüzyılı</w:t>
      </w:r>
      <w:r>
        <w:rPr>
          <w:rFonts w:ascii="Times New Roman" w:eastAsia="Book Antiqua" w:hAnsi="Times New Roman"/>
          <w:i/>
        </w:rPr>
        <w:t xml:space="preserve"> </w:t>
      </w:r>
      <w:r w:rsidRPr="00CE5C24">
        <w:rPr>
          <w:rFonts w:ascii="Times New Roman" w:eastAsia="Book Antiqua" w:hAnsi="Times New Roman"/>
        </w:rPr>
        <w:t>merkez</w:t>
      </w:r>
      <w:r>
        <w:rPr>
          <w:rFonts w:ascii="Times New Roman" w:eastAsia="Book Antiqua" w:hAnsi="Times New Roman"/>
        </w:rPr>
        <w:t xml:space="preserve"> </w:t>
      </w:r>
      <w:r w:rsidRPr="00CE5C24">
        <w:rPr>
          <w:rFonts w:ascii="Times New Roman" w:eastAsia="Book Antiqua" w:hAnsi="Times New Roman"/>
        </w:rPr>
        <w:t>de olmak üzere üst politika belgeleri, temel üst politika belgeleri ve diğer üst politika belgeleri olarak iki b</w:t>
      </w:r>
      <w:r>
        <w:rPr>
          <w:rFonts w:ascii="Times New Roman" w:eastAsia="Book Antiqua" w:hAnsi="Times New Roman"/>
        </w:rPr>
        <w:t>ölümde incelenmiştir.</w:t>
      </w:r>
    </w:p>
    <w:p w:rsidR="005B3A85" w:rsidRDefault="005B3A85" w:rsidP="005B3A85">
      <w:pPr>
        <w:spacing w:after="0" w:line="276" w:lineRule="auto"/>
        <w:jc w:val="center"/>
        <w:rPr>
          <w:rFonts w:ascii="Times New Roman" w:eastAsia="Calibri" w:hAnsi="Times New Roman"/>
          <w:b/>
        </w:rPr>
      </w:pPr>
    </w:p>
    <w:p w:rsidR="00DF657A" w:rsidRDefault="00DF657A" w:rsidP="005B3A85">
      <w:pPr>
        <w:spacing w:after="0" w:line="276" w:lineRule="auto"/>
        <w:jc w:val="center"/>
        <w:rPr>
          <w:rFonts w:ascii="Times New Roman" w:eastAsia="Calibri" w:hAnsi="Times New Roman"/>
          <w:b/>
        </w:rPr>
      </w:pPr>
    </w:p>
    <w:p w:rsidR="00DF657A" w:rsidRDefault="00DF657A" w:rsidP="005B3A85">
      <w:pPr>
        <w:spacing w:after="0" w:line="276" w:lineRule="auto"/>
        <w:jc w:val="center"/>
        <w:rPr>
          <w:rFonts w:ascii="Times New Roman" w:eastAsia="Calibri" w:hAnsi="Times New Roman"/>
          <w:b/>
        </w:rPr>
      </w:pPr>
    </w:p>
    <w:p w:rsidR="00DF657A" w:rsidRDefault="00DF657A" w:rsidP="005B3A85">
      <w:pPr>
        <w:spacing w:after="0" w:line="276" w:lineRule="auto"/>
        <w:jc w:val="center"/>
        <w:rPr>
          <w:rFonts w:ascii="Times New Roman" w:eastAsia="Calibri" w:hAnsi="Times New Roman"/>
          <w:b/>
        </w:rPr>
      </w:pPr>
    </w:p>
    <w:p w:rsidR="00DF657A" w:rsidRDefault="00DF657A" w:rsidP="005B3A85">
      <w:pPr>
        <w:spacing w:after="0" w:line="276" w:lineRule="auto"/>
        <w:jc w:val="center"/>
        <w:rPr>
          <w:rFonts w:ascii="Times New Roman" w:eastAsia="Calibri" w:hAnsi="Times New Roman"/>
          <w:b/>
        </w:rPr>
      </w:pPr>
    </w:p>
    <w:p w:rsidR="00DF657A" w:rsidRDefault="00DF657A" w:rsidP="005B3A85">
      <w:pPr>
        <w:spacing w:after="0" w:line="276" w:lineRule="auto"/>
        <w:jc w:val="center"/>
        <w:rPr>
          <w:rFonts w:ascii="Times New Roman" w:eastAsia="Calibri" w:hAnsi="Times New Roman"/>
          <w:b/>
        </w:rPr>
      </w:pPr>
    </w:p>
    <w:p w:rsidR="005B3A85" w:rsidRDefault="005B3A85" w:rsidP="005B3A85">
      <w:pPr>
        <w:spacing w:after="0" w:line="276" w:lineRule="auto"/>
        <w:jc w:val="center"/>
        <w:rPr>
          <w:rFonts w:ascii="Times New Roman" w:eastAsia="Calibri" w:hAnsi="Times New Roman"/>
        </w:rPr>
      </w:pPr>
      <w:r w:rsidRPr="00CE5C24">
        <w:rPr>
          <w:rFonts w:ascii="Times New Roman" w:eastAsia="Calibri" w:hAnsi="Times New Roman"/>
          <w:b/>
        </w:rPr>
        <w:lastRenderedPageBreak/>
        <w:t xml:space="preserve">Tablo </w:t>
      </w:r>
      <w:r>
        <w:rPr>
          <w:rFonts w:ascii="Times New Roman" w:eastAsia="Calibri" w:hAnsi="Times New Roman"/>
          <w:b/>
        </w:rPr>
        <w:t>3</w:t>
      </w:r>
      <w:r w:rsidRPr="00CE5C24">
        <w:rPr>
          <w:rFonts w:ascii="Times New Roman" w:eastAsia="Calibri" w:hAnsi="Times New Roman"/>
          <w:b/>
        </w:rPr>
        <w:t xml:space="preserve">: </w:t>
      </w:r>
      <w:r w:rsidRPr="00CE5C24">
        <w:rPr>
          <w:rFonts w:ascii="Times New Roman" w:eastAsia="Calibri" w:hAnsi="Times New Roman"/>
        </w:rPr>
        <w:t>Üst Politika Belgeleri</w:t>
      </w:r>
    </w:p>
    <w:p w:rsidR="005B3A85" w:rsidRPr="00CE5C24" w:rsidRDefault="005B3A85" w:rsidP="005B3A85">
      <w:pPr>
        <w:spacing w:after="0" w:line="276" w:lineRule="auto"/>
        <w:jc w:val="center"/>
        <w:rPr>
          <w:rFonts w:ascii="Times New Roman" w:eastAsia="Calibri" w:hAnsi="Times New Roman"/>
          <w:b/>
        </w:rPr>
      </w:pP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53"/>
        <w:gridCol w:w="5627"/>
      </w:tblGrid>
      <w:tr w:rsidR="005B3A85" w:rsidRPr="0069371E" w:rsidTr="004D3641">
        <w:tc>
          <w:tcPr>
            <w:tcW w:w="2263" w:type="pct"/>
          </w:tcPr>
          <w:p w:rsidR="005B3A85" w:rsidRPr="005B3A85" w:rsidRDefault="005B3A85" w:rsidP="004D3641">
            <w:pPr>
              <w:spacing w:line="276" w:lineRule="auto"/>
              <w:rPr>
                <w:b/>
                <w:bCs/>
                <w:sz w:val="26"/>
                <w:szCs w:val="26"/>
              </w:rPr>
            </w:pPr>
            <w:r w:rsidRPr="005B3A85">
              <w:rPr>
                <w:b/>
                <w:bCs/>
                <w:sz w:val="26"/>
                <w:szCs w:val="26"/>
              </w:rPr>
              <w:t>Temel Üst Politika Belgeleri</w:t>
            </w:r>
          </w:p>
        </w:tc>
        <w:tc>
          <w:tcPr>
            <w:tcW w:w="2737" w:type="pct"/>
          </w:tcPr>
          <w:p w:rsidR="005B3A85" w:rsidRPr="005B3A85" w:rsidRDefault="005B3A85" w:rsidP="004D3641">
            <w:pPr>
              <w:spacing w:line="276" w:lineRule="auto"/>
              <w:rPr>
                <w:b/>
                <w:bCs/>
                <w:sz w:val="26"/>
                <w:szCs w:val="26"/>
              </w:rPr>
            </w:pPr>
            <w:r w:rsidRPr="005B3A85">
              <w:rPr>
                <w:b/>
                <w:bCs/>
                <w:sz w:val="26"/>
                <w:szCs w:val="26"/>
              </w:rPr>
              <w:t>Diğer Üst Politika Belgeleri</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Kalkınma Planları</w:t>
            </w:r>
          </w:p>
        </w:tc>
        <w:tc>
          <w:tcPr>
            <w:tcW w:w="2737" w:type="pct"/>
          </w:tcPr>
          <w:p w:rsidR="005B3A85" w:rsidRPr="005B3A85" w:rsidRDefault="005B3A85" w:rsidP="004D3641">
            <w:pPr>
              <w:spacing w:line="276" w:lineRule="auto"/>
              <w:rPr>
                <w:sz w:val="26"/>
                <w:szCs w:val="26"/>
              </w:rPr>
            </w:pPr>
            <w:r w:rsidRPr="005B3A85">
              <w:rPr>
                <w:sz w:val="26"/>
                <w:szCs w:val="26"/>
              </w:rPr>
              <w:t>Türkiye Yeterlilikler Çerçevesi</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Orta Vadeli Programlar</w:t>
            </w:r>
          </w:p>
        </w:tc>
        <w:tc>
          <w:tcPr>
            <w:tcW w:w="2737" w:type="pct"/>
          </w:tcPr>
          <w:p w:rsidR="005B3A85" w:rsidRPr="005B3A85" w:rsidRDefault="005B3A85" w:rsidP="004D3641">
            <w:pPr>
              <w:spacing w:line="276" w:lineRule="auto"/>
              <w:rPr>
                <w:sz w:val="26"/>
                <w:szCs w:val="26"/>
              </w:rPr>
            </w:pPr>
            <w:r w:rsidRPr="005B3A85">
              <w:rPr>
                <w:sz w:val="26"/>
                <w:szCs w:val="26"/>
              </w:rPr>
              <w:t>TÜBİTAK Vizyon 2023 Eğitim ve İnsan Kaynakları Raporu</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Orta Vadeli Mali Planlar</w:t>
            </w:r>
          </w:p>
        </w:tc>
        <w:tc>
          <w:tcPr>
            <w:tcW w:w="2737" w:type="pct"/>
          </w:tcPr>
          <w:p w:rsidR="005B3A85" w:rsidRPr="005B3A85" w:rsidRDefault="005B3A85" w:rsidP="004D3641">
            <w:pPr>
              <w:spacing w:line="276" w:lineRule="auto"/>
              <w:rPr>
                <w:sz w:val="26"/>
                <w:szCs w:val="26"/>
              </w:rPr>
            </w:pPr>
            <w:r w:rsidRPr="005B3A85">
              <w:rPr>
                <w:sz w:val="26"/>
                <w:szCs w:val="26"/>
              </w:rPr>
              <w:t>Millî Eğitim Kalite Çerçevesi</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Cumhurbaşkanlığı Yıllık Programı</w:t>
            </w:r>
          </w:p>
        </w:tc>
        <w:tc>
          <w:tcPr>
            <w:tcW w:w="2737" w:type="pct"/>
          </w:tcPr>
          <w:p w:rsidR="005B3A85" w:rsidRPr="005B3A85" w:rsidRDefault="005B3A85" w:rsidP="004D3641">
            <w:pPr>
              <w:spacing w:line="276" w:lineRule="auto"/>
              <w:rPr>
                <w:sz w:val="26"/>
                <w:szCs w:val="26"/>
              </w:rPr>
            </w:pPr>
            <w:r w:rsidRPr="005B3A85">
              <w:rPr>
                <w:sz w:val="26"/>
                <w:szCs w:val="26"/>
              </w:rPr>
              <w:t xml:space="preserve">Hayat Boyu Öğrenme Strateji Belgesi </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Cumhurbaşkanlığı Türkiye Yüzyılı</w:t>
            </w:r>
          </w:p>
        </w:tc>
        <w:tc>
          <w:tcPr>
            <w:tcW w:w="2737" w:type="pct"/>
          </w:tcPr>
          <w:p w:rsidR="005B3A85" w:rsidRPr="005B3A85" w:rsidRDefault="005B3A85" w:rsidP="004D3641">
            <w:pPr>
              <w:spacing w:line="276" w:lineRule="auto"/>
              <w:rPr>
                <w:sz w:val="26"/>
                <w:szCs w:val="26"/>
              </w:rPr>
            </w:pPr>
            <w:r w:rsidRPr="005B3A85">
              <w:rPr>
                <w:sz w:val="26"/>
                <w:szCs w:val="26"/>
              </w:rPr>
              <w:t xml:space="preserve">Meslekî ve Teknik Eğitim Strateji Belgesi </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Millî Eğitim Bakanlığı Eğitimde Türkiye Yüzyılı</w:t>
            </w:r>
          </w:p>
        </w:tc>
        <w:tc>
          <w:tcPr>
            <w:tcW w:w="2737" w:type="pct"/>
          </w:tcPr>
          <w:p w:rsidR="005B3A85" w:rsidRPr="005B3A85" w:rsidRDefault="005B3A85" w:rsidP="004D3641">
            <w:pPr>
              <w:spacing w:line="276" w:lineRule="auto"/>
              <w:rPr>
                <w:sz w:val="26"/>
                <w:szCs w:val="26"/>
              </w:rPr>
            </w:pPr>
            <w:r w:rsidRPr="005B3A85">
              <w:rPr>
                <w:sz w:val="26"/>
                <w:szCs w:val="26"/>
              </w:rPr>
              <w:t>Mesleki Eğitim Kurulu Kararları</w:t>
            </w:r>
          </w:p>
        </w:tc>
      </w:tr>
      <w:tr w:rsidR="005B3A85" w:rsidRPr="0069371E" w:rsidTr="004D3641">
        <w:tc>
          <w:tcPr>
            <w:tcW w:w="2263" w:type="pct"/>
          </w:tcPr>
          <w:p w:rsidR="005B3A85" w:rsidRPr="005B3A85" w:rsidRDefault="005B3A85" w:rsidP="004D3641">
            <w:pPr>
              <w:spacing w:line="276" w:lineRule="auto"/>
              <w:rPr>
                <w:sz w:val="26"/>
                <w:szCs w:val="26"/>
              </w:rPr>
            </w:pPr>
            <w:r w:rsidRPr="005B3A85">
              <w:rPr>
                <w:sz w:val="26"/>
                <w:szCs w:val="26"/>
              </w:rPr>
              <w:t>MEB 2019-2023 Stratejik Planı</w:t>
            </w:r>
          </w:p>
        </w:tc>
        <w:tc>
          <w:tcPr>
            <w:tcW w:w="2737" w:type="pct"/>
          </w:tcPr>
          <w:p w:rsidR="005B3A85" w:rsidRPr="005B3A85" w:rsidRDefault="005B3A85" w:rsidP="004D3641">
            <w:pPr>
              <w:spacing w:line="276" w:lineRule="auto"/>
              <w:rPr>
                <w:sz w:val="26"/>
                <w:szCs w:val="26"/>
              </w:rPr>
            </w:pPr>
            <w:r w:rsidRPr="005B3A85">
              <w:rPr>
                <w:sz w:val="26"/>
                <w:szCs w:val="26"/>
              </w:rPr>
              <w:t xml:space="preserve">Ulusal Öğretmen Strateji Belgesi  </w:t>
            </w:r>
          </w:p>
        </w:tc>
      </w:tr>
      <w:tr w:rsidR="005B3A85" w:rsidRPr="0069371E" w:rsidTr="004D3641">
        <w:tc>
          <w:tcPr>
            <w:tcW w:w="2263" w:type="pct"/>
          </w:tcPr>
          <w:p w:rsidR="005B3A85" w:rsidRPr="0069371E" w:rsidRDefault="005B3A85" w:rsidP="004D3641">
            <w:pPr>
              <w:spacing w:line="276" w:lineRule="auto"/>
            </w:pPr>
            <w:r w:rsidRPr="0069371E">
              <w:t>Millî Eğitim Şura Kararları</w:t>
            </w:r>
          </w:p>
        </w:tc>
        <w:tc>
          <w:tcPr>
            <w:tcW w:w="2737" w:type="pct"/>
          </w:tcPr>
          <w:p w:rsidR="005B3A85" w:rsidRPr="0069371E" w:rsidRDefault="005B3A85" w:rsidP="004D3641">
            <w:pPr>
              <w:spacing w:line="276" w:lineRule="auto"/>
            </w:pPr>
          </w:p>
        </w:tc>
      </w:tr>
    </w:tbl>
    <w:p w:rsidR="005B3A85" w:rsidRDefault="005B3A85"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rFonts w:ascii="Times New Roman" w:hAnsi="Times New Roman"/>
          <w:szCs w:val="24"/>
        </w:rPr>
      </w:pPr>
    </w:p>
    <w:p w:rsidR="000A5F13" w:rsidRDefault="000A5F13"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tbl>
      <w:tblPr>
        <w:tblStyle w:val="KlavuzTablo6-Renkli-Vurgu221"/>
        <w:tblpPr w:leftFromText="141" w:rightFromText="141" w:vertAnchor="text" w:horzAnchor="margin" w:tblpY="-640"/>
        <w:tblW w:w="5000" w:type="pct"/>
        <w:tblLook w:val="04A0" w:firstRow="1" w:lastRow="0" w:firstColumn="1" w:lastColumn="0" w:noHBand="0" w:noVBand="1"/>
      </w:tblPr>
      <w:tblGrid>
        <w:gridCol w:w="2915"/>
        <w:gridCol w:w="7365"/>
      </w:tblGrid>
      <w:tr w:rsidR="005B3A85" w:rsidRPr="004500A0" w:rsidTr="000A5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lastRenderedPageBreak/>
              <w:t>Faaliyet Alanı</w:t>
            </w:r>
          </w:p>
        </w:tc>
        <w:tc>
          <w:tcPr>
            <w:tcW w:w="3582" w:type="pct"/>
            <w:shd w:val="clear" w:color="auto" w:fill="BDD6EE"/>
            <w:vAlign w:val="center"/>
          </w:tcPr>
          <w:p w:rsidR="005B3A85" w:rsidRPr="000A5F13" w:rsidRDefault="005B3A85" w:rsidP="000A5F1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Ürün ve Hizmetler</w:t>
            </w:r>
          </w:p>
        </w:tc>
      </w:tr>
      <w:tr w:rsidR="005B3A85" w:rsidRPr="004500A0" w:rsidTr="000A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Eğitim ve Öğretim</w:t>
            </w:r>
          </w:p>
        </w:tc>
        <w:tc>
          <w:tcPr>
            <w:tcW w:w="3582" w:type="pct"/>
            <w:shd w:val="clear" w:color="auto" w:fill="DEEAF6"/>
          </w:tcPr>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1.Eğitim ve öğretime erişim imkânlarının sağlanması</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 xml:space="preserve">2. Yabancı öğrencilerin eğitim ve öğretimine yönelik </w:t>
            </w:r>
            <w:hyperlink r:id="rId28" w:history="1">
              <w:r w:rsidRPr="000A5F13">
                <w:rPr>
                  <w:rFonts w:ascii="Times New Roman" w:hAnsi="Times New Roman"/>
                  <w:color w:val="000000"/>
                  <w:sz w:val="24"/>
                  <w:szCs w:val="24"/>
                </w:rPr>
                <w:t xml:space="preserve"> iş ve işlemlerin yürütülmesi</w:t>
              </w:r>
            </w:hyperlink>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Hayat boyu öğrenme kapsamında eğitim ve öğretim faaliyetlerinin düzenlenmesi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4. Öğretim programlarının ve haftalık ders çizelgelerinin hazırlanması ve uygulanması</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5. Elektronik ders içeriklerinin geliştirilmesi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6. Ders kitaplarının ve diğer eğitim materyallerinin temin edilmesi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7. Eğitsel tanılama ve yönlendirme faaliyetlerinin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8. Kişisel, eğitsel ve mesleki rehberlik faaliyetlerinin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 xml:space="preserve">9. </w:t>
            </w:r>
            <w:proofErr w:type="spellStart"/>
            <w:r w:rsidRPr="000A5F13">
              <w:rPr>
                <w:rFonts w:ascii="Times New Roman" w:hAnsi="Times New Roman"/>
                <w:color w:val="000000"/>
                <w:sz w:val="24"/>
                <w:szCs w:val="24"/>
              </w:rPr>
              <w:t>Psikososyal</w:t>
            </w:r>
            <w:proofErr w:type="spellEnd"/>
            <w:r w:rsidRPr="000A5F13">
              <w:rPr>
                <w:rFonts w:ascii="Times New Roman" w:hAnsi="Times New Roman"/>
                <w:color w:val="000000"/>
                <w:sz w:val="24"/>
                <w:szCs w:val="24"/>
              </w:rPr>
              <w:t xml:space="preserve"> koruma, önleme ve müdahale hizmetlerinin verilmesi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10. Özel politika gerektiren bireylerin eğitim ve öğretimine ilişkin iş ve işlemlerin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5B3A85" w:rsidRPr="004500A0" w:rsidTr="000A5F13">
        <w:trPr>
          <w:trHeight w:val="2044"/>
        </w:trPr>
        <w:tc>
          <w:tcPr>
            <w:cnfStyle w:val="001000000000" w:firstRow="0" w:lastRow="0" w:firstColumn="1" w:lastColumn="0" w:oddVBand="0" w:evenVBand="0" w:oddHBand="0" w:evenHBand="0" w:firstRowFirstColumn="0" w:firstRowLastColumn="0" w:lastRowFirstColumn="0" w:lastRowLastColumn="0"/>
            <w:tcW w:w="1418" w:type="pct"/>
          </w:tcPr>
          <w:p w:rsidR="005B3A85" w:rsidRPr="000A5F13" w:rsidRDefault="005B3A85" w:rsidP="000A5F13">
            <w:pPr>
              <w:spacing w:line="276" w:lineRule="auto"/>
              <w:rPr>
                <w:rFonts w:ascii="Times New Roman" w:hAnsi="Times New Roman"/>
                <w:color w:val="000000"/>
                <w:sz w:val="24"/>
                <w:szCs w:val="24"/>
              </w:rPr>
            </w:pPr>
          </w:p>
          <w:p w:rsidR="005B3A85" w:rsidRPr="000A5F13" w:rsidRDefault="005B3A85" w:rsidP="000A5F13">
            <w:pPr>
              <w:spacing w:line="276" w:lineRule="auto"/>
              <w:rPr>
                <w:rFonts w:ascii="Times New Roman" w:hAnsi="Times New Roman"/>
                <w:color w:val="000000"/>
                <w:sz w:val="24"/>
                <w:szCs w:val="24"/>
              </w:rPr>
            </w:pPr>
          </w:p>
          <w:p w:rsidR="005B3A85" w:rsidRPr="000A5F13" w:rsidRDefault="005B3A85" w:rsidP="000A5F13">
            <w:pPr>
              <w:spacing w:line="276" w:lineRule="auto"/>
              <w:rPr>
                <w:rFonts w:ascii="Times New Roman" w:hAnsi="Times New Roman"/>
                <w:color w:val="000000"/>
                <w:sz w:val="24"/>
                <w:szCs w:val="24"/>
              </w:rPr>
            </w:pPr>
          </w:p>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Bilimsel, Kültürel, Sanatsal ve Sportif Faaliyetler</w:t>
            </w:r>
          </w:p>
          <w:p w:rsidR="005B3A85" w:rsidRPr="000A5F13" w:rsidRDefault="005B3A85" w:rsidP="000A5F13">
            <w:pPr>
              <w:spacing w:line="276" w:lineRule="auto"/>
              <w:rPr>
                <w:rFonts w:ascii="Times New Roman" w:hAnsi="Times New Roman"/>
                <w:color w:val="000000"/>
                <w:sz w:val="24"/>
                <w:szCs w:val="24"/>
              </w:rPr>
            </w:pPr>
          </w:p>
        </w:tc>
        <w:tc>
          <w:tcPr>
            <w:tcW w:w="3582" w:type="pct"/>
          </w:tcPr>
          <w:p w:rsidR="005B3A85" w:rsidRPr="000A5F13" w:rsidRDefault="005B3A85" w:rsidP="000A5F1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Okuma kültürünün geliştirilmesine yönelik çalışmaların yürütülmesi</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Öğrencilere yönelik yerel, ulusal düzeyde bilimsel, kültürel, sanatsal ve sportif faaliyetlerin düzenlenmesi ve katılımlarının sağlanması</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Öğrencilerin okul başarısını artıracak çalışmaların yapılması</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4. Öğrencilerin okul dışı etkinliklerine ilişkin çalışmaların yapılması</w:t>
            </w:r>
          </w:p>
        </w:tc>
      </w:tr>
      <w:tr w:rsidR="005B3A85" w:rsidRPr="004500A0" w:rsidTr="000A5F13">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Faaliyet Alanı</w:t>
            </w:r>
          </w:p>
        </w:tc>
        <w:tc>
          <w:tcPr>
            <w:tcW w:w="3582" w:type="pct"/>
            <w:shd w:val="clear" w:color="auto" w:fill="BDD6EE"/>
          </w:tcPr>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0A5F13">
              <w:rPr>
                <w:rFonts w:ascii="Times New Roman" w:hAnsi="Times New Roman"/>
                <w:b/>
                <w:color w:val="000000"/>
                <w:sz w:val="24"/>
                <w:szCs w:val="24"/>
              </w:rPr>
              <w:t>Ürün ve Hizmetler</w:t>
            </w:r>
          </w:p>
        </w:tc>
      </w:tr>
      <w:tr w:rsidR="005B3A85" w:rsidRPr="004500A0" w:rsidTr="000A5F13">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Ölçme ve Değerlendirme</w:t>
            </w:r>
          </w:p>
        </w:tc>
        <w:tc>
          <w:tcPr>
            <w:tcW w:w="3582" w:type="pct"/>
            <w:shd w:val="clear" w:color="auto" w:fill="DEEAF6"/>
          </w:tcPr>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Ölçme ve değerlendirme iş ve işlemlerini birimlerle işbirliği içerisinde yürütülmesinin sağlanması</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Bilişime ilişkin Bakanlık ve diğer birim projelerine ilişkin iş ve işlemlerinin yürütülmesi</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Eğitim bilişim ağının kullanımının yaygınlaştırılmasının sağlanması</w:t>
            </w:r>
          </w:p>
          <w:p w:rsidR="005B3A85" w:rsidRPr="000A5F13" w:rsidRDefault="005B3A85" w:rsidP="000A5F13">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5B3A85" w:rsidRPr="004500A0" w:rsidTr="000A5F13">
        <w:trPr>
          <w:cnfStyle w:val="000000100000" w:firstRow="0" w:lastRow="0" w:firstColumn="0" w:lastColumn="0" w:oddVBand="0" w:evenVBand="0" w:oddHBand="1" w:evenHBand="0" w:firstRowFirstColumn="0" w:firstRowLastColumn="0" w:lastRowFirstColumn="0" w:lastRowLastColumn="0"/>
          <w:trHeight w:val="2343"/>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0A5F13" w:rsidRDefault="000A5F13" w:rsidP="000A5F13">
            <w:pPr>
              <w:spacing w:line="276" w:lineRule="auto"/>
              <w:rPr>
                <w:rFonts w:ascii="Times New Roman" w:hAnsi="Times New Roman"/>
                <w:color w:val="000000"/>
                <w:sz w:val="24"/>
                <w:szCs w:val="24"/>
              </w:rPr>
            </w:pPr>
          </w:p>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Araştırma, Geliştirme, Proje ve Protokoller</w:t>
            </w:r>
          </w:p>
        </w:tc>
        <w:tc>
          <w:tcPr>
            <w:tcW w:w="3582" w:type="pct"/>
            <w:shd w:val="clear" w:color="auto" w:fill="FFFFFF"/>
          </w:tcPr>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Proje ve protokollerin hazırlanması, uygulanması ve değerlendirilmesi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Eğitim ve öğretimin geliştirilmesine yönelik araştırma ve geliştirme faaliyetlerinin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Öğrenci ve öğretmenlerin değişim ve hareketlilik programlarından yararlanabilmeleri için gerekli iş ve işlemlerin yürütülmesi</w:t>
            </w:r>
          </w:p>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4. Stratejik plan ve performans programının hazırlanması, uygulanması izlenip değerlendirilmesi ve faaliyet raporunun hazırlanması</w:t>
            </w:r>
          </w:p>
        </w:tc>
      </w:tr>
      <w:tr w:rsidR="005B3A85" w:rsidRPr="004500A0" w:rsidTr="000A5F13">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Faaliyet Alanı</w:t>
            </w:r>
          </w:p>
        </w:tc>
        <w:tc>
          <w:tcPr>
            <w:tcW w:w="3582" w:type="pct"/>
            <w:shd w:val="clear" w:color="auto" w:fill="BDD6EE"/>
          </w:tcPr>
          <w:p w:rsidR="005B3A85" w:rsidRPr="000A5F13" w:rsidRDefault="005B3A85" w:rsidP="000A5F1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0A5F13">
              <w:rPr>
                <w:rFonts w:ascii="Times New Roman" w:hAnsi="Times New Roman"/>
                <w:b/>
                <w:color w:val="000000"/>
                <w:sz w:val="24"/>
                <w:szCs w:val="24"/>
              </w:rPr>
              <w:t>Ürün ve Hizmetler</w:t>
            </w:r>
          </w:p>
        </w:tc>
      </w:tr>
      <w:tr w:rsidR="005B3A85" w:rsidRPr="004500A0" w:rsidTr="000A5F13">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lastRenderedPageBreak/>
              <w:t>Yönetim ve Denetim Hizmetleri</w:t>
            </w:r>
          </w:p>
          <w:p w:rsidR="005B3A85" w:rsidRPr="000A5F13" w:rsidRDefault="005B3A85" w:rsidP="000A5F13">
            <w:pPr>
              <w:spacing w:line="276" w:lineRule="auto"/>
              <w:rPr>
                <w:rFonts w:ascii="Times New Roman" w:hAnsi="Times New Roman"/>
                <w:color w:val="000000"/>
                <w:sz w:val="24"/>
                <w:szCs w:val="24"/>
              </w:rPr>
            </w:pPr>
          </w:p>
        </w:tc>
        <w:tc>
          <w:tcPr>
            <w:tcW w:w="3582" w:type="pct"/>
            <w:shd w:val="clear" w:color="auto" w:fill="DEEAF6"/>
          </w:tcPr>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İstatistikî verilerin toplanması, analizi ve yayınlaması</w:t>
            </w:r>
          </w:p>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Öğretim programlarının uygulamalarını izlemek ve rehberlik faaliyetlerinin yürütülmesi</w:t>
            </w:r>
          </w:p>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Eğitim-öğretim ve yönetim faaliyetlerinin denetim ve değerlendirme çalışmalarının yapılması</w:t>
            </w:r>
          </w:p>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4. İzleme ve değerlendirme raporlarının hazırlanması</w:t>
            </w:r>
          </w:p>
          <w:p w:rsidR="005B3A85" w:rsidRPr="000A5F13" w:rsidRDefault="005B3A85" w:rsidP="000A5F13">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5. l/ilçe millî eğitim müdürlükleri ile eğitim kurumlarının teftiş, denetim, rehberlik, işbaşında yetiştirme ve değerlendirme hizmetlerinin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6. Ödeneklerine ilişkin iş ve işlemleri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7.Faaliyetlerine yönelik bilgi edinme, talep, ihbar, şikâyet, görüş ve önerilere ilişkin işlemlerin yürütülmesi</w:t>
            </w:r>
          </w:p>
          <w:p w:rsidR="005B3A85" w:rsidRPr="000A5F13" w:rsidRDefault="005B3A85" w:rsidP="000A5F13">
            <w:pPr>
              <w:spacing w:before="120" w:line="276" w:lineRule="auto"/>
              <w:ind w:left="567"/>
              <w:contextualSpacing/>
              <w:cnfStyle w:val="000000100000" w:firstRow="0" w:lastRow="0" w:firstColumn="0" w:lastColumn="0" w:oddVBand="0" w:evenVBand="0" w:oddHBand="1" w:evenHBand="0" w:firstRowFirstColumn="0" w:firstRowLastColumn="0" w:lastRowFirstColumn="0" w:lastRowLastColumn="0"/>
              <w:rPr>
                <w:color w:val="000000"/>
                <w:sz w:val="24"/>
                <w:szCs w:val="24"/>
                <w:lang w:eastAsia="en-US"/>
              </w:rPr>
            </w:pPr>
          </w:p>
        </w:tc>
      </w:tr>
      <w:tr w:rsidR="005B3A85" w:rsidRPr="004500A0" w:rsidTr="000A5F13">
        <w:trPr>
          <w:trHeight w:val="1198"/>
        </w:trPr>
        <w:tc>
          <w:tcPr>
            <w:cnfStyle w:val="001000000000" w:firstRow="0" w:lastRow="0" w:firstColumn="1" w:lastColumn="0" w:oddVBand="0" w:evenVBand="0" w:oddHBand="0" w:evenHBand="0" w:firstRowFirstColumn="0" w:firstRowLastColumn="0" w:lastRowFirstColumn="0" w:lastRowLastColumn="0"/>
            <w:tcW w:w="1418" w:type="pct"/>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İnsan Kaynakları</w:t>
            </w:r>
          </w:p>
        </w:tc>
        <w:tc>
          <w:tcPr>
            <w:tcW w:w="3582" w:type="pct"/>
          </w:tcPr>
          <w:p w:rsidR="005B3A85" w:rsidRPr="000A5F13" w:rsidRDefault="005B3A85" w:rsidP="000A5F1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Çalışanların mesleki gelişimlerine yönelik faaliyetlerin yürütülmesi</w:t>
            </w:r>
          </w:p>
          <w:p w:rsidR="005B3A85" w:rsidRPr="000A5F13" w:rsidRDefault="005B3A85" w:rsidP="000A5F1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Norm belirleme, atama, görevlendirme, yer değiştirme, terfi ve benzeri özlük işlemlerinin yürütülmesi</w:t>
            </w:r>
          </w:p>
        </w:tc>
      </w:tr>
      <w:tr w:rsidR="005B3A85" w:rsidRPr="004500A0" w:rsidTr="000A5F13">
        <w:trPr>
          <w:cnfStyle w:val="000000100000" w:firstRow="0" w:lastRow="0" w:firstColumn="0" w:lastColumn="0" w:oddVBand="0" w:evenVBand="0" w:oddHBand="1" w:evenHBand="0" w:firstRowFirstColumn="0" w:firstRowLastColumn="0" w:lastRowFirstColumn="0" w:lastRowLastColumn="0"/>
          <w:trHeight w:val="2186"/>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5B3A85" w:rsidRPr="000A5F13" w:rsidRDefault="005B3A85" w:rsidP="000A5F13">
            <w:pPr>
              <w:spacing w:line="276" w:lineRule="auto"/>
              <w:rPr>
                <w:rFonts w:ascii="Times New Roman" w:hAnsi="Times New Roman"/>
                <w:color w:val="000000"/>
                <w:sz w:val="24"/>
                <w:szCs w:val="24"/>
              </w:rPr>
            </w:pPr>
            <w:r w:rsidRPr="000A5F13">
              <w:rPr>
                <w:rFonts w:ascii="Times New Roman" w:hAnsi="Times New Roman"/>
                <w:color w:val="000000"/>
                <w:sz w:val="24"/>
                <w:szCs w:val="24"/>
              </w:rPr>
              <w:t>Fiziki ve Teknolojik Altyapı</w:t>
            </w:r>
          </w:p>
          <w:p w:rsidR="005B3A85" w:rsidRPr="000A5F13" w:rsidRDefault="005B3A85" w:rsidP="000A5F13">
            <w:pPr>
              <w:spacing w:line="276" w:lineRule="auto"/>
              <w:ind w:firstLine="567"/>
              <w:rPr>
                <w:rFonts w:ascii="Times New Roman" w:hAnsi="Times New Roman"/>
                <w:color w:val="000000"/>
                <w:sz w:val="24"/>
                <w:szCs w:val="24"/>
              </w:rPr>
            </w:pPr>
          </w:p>
        </w:tc>
        <w:tc>
          <w:tcPr>
            <w:tcW w:w="3582" w:type="pct"/>
            <w:shd w:val="clear" w:color="auto" w:fill="DEEAF6"/>
          </w:tcPr>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1. Taşınmazlara ilişkin her türlü yapım, bakım ve onarım işlerini ve bunlara ait kontrol, koordinasyon ve mimari proje çalışmalarının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2. Eğitim ve öğretim teknolojilerinin öğrenme süreçlerinde etkin kullanılmasına yönelik altyapı çalışmalarının yürütülmesi</w:t>
            </w:r>
          </w:p>
          <w:p w:rsidR="005B3A85" w:rsidRPr="000A5F13" w:rsidRDefault="005B3A85" w:rsidP="000A5F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A5F13">
              <w:rPr>
                <w:rFonts w:ascii="Times New Roman" w:hAnsi="Times New Roman"/>
                <w:color w:val="000000"/>
                <w:sz w:val="24"/>
                <w:szCs w:val="24"/>
              </w:rPr>
              <w:t>3. Hizmet alanlarıyla ilgili bilişim teknolojilerine yönelik çalışmaların yürütülmesi</w:t>
            </w:r>
          </w:p>
        </w:tc>
      </w:tr>
    </w:tbl>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tbl>
      <w:tblPr>
        <w:tblpPr w:leftFromText="141" w:rightFromText="141" w:vertAnchor="text" w:horzAnchor="margin" w:tblpY="380"/>
        <w:tblW w:w="10204" w:type="dxa"/>
        <w:tblCellMar>
          <w:left w:w="70" w:type="dxa"/>
          <w:right w:w="70" w:type="dxa"/>
        </w:tblCellMar>
        <w:tblLook w:val="04A0" w:firstRow="1" w:lastRow="0" w:firstColumn="1" w:lastColumn="0" w:noHBand="0" w:noVBand="1"/>
      </w:tblPr>
      <w:tblGrid>
        <w:gridCol w:w="2229"/>
        <w:gridCol w:w="463"/>
        <w:gridCol w:w="463"/>
        <w:gridCol w:w="463"/>
        <w:gridCol w:w="463"/>
        <w:gridCol w:w="463"/>
        <w:gridCol w:w="463"/>
        <w:gridCol w:w="463"/>
        <w:gridCol w:w="463"/>
        <w:gridCol w:w="567"/>
        <w:gridCol w:w="463"/>
        <w:gridCol w:w="463"/>
        <w:gridCol w:w="463"/>
        <w:gridCol w:w="463"/>
        <w:gridCol w:w="463"/>
        <w:gridCol w:w="463"/>
        <w:gridCol w:w="463"/>
        <w:gridCol w:w="463"/>
      </w:tblGrid>
      <w:tr w:rsidR="000A5F13" w:rsidRPr="004F3CB8" w:rsidTr="000A5F13">
        <w:trPr>
          <w:trHeight w:val="3526"/>
        </w:trPr>
        <w:tc>
          <w:tcPr>
            <w:tcW w:w="2229" w:type="dxa"/>
            <w:tcBorders>
              <w:top w:val="single" w:sz="8" w:space="0" w:color="ED7D31"/>
              <w:left w:val="single" w:sz="8" w:space="0" w:color="ED7D31"/>
              <w:bottom w:val="single" w:sz="8" w:space="0" w:color="ED7D31"/>
              <w:right w:val="single" w:sz="8" w:space="0" w:color="auto"/>
            </w:tcBorders>
            <w:shd w:val="clear" w:color="auto" w:fill="FFFFFF" w:themeFill="background1"/>
            <w:noWrap/>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lastRenderedPageBreak/>
              <w:t>Faaliyet Alanları</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Ürün/Hizmet No</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Pr>
                <w:rFonts w:ascii="Calibri" w:hAnsi="Calibri" w:cs="Calibri"/>
                <w:b/>
                <w:bCs/>
                <w:color w:val="000000"/>
              </w:rPr>
              <w:t xml:space="preserve">Kocasinan </w:t>
            </w:r>
            <w:r w:rsidRPr="004F3CB8">
              <w:rPr>
                <w:rFonts w:ascii="Calibri" w:hAnsi="Calibri" w:cs="Calibri"/>
                <w:b/>
                <w:bCs/>
                <w:color w:val="000000"/>
              </w:rPr>
              <w:t>Kaymakamlığı</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Pr>
                <w:rFonts w:ascii="Calibri" w:hAnsi="Calibri" w:cs="Calibri"/>
                <w:b/>
                <w:bCs/>
                <w:color w:val="000000"/>
              </w:rPr>
              <w:t xml:space="preserve">Kocasinan </w:t>
            </w:r>
            <w:r w:rsidRPr="004F3CB8">
              <w:rPr>
                <w:rFonts w:ascii="Calibri" w:hAnsi="Calibri" w:cs="Calibri"/>
                <w:b/>
                <w:bCs/>
                <w:color w:val="000000"/>
              </w:rPr>
              <w:t>İlçe Milli Eğitim Müdürlüğü</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Personeller</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Öğretmenler</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Öğrenci</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Veliler</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Sağlık Müdürlüğü</w:t>
            </w:r>
          </w:p>
        </w:tc>
        <w:tc>
          <w:tcPr>
            <w:tcW w:w="567"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Emniyet Müdürlüğü</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Üniversiteler</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Kayseri B.Ş. Belediyesi</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proofErr w:type="spellStart"/>
            <w:r w:rsidRPr="004F3CB8">
              <w:rPr>
                <w:rFonts w:ascii="Calibri" w:hAnsi="Calibri" w:cs="Calibri"/>
                <w:b/>
                <w:bCs/>
                <w:color w:val="000000"/>
              </w:rPr>
              <w:t>İşkur</w:t>
            </w:r>
            <w:proofErr w:type="spellEnd"/>
            <w:r w:rsidRPr="004F3CB8">
              <w:rPr>
                <w:rFonts w:ascii="Calibri" w:hAnsi="Calibri" w:cs="Calibri"/>
                <w:b/>
                <w:bCs/>
                <w:color w:val="000000"/>
              </w:rPr>
              <w:t xml:space="preserve"> İl Müdürlüğü</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Kültür ve Turizm Müdürlüğü</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Gençlik Spor İl Müdürlüğü</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Kayseri Bilim Merkezi</w:t>
            </w:r>
          </w:p>
        </w:tc>
        <w:tc>
          <w:tcPr>
            <w:tcW w:w="463" w:type="dxa"/>
            <w:tcBorders>
              <w:top w:val="single" w:sz="8" w:space="0" w:color="ED7D31"/>
              <w:left w:val="nil"/>
              <w:bottom w:val="single" w:sz="8" w:space="0" w:color="ED7D31"/>
              <w:right w:val="single" w:sz="8" w:space="0" w:color="auto"/>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Özel Sektör</w:t>
            </w:r>
          </w:p>
        </w:tc>
        <w:tc>
          <w:tcPr>
            <w:tcW w:w="463" w:type="dxa"/>
            <w:tcBorders>
              <w:top w:val="single" w:sz="8" w:space="0" w:color="ED7D31"/>
              <w:left w:val="nil"/>
              <w:bottom w:val="single" w:sz="8" w:space="0" w:color="ED7D31"/>
              <w:right w:val="single" w:sz="8" w:space="0" w:color="ED7D31"/>
            </w:tcBorders>
            <w:shd w:val="clear" w:color="auto" w:fill="FFFFFF" w:themeFill="background1"/>
            <w:textDirection w:val="btLr"/>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Sivil Toplum Kur.</w:t>
            </w:r>
          </w:p>
        </w:tc>
      </w:tr>
      <w:tr w:rsidR="000A5F13" w:rsidRPr="004F3CB8" w:rsidTr="000A5F13">
        <w:trPr>
          <w:trHeight w:val="315"/>
        </w:trPr>
        <w:tc>
          <w:tcPr>
            <w:tcW w:w="2229" w:type="dxa"/>
            <w:vMerge w:val="restart"/>
            <w:tcBorders>
              <w:top w:val="nil"/>
              <w:left w:val="single" w:sz="8" w:space="0" w:color="F4B083"/>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Eğitim ve Öğretim Faaliyetleri</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1</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2</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3</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4</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5</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6</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7</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8</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9</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10</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30"/>
        </w:trPr>
        <w:tc>
          <w:tcPr>
            <w:tcW w:w="2229" w:type="dxa"/>
            <w:vMerge w:val="restart"/>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Bilimsel, Kültürel, Sanatsal ve Sportif Faaliyetler</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1</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2</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3</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4</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2229" w:type="dxa"/>
            <w:vMerge w:val="restart"/>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Ölçme ve Değerlendirme</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1</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2</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3</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4</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315"/>
        </w:trPr>
        <w:tc>
          <w:tcPr>
            <w:tcW w:w="0" w:type="auto"/>
            <w:vMerge/>
            <w:tcBorders>
              <w:top w:val="nil"/>
              <w:left w:val="single" w:sz="8" w:space="0" w:color="F4B083"/>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b/>
                <w:bCs/>
                <w:color w:val="000000"/>
                <w:szCs w:val="24"/>
              </w:rPr>
            </w:pP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5</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567"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r>
      <w:tr w:rsidR="000A5F13" w:rsidRPr="004F3CB8" w:rsidTr="000A5F13">
        <w:trPr>
          <w:trHeight w:val="960"/>
        </w:trPr>
        <w:tc>
          <w:tcPr>
            <w:tcW w:w="2229" w:type="dxa"/>
            <w:tcBorders>
              <w:top w:val="nil"/>
              <w:left w:val="single" w:sz="8" w:space="0" w:color="F4B083"/>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b/>
                <w:bCs/>
                <w:color w:val="000000"/>
                <w:szCs w:val="24"/>
              </w:rPr>
            </w:pPr>
            <w:r w:rsidRPr="004F3CB8">
              <w:rPr>
                <w:rFonts w:ascii="Calibri" w:hAnsi="Calibri" w:cs="Calibri"/>
                <w:b/>
                <w:bCs/>
                <w:color w:val="000000"/>
              </w:rPr>
              <w:t>Araştırma, Geliştirme, Proje ve Protokoller</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1</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 </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567"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noWrap/>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c>
          <w:tcPr>
            <w:tcW w:w="463" w:type="dxa"/>
            <w:tcBorders>
              <w:top w:val="nil"/>
              <w:left w:val="nil"/>
              <w:bottom w:val="single" w:sz="8" w:space="0" w:color="F4B083"/>
              <w:right w:val="single" w:sz="8" w:space="0" w:color="F4B083"/>
            </w:tcBorders>
            <w:shd w:val="clear" w:color="auto" w:fill="FBE4D5"/>
            <w:vAlign w:val="center"/>
            <w:hideMark/>
          </w:tcPr>
          <w:p w:rsidR="000A5F13" w:rsidRPr="004F3CB8" w:rsidRDefault="000A5F13" w:rsidP="000A5F13">
            <w:pPr>
              <w:spacing w:after="0" w:line="276" w:lineRule="auto"/>
              <w:rPr>
                <w:rFonts w:ascii="Calibri" w:hAnsi="Calibri" w:cs="Calibri"/>
                <w:color w:val="000000"/>
                <w:szCs w:val="24"/>
              </w:rPr>
            </w:pPr>
            <w:r w:rsidRPr="004F3CB8">
              <w:rPr>
                <w:rFonts w:ascii="Calibri" w:hAnsi="Calibri" w:cs="Calibri"/>
                <w:color w:val="000000"/>
              </w:rPr>
              <w:t>√</w:t>
            </w:r>
          </w:p>
        </w:tc>
      </w:tr>
    </w:tbl>
    <w:p w:rsidR="000A5F13" w:rsidRDefault="000A5F13" w:rsidP="000A5F13">
      <w:pPr>
        <w:keepNext/>
        <w:keepLines/>
        <w:spacing w:before="240" w:after="0" w:line="276" w:lineRule="auto"/>
        <w:jc w:val="both"/>
        <w:outlineLvl w:val="1"/>
        <w:rPr>
          <w:rFonts w:ascii="Times New Roman" w:eastAsia="SimSun" w:hAnsi="Times New Roman"/>
          <w:b/>
          <w:szCs w:val="24"/>
        </w:rPr>
      </w:pPr>
      <w:r w:rsidRPr="00F241AE">
        <w:rPr>
          <w:rFonts w:ascii="Times New Roman" w:eastAsia="SimSun" w:hAnsi="Times New Roman"/>
          <w:b/>
          <w:szCs w:val="24"/>
        </w:rPr>
        <w:t>2.6.</w:t>
      </w:r>
      <w:r>
        <w:rPr>
          <w:rFonts w:ascii="Times New Roman" w:eastAsia="SimSun" w:hAnsi="Times New Roman"/>
          <w:b/>
          <w:szCs w:val="24"/>
        </w:rPr>
        <w:t>Paydaş Analizi</w:t>
      </w:r>
    </w:p>
    <w:p w:rsidR="005B3A85" w:rsidRDefault="005B3A85" w:rsidP="004B3A9C">
      <w:pPr>
        <w:tabs>
          <w:tab w:val="left" w:pos="0"/>
          <w:tab w:val="left" w:pos="9212"/>
        </w:tabs>
        <w:spacing w:after="0" w:line="0" w:lineRule="atLeast"/>
        <w:rPr>
          <w:sz w:val="26"/>
          <w:szCs w:val="26"/>
        </w:rPr>
      </w:pPr>
    </w:p>
    <w:p w:rsidR="000A5F13" w:rsidRPr="00253FD5" w:rsidRDefault="000A5F13" w:rsidP="000A5F13">
      <w:pPr>
        <w:spacing w:after="0" w:line="276" w:lineRule="auto"/>
        <w:ind w:firstLine="708"/>
        <w:jc w:val="both"/>
        <w:rPr>
          <w:rFonts w:ascii="Times New Roman" w:hAnsi="Times New Roman"/>
          <w:szCs w:val="24"/>
        </w:rPr>
      </w:pPr>
      <w:r w:rsidRPr="00253FD5">
        <w:rPr>
          <w:rFonts w:ascii="Times New Roman" w:eastAsia="Calibri" w:hAnsi="Times New Roman"/>
          <w:szCs w:val="24"/>
        </w:rPr>
        <w:t xml:space="preserve">Planlama sürecinde katılımcılığa önem veren kurumumuz, tüm paydaşların görüş, talep, öneri ve desteklerinin stratejik planlama sürecine dâhil edilmesini hedeflemiştir. Paydaşlarımızın belirlenmesinde yasalarla bağlı olduğumuz İlçe Milli Eğitim Müdürlüğü ve Kaymakamlığımız ile birlikte, gerçekleştirmeyi planladığımız faaliyetlerimiz, projelerimiz ve hizmetlerimizin yürütülmesindeki işbirlikleri dikkate alınmıştır. Kurum içi yöneticiler, öğretmenler, öğrenciler, hizmetliler ve memurlar kurum hizmetlerini yürütmekle sorumlu iç paydaşlardır. Eğitim hizmetlerinden doğrudan ve dolaylı olarak yararlanan veya faaliyetlere ortak kişi ve kurumlar da dış paydaşlardır. Kurumumuz </w:t>
      </w:r>
      <w:r w:rsidRPr="00253FD5">
        <w:rPr>
          <w:rFonts w:ascii="Times New Roman" w:eastAsia="Calibri" w:hAnsi="Times New Roman"/>
        </w:rPr>
        <w:t xml:space="preserve">faaliyetleriyle ilgili ürün ve hizmetlere ilişkin memnuniyetlerin saptanması konularında başta iç paydaşlar olmak üzere dış paydaşların da stratejik planlama sürecine katılımını sağlamak amacıyla bakanlığımızın oluşturduğu Google anket web sitesinden iç ve dış paydaş anketleri </w:t>
      </w:r>
      <w:r w:rsidRPr="00253FD5">
        <w:rPr>
          <w:rFonts w:ascii="Times New Roman" w:eastAsia="Calibri" w:hAnsi="Times New Roman"/>
        </w:rPr>
        <w:lastRenderedPageBreak/>
        <w:t xml:space="preserve">oluşturulmuştur. Ankete </w:t>
      </w:r>
      <w:r w:rsidRPr="005332BC">
        <w:rPr>
          <w:rFonts w:ascii="Times New Roman" w:eastAsia="Calibri" w:hAnsi="Times New Roman"/>
        </w:rPr>
        <w:t xml:space="preserve">katılan </w:t>
      </w:r>
      <w:r>
        <w:rPr>
          <w:rFonts w:ascii="Times New Roman" w:eastAsia="Calibri" w:hAnsi="Times New Roman"/>
        </w:rPr>
        <w:t>35</w:t>
      </w:r>
      <w:r w:rsidRPr="005332BC">
        <w:rPr>
          <w:rFonts w:ascii="Times New Roman" w:eastAsia="Calibri" w:hAnsi="Times New Roman"/>
        </w:rPr>
        <w:t xml:space="preserve"> öğrenci, </w:t>
      </w:r>
      <w:r>
        <w:rPr>
          <w:rFonts w:ascii="Times New Roman" w:eastAsia="Calibri" w:hAnsi="Times New Roman"/>
        </w:rPr>
        <w:t>6</w:t>
      </w:r>
      <w:r w:rsidRPr="005332BC">
        <w:rPr>
          <w:rFonts w:ascii="Times New Roman" w:eastAsia="Calibri" w:hAnsi="Times New Roman"/>
        </w:rPr>
        <w:t xml:space="preserve"> öğretmen iç paydaş, </w:t>
      </w:r>
      <w:r>
        <w:rPr>
          <w:rFonts w:ascii="Times New Roman" w:eastAsia="Calibri" w:hAnsi="Times New Roman"/>
        </w:rPr>
        <w:t xml:space="preserve">47 </w:t>
      </w:r>
      <w:r w:rsidRPr="005332BC">
        <w:rPr>
          <w:rFonts w:ascii="Times New Roman" w:eastAsia="Calibri" w:hAnsi="Times New Roman"/>
        </w:rPr>
        <w:t>dış paydaşın Stratejik Planlama Ekibi</w:t>
      </w:r>
      <w:r w:rsidRPr="00253FD5">
        <w:rPr>
          <w:rFonts w:ascii="Times New Roman" w:eastAsia="Calibri" w:hAnsi="Times New Roman"/>
        </w:rPr>
        <w:t xml:space="preserve"> tarafından analizleri yapılarak kurumumuzun paydaşlarla ilişkilerinin seviyesi ve önceliklerin tespit edilmesine çalışılmıştır.</w:t>
      </w:r>
    </w:p>
    <w:p w:rsidR="000A5F13" w:rsidRDefault="000A5F13" w:rsidP="000A5F13">
      <w:pPr>
        <w:spacing w:after="0" w:line="276" w:lineRule="auto"/>
        <w:ind w:firstLine="708"/>
        <w:jc w:val="both"/>
        <w:rPr>
          <w:rFonts w:ascii="Times New Roman" w:hAnsi="Times New Roman"/>
          <w:szCs w:val="24"/>
        </w:rPr>
      </w:pPr>
      <w:r w:rsidRPr="00253FD5">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B3A85" w:rsidRDefault="005B3A85" w:rsidP="004B3A9C">
      <w:pPr>
        <w:tabs>
          <w:tab w:val="left" w:pos="0"/>
          <w:tab w:val="left" w:pos="9212"/>
        </w:tabs>
        <w:spacing w:after="0" w:line="0" w:lineRule="atLeast"/>
        <w:rPr>
          <w:sz w:val="26"/>
          <w:szCs w:val="26"/>
        </w:rPr>
      </w:pPr>
    </w:p>
    <w:p w:rsidR="005B3A85" w:rsidRDefault="005B3A85"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19756D" w:rsidP="004B3A9C">
      <w:pPr>
        <w:tabs>
          <w:tab w:val="left" w:pos="0"/>
          <w:tab w:val="left" w:pos="9212"/>
        </w:tabs>
        <w:spacing w:after="0" w:line="0" w:lineRule="atLeast"/>
        <w:rPr>
          <w:sz w:val="26"/>
          <w:szCs w:val="26"/>
        </w:rPr>
      </w:pPr>
      <w:r w:rsidRPr="00F241AE">
        <w:rPr>
          <w:noProof/>
          <w:szCs w:val="24"/>
          <w:lang w:eastAsia="tr-TR"/>
        </w:rPr>
        <w:drawing>
          <wp:inline distT="0" distB="0" distL="0" distR="0" wp14:anchorId="381079AF" wp14:editId="6B18EFAF">
            <wp:extent cx="5019675" cy="2514600"/>
            <wp:effectExtent l="0" t="38100" r="0" b="38100"/>
            <wp:docPr id="24" name="Diy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19756D" w:rsidRPr="00150681" w:rsidRDefault="0019756D" w:rsidP="0019756D">
      <w:pPr>
        <w:pStyle w:val="ResimYazs"/>
        <w:spacing w:before="240" w:after="0" w:line="276" w:lineRule="auto"/>
        <w:rPr>
          <w:i w:val="0"/>
          <w:color w:val="auto"/>
          <w:sz w:val="24"/>
          <w:szCs w:val="24"/>
        </w:rPr>
      </w:pPr>
      <w:r w:rsidRPr="00F241AE">
        <w:rPr>
          <w:b/>
          <w:i w:val="0"/>
          <w:color w:val="auto"/>
          <w:sz w:val="24"/>
          <w:szCs w:val="24"/>
        </w:rPr>
        <w:t xml:space="preserve">Şekil </w:t>
      </w:r>
      <w:r>
        <w:rPr>
          <w:b/>
          <w:i w:val="0"/>
          <w:color w:val="auto"/>
          <w:sz w:val="24"/>
          <w:szCs w:val="24"/>
        </w:rPr>
        <w:t>3</w:t>
      </w:r>
      <w:r w:rsidRPr="00F241AE">
        <w:rPr>
          <w:b/>
          <w:i w:val="0"/>
          <w:color w:val="auto"/>
          <w:sz w:val="24"/>
          <w:szCs w:val="24"/>
        </w:rPr>
        <w:t xml:space="preserve">: </w:t>
      </w:r>
      <w:r>
        <w:rPr>
          <w:i w:val="0"/>
          <w:color w:val="auto"/>
          <w:sz w:val="24"/>
          <w:szCs w:val="24"/>
        </w:rPr>
        <w:t>Okul Paydaş Oluşum Şeması</w:t>
      </w: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CB483C" w:rsidRDefault="00CB483C" w:rsidP="0019756D">
      <w:pPr>
        <w:spacing w:after="0" w:line="276" w:lineRule="auto"/>
        <w:ind w:left="426"/>
        <w:jc w:val="both"/>
        <w:rPr>
          <w:rFonts w:ascii="Times New Roman" w:hAnsi="Times New Roman"/>
          <w:szCs w:val="24"/>
        </w:rPr>
      </w:pPr>
    </w:p>
    <w:p w:rsidR="0019756D" w:rsidRPr="00C11FCF" w:rsidRDefault="0019756D" w:rsidP="0019756D">
      <w:pPr>
        <w:spacing w:after="0" w:line="276" w:lineRule="auto"/>
        <w:ind w:left="426"/>
        <w:jc w:val="both"/>
        <w:rPr>
          <w:rFonts w:ascii="Times New Roman" w:hAnsi="Times New Roman"/>
          <w:szCs w:val="24"/>
        </w:rPr>
      </w:pPr>
      <w:r w:rsidRPr="00F241AE">
        <w:rPr>
          <w:rFonts w:ascii="Times New Roman" w:hAnsi="Times New Roman"/>
          <w:szCs w:val="24"/>
        </w:rPr>
        <w:t>Paydaş anketlerine ilişkin ortaya çıkan temel son</w:t>
      </w:r>
      <w:r>
        <w:rPr>
          <w:rFonts w:ascii="Times New Roman" w:hAnsi="Times New Roman"/>
          <w:szCs w:val="24"/>
        </w:rPr>
        <w:t>uçlara altta yer verilmiştir.</w:t>
      </w:r>
    </w:p>
    <w:p w:rsidR="0019756D" w:rsidRDefault="0019756D" w:rsidP="0019756D">
      <w:pPr>
        <w:tabs>
          <w:tab w:val="left" w:pos="0"/>
          <w:tab w:val="left" w:pos="1710"/>
        </w:tabs>
        <w:spacing w:after="0" w:line="0" w:lineRule="atLeast"/>
        <w:rPr>
          <w:sz w:val="26"/>
          <w:szCs w:val="26"/>
        </w:rPr>
      </w:pPr>
    </w:p>
    <w:p w:rsidR="00CB483C" w:rsidRDefault="00CB483C" w:rsidP="0019756D">
      <w:pPr>
        <w:tabs>
          <w:tab w:val="left" w:pos="0"/>
          <w:tab w:val="left" w:pos="1710"/>
        </w:tabs>
        <w:spacing w:after="0" w:line="0" w:lineRule="atLeast"/>
        <w:rPr>
          <w:sz w:val="26"/>
          <w:szCs w:val="26"/>
        </w:rPr>
      </w:pPr>
    </w:p>
    <w:p w:rsidR="00CB483C" w:rsidRDefault="00CB483C" w:rsidP="00D33C8A">
      <w:pPr>
        <w:keepNext/>
        <w:keepLines/>
        <w:spacing w:before="240" w:after="0" w:line="276" w:lineRule="auto"/>
        <w:outlineLvl w:val="2"/>
        <w:rPr>
          <w:rFonts w:ascii="Times New Roman" w:eastAsia="SimSun" w:hAnsi="Times New Roman"/>
          <w:b/>
          <w:szCs w:val="24"/>
        </w:rPr>
      </w:pPr>
    </w:p>
    <w:p w:rsidR="00D33C8A" w:rsidRDefault="00D33C8A" w:rsidP="00D33C8A">
      <w:pPr>
        <w:keepNext/>
        <w:keepLines/>
        <w:spacing w:before="240" w:after="0" w:line="276" w:lineRule="auto"/>
        <w:outlineLvl w:val="2"/>
        <w:rPr>
          <w:rFonts w:ascii="Times New Roman" w:eastAsia="SimSun" w:hAnsi="Times New Roman"/>
          <w:b/>
          <w:szCs w:val="24"/>
        </w:rPr>
      </w:pPr>
      <w:r w:rsidRPr="00F241AE">
        <w:rPr>
          <w:rFonts w:ascii="Times New Roman" w:eastAsia="SimSun" w:hAnsi="Times New Roman"/>
          <w:b/>
          <w:szCs w:val="24"/>
        </w:rPr>
        <w:t>ÖĞRENCİ ANKET SONUCU</w:t>
      </w:r>
    </w:p>
    <w:p w:rsidR="00CB483C" w:rsidRDefault="00CB483C" w:rsidP="00D33C8A">
      <w:pPr>
        <w:spacing w:after="0" w:line="276" w:lineRule="auto"/>
        <w:ind w:firstLine="708"/>
        <w:jc w:val="both"/>
        <w:rPr>
          <w:rFonts w:ascii="Times New Roman" w:eastAsia="Calibri" w:hAnsi="Times New Roman"/>
          <w:szCs w:val="24"/>
        </w:rPr>
      </w:pPr>
    </w:p>
    <w:p w:rsidR="00D33C8A" w:rsidRPr="00150681" w:rsidRDefault="00D33C8A" w:rsidP="00D33C8A">
      <w:pPr>
        <w:spacing w:after="0" w:line="276" w:lineRule="auto"/>
        <w:ind w:firstLine="708"/>
        <w:jc w:val="both"/>
        <w:rPr>
          <w:rFonts w:ascii="Times New Roman" w:hAnsi="Times New Roman"/>
          <w:b/>
          <w:szCs w:val="24"/>
        </w:rPr>
      </w:pPr>
      <w:r>
        <w:rPr>
          <w:rFonts w:ascii="Times New Roman" w:eastAsia="Calibri" w:hAnsi="Times New Roman"/>
          <w:szCs w:val="24"/>
        </w:rPr>
        <w:t>Öğrencilerin ‘</w:t>
      </w:r>
      <w:r>
        <w:rPr>
          <w:rFonts w:ascii="Times New Roman" w:hAnsi="Times New Roman"/>
          <w:szCs w:val="24"/>
          <w:shd w:val="clear" w:color="auto" w:fill="FFFFFF"/>
        </w:rPr>
        <w:t>Öğretmenlerimle ihtiyaç duyduğumda rahatlıkla görüşebilirim’ verilerine</w:t>
      </w:r>
      <w:r>
        <w:rPr>
          <w:rFonts w:ascii="Times New Roman" w:eastAsia="Calibri" w:hAnsi="Times New Roman"/>
          <w:szCs w:val="24"/>
        </w:rPr>
        <w:t xml:space="preserve"> Şekil 4’de yer verilmiştir. Şekil 4</w:t>
      </w:r>
      <w:r w:rsidRPr="00253FD5">
        <w:rPr>
          <w:rFonts w:ascii="Times New Roman" w:eastAsia="Calibri" w:hAnsi="Times New Roman"/>
          <w:szCs w:val="24"/>
        </w:rPr>
        <w:t xml:space="preserve">’teki veriler incelendiğinde 100 puan üzerinden yapılan değerlendirmede paydaşların </w:t>
      </w:r>
      <w:r w:rsidR="00EE25CC">
        <w:rPr>
          <w:rFonts w:ascii="Times New Roman" w:eastAsia="Calibri" w:hAnsi="Times New Roman"/>
          <w:szCs w:val="24"/>
        </w:rPr>
        <w:t>96</w:t>
      </w:r>
      <w:r>
        <w:rPr>
          <w:rFonts w:ascii="Times New Roman" w:eastAsia="Calibri" w:hAnsi="Times New Roman"/>
          <w:szCs w:val="24"/>
        </w:rPr>
        <w:t>,3</w:t>
      </w:r>
      <w:r w:rsidRPr="00253FD5">
        <w:rPr>
          <w:rFonts w:ascii="Times New Roman" w:eastAsia="Calibri" w:hAnsi="Times New Roman"/>
          <w:szCs w:val="24"/>
        </w:rPr>
        <w:t xml:space="preserve"> oranında memnun olduğu anlaşılmaktadır.</w:t>
      </w: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2B67C3" w:rsidP="004B3A9C">
      <w:pPr>
        <w:tabs>
          <w:tab w:val="left" w:pos="0"/>
          <w:tab w:val="left" w:pos="9212"/>
        </w:tabs>
        <w:spacing w:after="0" w:line="0" w:lineRule="atLeast"/>
        <w:rPr>
          <w:sz w:val="26"/>
          <w:szCs w:val="26"/>
        </w:rPr>
      </w:pPr>
      <w:r>
        <w:rPr>
          <w:sz w:val="26"/>
          <w:szCs w:val="26"/>
        </w:rPr>
        <w:pict>
          <v:shape id="_x0000_i1026" type="#_x0000_t75" style="width:502.5pt;height:180pt">
            <v:imagedata r:id="rId34" o:title="Ekran Alıntısı 3"/>
          </v:shape>
        </w:pict>
      </w:r>
    </w:p>
    <w:p w:rsidR="00D33C8A" w:rsidRDefault="00D33C8A" w:rsidP="004B3A9C">
      <w:pPr>
        <w:tabs>
          <w:tab w:val="left" w:pos="0"/>
          <w:tab w:val="left" w:pos="9212"/>
        </w:tabs>
        <w:spacing w:after="0" w:line="0" w:lineRule="atLeast"/>
        <w:rPr>
          <w:sz w:val="26"/>
          <w:szCs w:val="26"/>
        </w:rPr>
      </w:pPr>
    </w:p>
    <w:p w:rsidR="00D33C8A" w:rsidRPr="00C11FCF" w:rsidRDefault="00D33C8A" w:rsidP="00D33C8A">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Şekil 4:</w:t>
      </w:r>
      <w:r w:rsidRPr="00150681">
        <w:rPr>
          <w:rFonts w:ascii="Times New Roman" w:hAnsi="Times New Roman"/>
          <w:szCs w:val="24"/>
          <w:shd w:val="clear" w:color="auto" w:fill="FFFFFF"/>
        </w:rPr>
        <w:t xml:space="preserve"> </w:t>
      </w:r>
      <w:r>
        <w:rPr>
          <w:rFonts w:ascii="Times New Roman" w:hAnsi="Times New Roman"/>
          <w:szCs w:val="24"/>
          <w:shd w:val="clear" w:color="auto" w:fill="FFFFFF"/>
        </w:rPr>
        <w:t>Öğretmenlerimle ihtiyaç duyduğumda rahatlıkla görüşebilirim.</w:t>
      </w:r>
    </w:p>
    <w:p w:rsidR="00D33C8A" w:rsidRDefault="00D33C8A" w:rsidP="00D33C8A">
      <w:pPr>
        <w:spacing w:after="0" w:line="276" w:lineRule="auto"/>
        <w:ind w:firstLine="708"/>
        <w:jc w:val="both"/>
        <w:rPr>
          <w:rFonts w:ascii="Times New Roman" w:eastAsia="Calibri" w:hAnsi="Times New Roman"/>
          <w:szCs w:val="24"/>
        </w:rPr>
      </w:pPr>
    </w:p>
    <w:p w:rsidR="00D33C8A" w:rsidRDefault="00D33C8A" w:rsidP="00D33C8A">
      <w:pPr>
        <w:spacing w:after="0" w:line="276" w:lineRule="auto"/>
        <w:ind w:firstLine="709"/>
        <w:jc w:val="both"/>
        <w:rPr>
          <w:rFonts w:ascii="Times New Roman" w:eastAsia="Calibri" w:hAnsi="Times New Roman"/>
          <w:szCs w:val="24"/>
        </w:rPr>
      </w:pPr>
      <w:r>
        <w:rPr>
          <w:rFonts w:ascii="Times New Roman" w:eastAsia="Calibri" w:hAnsi="Times New Roman"/>
          <w:szCs w:val="24"/>
        </w:rPr>
        <w:t>Öğrencilerin ‘</w:t>
      </w:r>
      <w:r>
        <w:rPr>
          <w:rFonts w:ascii="Times New Roman" w:hAnsi="Times New Roman"/>
          <w:szCs w:val="24"/>
          <w:shd w:val="clear" w:color="auto" w:fill="FFFFFF"/>
        </w:rPr>
        <w:t>Okul müdürü ile ihtiyaç duyduğumda rahatlıkla konuşabiliyorum.’ verilerine</w:t>
      </w:r>
      <w:r>
        <w:rPr>
          <w:rFonts w:ascii="Times New Roman" w:eastAsia="Calibri" w:hAnsi="Times New Roman"/>
          <w:szCs w:val="24"/>
        </w:rPr>
        <w:t xml:space="preserve"> Şekil 5’de yer verilmiştir. Şekil 5</w:t>
      </w:r>
      <w:r w:rsidRPr="00253FD5">
        <w:rPr>
          <w:rFonts w:ascii="Times New Roman" w:eastAsia="Calibri" w:hAnsi="Times New Roman"/>
          <w:szCs w:val="24"/>
        </w:rPr>
        <w:t xml:space="preserve">’teki veriler incelendiğinde 100 puan üzerinden yapılan değerlendirmede paydaşların </w:t>
      </w:r>
      <w:r w:rsidR="00EE25CC">
        <w:rPr>
          <w:rFonts w:ascii="Times New Roman" w:eastAsia="Calibri" w:hAnsi="Times New Roman"/>
          <w:szCs w:val="24"/>
        </w:rPr>
        <w:t>85,8</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0" w:lineRule="atLeast"/>
        <w:rPr>
          <w:sz w:val="26"/>
          <w:szCs w:val="26"/>
        </w:rPr>
      </w:pPr>
    </w:p>
    <w:p w:rsidR="00D33C8A" w:rsidRDefault="00D33C8A" w:rsidP="004B3A9C">
      <w:pPr>
        <w:tabs>
          <w:tab w:val="left" w:pos="0"/>
          <w:tab w:val="left" w:pos="9212"/>
        </w:tabs>
        <w:spacing w:after="0" w:line="0" w:lineRule="atLeast"/>
        <w:rPr>
          <w:sz w:val="26"/>
          <w:szCs w:val="26"/>
        </w:rPr>
      </w:pPr>
    </w:p>
    <w:p w:rsidR="000A5F13" w:rsidRDefault="002B67C3" w:rsidP="004B3A9C">
      <w:pPr>
        <w:tabs>
          <w:tab w:val="left" w:pos="0"/>
          <w:tab w:val="left" w:pos="9212"/>
        </w:tabs>
        <w:spacing w:after="0" w:line="0" w:lineRule="atLeast"/>
        <w:rPr>
          <w:sz w:val="26"/>
          <w:szCs w:val="26"/>
        </w:rPr>
      </w:pPr>
      <w:r>
        <w:rPr>
          <w:sz w:val="26"/>
          <w:szCs w:val="26"/>
        </w:rPr>
        <w:pict>
          <v:shape id="_x0000_i1027" type="#_x0000_t75" style="width:502.5pt;height:187.5pt">
            <v:imagedata r:id="rId35" o:title="Ekran Alıntısı 4"/>
          </v:shape>
        </w:pict>
      </w:r>
    </w:p>
    <w:p w:rsidR="00AA0FB5" w:rsidRDefault="00AA0FB5" w:rsidP="00AA0FB5">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w:t>
      </w:r>
      <w:r>
        <w:rPr>
          <w:rFonts w:ascii="Times New Roman" w:hAnsi="Times New Roman"/>
          <w:b/>
          <w:szCs w:val="24"/>
          <w:shd w:val="clear" w:color="auto" w:fill="FFFFFF"/>
        </w:rPr>
        <w:t>ekil 5</w:t>
      </w:r>
      <w:r w:rsidRPr="00150681">
        <w:rPr>
          <w:rFonts w:ascii="Times New Roman" w:hAnsi="Times New Roman"/>
          <w:b/>
          <w:szCs w:val="24"/>
          <w:shd w:val="clear" w:color="auto" w:fill="FFFFFF"/>
        </w:rPr>
        <w:t>:</w:t>
      </w:r>
      <w:r w:rsidRPr="00150681">
        <w:rPr>
          <w:rFonts w:ascii="Times New Roman" w:hAnsi="Times New Roman"/>
          <w:szCs w:val="24"/>
          <w:shd w:val="clear" w:color="auto" w:fill="FFFFFF"/>
        </w:rPr>
        <w:t xml:space="preserve"> </w:t>
      </w:r>
      <w:r>
        <w:rPr>
          <w:rFonts w:ascii="Times New Roman" w:hAnsi="Times New Roman"/>
          <w:szCs w:val="24"/>
          <w:shd w:val="clear" w:color="auto" w:fill="FFFFFF"/>
        </w:rPr>
        <w:t>Okul müdürü ile ihtiyaç duyduğumda rahatlıkla konuşabiliyorum.</w:t>
      </w:r>
    </w:p>
    <w:p w:rsidR="00AA0FB5" w:rsidRDefault="00AA0FB5" w:rsidP="00AA0FB5">
      <w:pPr>
        <w:spacing w:after="0" w:line="276" w:lineRule="auto"/>
      </w:pPr>
    </w:p>
    <w:p w:rsidR="00CB483C" w:rsidRPr="00150681" w:rsidRDefault="00CB483C" w:rsidP="00CB483C">
      <w:pPr>
        <w:spacing w:after="0" w:line="276" w:lineRule="auto"/>
        <w:jc w:val="both"/>
        <w:rPr>
          <w:rFonts w:ascii="Times New Roman" w:hAnsi="Times New Roman"/>
          <w:szCs w:val="24"/>
          <w:shd w:val="clear" w:color="auto" w:fill="FFFFFF"/>
        </w:rPr>
      </w:pPr>
      <w:r>
        <w:rPr>
          <w:rFonts w:ascii="Times New Roman" w:eastAsia="Calibri" w:hAnsi="Times New Roman"/>
          <w:szCs w:val="24"/>
        </w:rPr>
        <w:t>Öğrencilerin ‘</w:t>
      </w:r>
      <w:r>
        <w:rPr>
          <w:rFonts w:ascii="Times New Roman" w:hAnsi="Times New Roman"/>
          <w:szCs w:val="24"/>
          <w:shd w:val="clear" w:color="auto" w:fill="FFFFFF"/>
        </w:rPr>
        <w:t>Okula ilettiğimiz öneri ve isteklerimiz dikkate alınır.’ verilerine</w:t>
      </w:r>
      <w:r>
        <w:rPr>
          <w:rFonts w:ascii="Times New Roman" w:eastAsia="Calibri" w:hAnsi="Times New Roman"/>
          <w:szCs w:val="24"/>
        </w:rPr>
        <w:t xml:space="preserve"> Şekil 6’de yer verilmiştir. Şekil 6’de</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85,2 o</w:t>
      </w:r>
      <w:r w:rsidRPr="00253FD5">
        <w:rPr>
          <w:rFonts w:ascii="Times New Roman" w:eastAsia="Calibri" w:hAnsi="Times New Roman"/>
          <w:szCs w:val="24"/>
        </w:rPr>
        <w:t>ranında memnun olduğu anlaşılmaktadır.</w:t>
      </w:r>
    </w:p>
    <w:p w:rsidR="00CB483C" w:rsidRPr="00C24189" w:rsidRDefault="00CB483C" w:rsidP="00CB483C">
      <w:pPr>
        <w:spacing w:after="0" w:line="276" w:lineRule="auto"/>
        <w:jc w:val="both"/>
        <w:rPr>
          <w:rFonts w:ascii="Times New Roman" w:hAnsi="Times New Roman"/>
          <w:szCs w:val="24"/>
          <w:shd w:val="clear" w:color="auto" w:fill="FFFFFF"/>
        </w:rPr>
      </w:pPr>
      <w:r w:rsidRPr="00253FD5">
        <w:rPr>
          <w:rFonts w:ascii="Times New Roman" w:eastAsia="Calibri" w:hAnsi="Times New Roman"/>
          <w:szCs w:val="24"/>
        </w:rPr>
        <w:t>.</w:t>
      </w: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2B67C3" w:rsidP="004B3A9C">
      <w:pPr>
        <w:tabs>
          <w:tab w:val="left" w:pos="0"/>
          <w:tab w:val="left" w:pos="9212"/>
        </w:tabs>
        <w:spacing w:after="0" w:line="0" w:lineRule="atLeast"/>
        <w:rPr>
          <w:sz w:val="26"/>
          <w:szCs w:val="26"/>
        </w:rPr>
      </w:pPr>
      <w:r>
        <w:rPr>
          <w:sz w:val="26"/>
          <w:szCs w:val="26"/>
        </w:rPr>
        <w:lastRenderedPageBreak/>
        <w:pict>
          <v:shape id="_x0000_i1028" type="#_x0000_t75" style="width:474.75pt;height:221.25pt">
            <v:imagedata r:id="rId36" o:title="Ekran Alıntısı"/>
          </v:shape>
        </w:pict>
      </w:r>
    </w:p>
    <w:p w:rsidR="00AA0FB5" w:rsidRDefault="00AA0FB5" w:rsidP="00AA0FB5">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w:t>
      </w:r>
      <w:r>
        <w:rPr>
          <w:rFonts w:ascii="Times New Roman" w:hAnsi="Times New Roman"/>
          <w:b/>
          <w:szCs w:val="24"/>
          <w:shd w:val="clear" w:color="auto" w:fill="FFFFFF"/>
        </w:rPr>
        <w:t>ekil 6</w:t>
      </w:r>
      <w:r w:rsidRPr="00150681">
        <w:rPr>
          <w:rFonts w:ascii="Times New Roman" w:hAnsi="Times New Roman"/>
          <w:b/>
          <w:szCs w:val="24"/>
          <w:shd w:val="clear" w:color="auto" w:fill="FFFFFF"/>
        </w:rPr>
        <w:t>:</w:t>
      </w:r>
      <w:r>
        <w:rPr>
          <w:rFonts w:ascii="Times New Roman" w:hAnsi="Times New Roman"/>
          <w:b/>
          <w:szCs w:val="24"/>
          <w:shd w:val="clear" w:color="auto" w:fill="FFFFFF"/>
        </w:rPr>
        <w:t xml:space="preserve"> </w:t>
      </w:r>
      <w:r w:rsidR="00CB483C">
        <w:rPr>
          <w:rFonts w:ascii="Arial" w:hAnsi="Arial" w:cs="Arial"/>
          <w:color w:val="202124"/>
          <w:spacing w:val="3"/>
          <w:shd w:val="clear" w:color="auto" w:fill="FFFFFF"/>
        </w:rPr>
        <w:t>Okula ilettiğimiz öneri ve isteklerimiz dikkate alınır</w:t>
      </w:r>
      <w:proofErr w:type="gramStart"/>
      <w:r w:rsidR="00CB483C">
        <w:rPr>
          <w:rFonts w:ascii="Arial" w:hAnsi="Arial" w:cs="Arial"/>
          <w:color w:val="202124"/>
          <w:spacing w:val="3"/>
          <w:shd w:val="clear" w:color="auto" w:fill="FFFFFF"/>
        </w:rPr>
        <w:t>.</w:t>
      </w:r>
      <w:r>
        <w:rPr>
          <w:rFonts w:ascii="Times New Roman" w:hAnsi="Times New Roman"/>
          <w:szCs w:val="24"/>
          <w:shd w:val="clear" w:color="auto" w:fill="FFFFFF"/>
        </w:rPr>
        <w:t>.</w:t>
      </w:r>
      <w:proofErr w:type="gramEnd"/>
    </w:p>
    <w:p w:rsidR="00AA0FB5" w:rsidRDefault="00AA0FB5" w:rsidP="00AA0FB5">
      <w:pPr>
        <w:spacing w:after="0" w:line="276" w:lineRule="auto"/>
        <w:rPr>
          <w:rFonts w:ascii="Times New Roman" w:eastAsia="Calibri" w:hAnsi="Times New Roman"/>
          <w:szCs w:val="24"/>
        </w:rPr>
      </w:pPr>
    </w:p>
    <w:p w:rsidR="000A5F13" w:rsidRDefault="00AA0FB5" w:rsidP="00CB483C">
      <w:pPr>
        <w:spacing w:after="0" w:line="276" w:lineRule="auto"/>
        <w:jc w:val="both"/>
        <w:rPr>
          <w:sz w:val="26"/>
          <w:szCs w:val="26"/>
        </w:rPr>
      </w:pPr>
      <w:r>
        <w:rPr>
          <w:rFonts w:ascii="Times New Roman" w:eastAsia="Calibri" w:hAnsi="Times New Roman"/>
          <w:szCs w:val="24"/>
        </w:rPr>
        <w:t xml:space="preserve">      </w:t>
      </w:r>
    </w:p>
    <w:p w:rsidR="000A5F13" w:rsidRDefault="000A5F13" w:rsidP="004B3A9C">
      <w:pPr>
        <w:tabs>
          <w:tab w:val="left" w:pos="0"/>
          <w:tab w:val="left" w:pos="9212"/>
        </w:tabs>
        <w:spacing w:after="0" w:line="0" w:lineRule="atLeast"/>
        <w:rPr>
          <w:sz w:val="26"/>
          <w:szCs w:val="26"/>
        </w:rPr>
      </w:pPr>
    </w:p>
    <w:p w:rsidR="00D33C8A" w:rsidRDefault="00AA0FB5" w:rsidP="00AA0FB5">
      <w:pPr>
        <w:tabs>
          <w:tab w:val="left" w:pos="0"/>
          <w:tab w:val="left" w:pos="9212"/>
        </w:tabs>
        <w:spacing w:after="0" w:line="0" w:lineRule="atLeast"/>
        <w:rPr>
          <w:sz w:val="26"/>
          <w:szCs w:val="26"/>
        </w:rPr>
      </w:pPr>
      <w:r>
        <w:rPr>
          <w:rFonts w:ascii="Times New Roman" w:eastAsia="Calibri" w:hAnsi="Times New Roman"/>
          <w:szCs w:val="24"/>
        </w:rPr>
        <w:t xml:space="preserve">   Öğrencilerin ‘</w:t>
      </w:r>
      <w:r>
        <w:rPr>
          <w:rFonts w:ascii="Times New Roman" w:hAnsi="Times New Roman"/>
          <w:szCs w:val="24"/>
          <w:shd w:val="clear" w:color="auto" w:fill="FFFFFF"/>
        </w:rPr>
        <w:t>Okulda kendimi güvende hissediyorum.’ verilerine</w:t>
      </w:r>
      <w:r w:rsidR="00CB483C">
        <w:rPr>
          <w:rFonts w:ascii="Times New Roman" w:eastAsia="Calibri" w:hAnsi="Times New Roman"/>
          <w:szCs w:val="24"/>
        </w:rPr>
        <w:t xml:space="preserve"> Şekil 7’de yer verilmiştir. Şekil 7</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CB483C">
        <w:rPr>
          <w:rFonts w:ascii="Times New Roman" w:eastAsia="Calibri" w:hAnsi="Times New Roman"/>
          <w:szCs w:val="24"/>
        </w:rPr>
        <w:t>94</w:t>
      </w:r>
      <w:r>
        <w:rPr>
          <w:rFonts w:ascii="Times New Roman" w:eastAsia="Calibri" w:hAnsi="Times New Roman"/>
          <w:szCs w:val="24"/>
        </w:rPr>
        <w:t>,3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0" w:lineRule="atLeast"/>
        <w:rPr>
          <w:sz w:val="26"/>
          <w:szCs w:val="26"/>
        </w:rPr>
      </w:pPr>
    </w:p>
    <w:p w:rsidR="00D33C8A" w:rsidRDefault="00D33C8A" w:rsidP="004B3A9C">
      <w:pPr>
        <w:tabs>
          <w:tab w:val="left" w:pos="0"/>
          <w:tab w:val="left" w:pos="9212"/>
        </w:tabs>
        <w:spacing w:after="0" w:line="0" w:lineRule="atLeast"/>
        <w:rPr>
          <w:sz w:val="26"/>
          <w:szCs w:val="26"/>
        </w:rPr>
      </w:pPr>
    </w:p>
    <w:p w:rsidR="000A5F13" w:rsidRDefault="002B67C3" w:rsidP="004B3A9C">
      <w:pPr>
        <w:tabs>
          <w:tab w:val="left" w:pos="0"/>
          <w:tab w:val="left" w:pos="9212"/>
        </w:tabs>
        <w:spacing w:after="0" w:line="0" w:lineRule="atLeast"/>
        <w:rPr>
          <w:sz w:val="26"/>
          <w:szCs w:val="26"/>
        </w:rPr>
      </w:pPr>
      <w:r>
        <w:rPr>
          <w:sz w:val="26"/>
          <w:szCs w:val="26"/>
        </w:rPr>
        <w:pict>
          <v:shape id="_x0000_i1029" type="#_x0000_t75" style="width:503.25pt;height:186pt">
            <v:imagedata r:id="rId37" o:title="Ekran Alıntısı 6"/>
          </v:shape>
        </w:pict>
      </w:r>
    </w:p>
    <w:p w:rsidR="00AA0FB5" w:rsidRDefault="00AA0FB5" w:rsidP="00AA0FB5">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w:t>
      </w:r>
      <w:r w:rsidR="00CB483C">
        <w:rPr>
          <w:rFonts w:ascii="Times New Roman" w:hAnsi="Times New Roman"/>
          <w:b/>
          <w:szCs w:val="24"/>
          <w:shd w:val="clear" w:color="auto" w:fill="FFFFFF"/>
        </w:rPr>
        <w:t>ekil 7</w:t>
      </w:r>
      <w:r w:rsidRPr="00150681">
        <w:rPr>
          <w:rFonts w:ascii="Times New Roman" w:hAnsi="Times New Roman"/>
          <w:b/>
          <w:szCs w:val="24"/>
          <w:shd w:val="clear" w:color="auto" w:fill="FFFFFF"/>
        </w:rPr>
        <w:t>:</w:t>
      </w:r>
      <w:r w:rsidRPr="00077BCE">
        <w:rPr>
          <w:rFonts w:ascii="Times New Roman" w:hAnsi="Times New Roman"/>
          <w:szCs w:val="24"/>
          <w:shd w:val="clear" w:color="auto" w:fill="FFFFFF"/>
        </w:rPr>
        <w:t xml:space="preserve"> </w:t>
      </w:r>
      <w:r>
        <w:rPr>
          <w:rFonts w:ascii="Times New Roman" w:hAnsi="Times New Roman"/>
          <w:szCs w:val="24"/>
          <w:shd w:val="clear" w:color="auto" w:fill="FFFFFF"/>
        </w:rPr>
        <w:t>Okulda kendimi güvende hissediyorum.</w:t>
      </w:r>
    </w:p>
    <w:p w:rsidR="00AA0FB5" w:rsidRDefault="00AA0FB5" w:rsidP="00AA0FB5">
      <w:pPr>
        <w:spacing w:after="0" w:line="276" w:lineRule="auto"/>
        <w:rPr>
          <w:rFonts w:ascii="Times New Roman" w:hAnsi="Times New Roman"/>
          <w:szCs w:val="24"/>
          <w:shd w:val="clear" w:color="auto" w:fill="FFFFFF"/>
        </w:rPr>
      </w:pPr>
    </w:p>
    <w:p w:rsid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Öğrencilerin ‘</w:t>
      </w:r>
      <w:r>
        <w:rPr>
          <w:rFonts w:ascii="Times New Roman" w:hAnsi="Times New Roman"/>
          <w:szCs w:val="24"/>
          <w:shd w:val="clear" w:color="auto" w:fill="FFFFFF"/>
        </w:rPr>
        <w:t>Okulda öğrencilerle ilgili alınan kararlarda bizlerin görüşleri alınır.’ verilerine</w:t>
      </w:r>
      <w:r w:rsidR="00CB483C">
        <w:rPr>
          <w:rFonts w:ascii="Times New Roman" w:eastAsia="Calibri" w:hAnsi="Times New Roman"/>
          <w:szCs w:val="24"/>
        </w:rPr>
        <w:t xml:space="preserve"> Şekil 8’da yer verilmiştir. Şekil 8</w:t>
      </w:r>
      <w:r>
        <w:rPr>
          <w:rFonts w:ascii="Times New Roman" w:eastAsia="Calibri" w:hAnsi="Times New Roman"/>
          <w:szCs w:val="24"/>
        </w:rPr>
        <w:t>’da</w:t>
      </w:r>
      <w:r w:rsidRPr="00253FD5">
        <w:rPr>
          <w:rFonts w:ascii="Times New Roman" w:eastAsia="Calibri" w:hAnsi="Times New Roman"/>
          <w:szCs w:val="24"/>
        </w:rPr>
        <w:t xml:space="preserve">ki veriler incelendiğinde 100 puan üzerinden yapılan değerlendirmede paydaşların </w:t>
      </w:r>
      <w:r w:rsidR="00CB483C">
        <w:rPr>
          <w:rFonts w:ascii="Times New Roman" w:eastAsia="Calibri" w:hAnsi="Times New Roman"/>
          <w:szCs w:val="24"/>
        </w:rPr>
        <w:t>88,5</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0A5F13" w:rsidP="004B3A9C">
      <w:pPr>
        <w:tabs>
          <w:tab w:val="left" w:pos="0"/>
          <w:tab w:val="left" w:pos="9212"/>
        </w:tabs>
        <w:spacing w:after="0" w:line="0" w:lineRule="atLeast"/>
        <w:rPr>
          <w:sz w:val="26"/>
          <w:szCs w:val="26"/>
        </w:rPr>
      </w:pPr>
    </w:p>
    <w:p w:rsidR="000A5F13" w:rsidRDefault="002B67C3" w:rsidP="004B3A9C">
      <w:pPr>
        <w:tabs>
          <w:tab w:val="left" w:pos="0"/>
          <w:tab w:val="left" w:pos="9212"/>
        </w:tabs>
        <w:spacing w:after="0" w:line="0" w:lineRule="atLeast"/>
        <w:rPr>
          <w:sz w:val="26"/>
          <w:szCs w:val="26"/>
        </w:rPr>
      </w:pPr>
      <w:r>
        <w:rPr>
          <w:sz w:val="26"/>
          <w:szCs w:val="26"/>
        </w:rPr>
        <w:pict>
          <v:shape id="_x0000_i1030" type="#_x0000_t75" style="width:503.25pt;height:178.5pt">
            <v:imagedata r:id="rId38" o:title="Ekran Alıntısı 8"/>
          </v:shape>
        </w:pict>
      </w:r>
    </w:p>
    <w:p w:rsidR="000A5F13" w:rsidRDefault="000A5F13" w:rsidP="004B3A9C">
      <w:pPr>
        <w:tabs>
          <w:tab w:val="left" w:pos="0"/>
          <w:tab w:val="left" w:pos="9212"/>
        </w:tabs>
        <w:spacing w:after="0" w:line="0" w:lineRule="atLeast"/>
        <w:rPr>
          <w:sz w:val="26"/>
          <w:szCs w:val="26"/>
        </w:rPr>
      </w:pPr>
    </w:p>
    <w:p w:rsidR="00AA0FB5" w:rsidRDefault="00AA0FB5" w:rsidP="00AA0FB5">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w:t>
      </w:r>
      <w:r w:rsidR="00CB483C">
        <w:rPr>
          <w:rFonts w:ascii="Times New Roman" w:hAnsi="Times New Roman"/>
          <w:b/>
          <w:szCs w:val="24"/>
          <w:shd w:val="clear" w:color="auto" w:fill="FFFFFF"/>
        </w:rPr>
        <w:t>ekil 8</w:t>
      </w:r>
      <w:r w:rsidRPr="00150681">
        <w:rPr>
          <w:rFonts w:ascii="Times New Roman" w:hAnsi="Times New Roman"/>
          <w:b/>
          <w:szCs w:val="24"/>
          <w:shd w:val="clear" w:color="auto" w:fill="FFFFFF"/>
        </w:rPr>
        <w:t>:</w:t>
      </w:r>
      <w:r w:rsidRPr="006467C3">
        <w:rPr>
          <w:rFonts w:ascii="Times New Roman" w:hAnsi="Times New Roman"/>
          <w:szCs w:val="24"/>
          <w:shd w:val="clear" w:color="auto" w:fill="FFFFFF"/>
        </w:rPr>
        <w:t xml:space="preserve"> </w:t>
      </w:r>
      <w:r>
        <w:rPr>
          <w:rFonts w:ascii="Times New Roman" w:hAnsi="Times New Roman"/>
          <w:szCs w:val="24"/>
          <w:shd w:val="clear" w:color="auto" w:fill="FFFFFF"/>
        </w:rPr>
        <w:t>Okulda öğrencilerle ilgili alınan kararlarda bizlerin görüşleri alınır.</w:t>
      </w:r>
    </w:p>
    <w:p w:rsidR="00AA0FB5" w:rsidRDefault="00AA0FB5" w:rsidP="00AA0FB5">
      <w:pPr>
        <w:spacing w:after="0" w:line="276" w:lineRule="auto"/>
        <w:rPr>
          <w:rFonts w:ascii="Times New Roman" w:hAnsi="Times New Roman"/>
          <w:szCs w:val="24"/>
          <w:shd w:val="clear" w:color="auto" w:fill="FFFFFF"/>
        </w:rPr>
      </w:pPr>
    </w:p>
    <w:p w:rsid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Öğrencilerin ‘</w:t>
      </w:r>
      <w:r>
        <w:rPr>
          <w:rFonts w:ascii="Times New Roman" w:hAnsi="Times New Roman"/>
          <w:szCs w:val="24"/>
          <w:shd w:val="clear" w:color="auto" w:fill="FFFFFF"/>
        </w:rPr>
        <w:t>Öğretmenler yeniliğe açık olarak derslerin işlenişinde çeşitli yöntemler kullanmaktadır.’ verilerine</w:t>
      </w:r>
      <w:r w:rsidR="00CB483C">
        <w:rPr>
          <w:rFonts w:ascii="Times New Roman" w:eastAsia="Calibri" w:hAnsi="Times New Roman"/>
          <w:szCs w:val="24"/>
        </w:rPr>
        <w:t xml:space="preserve"> Şekil 9’da yer verilmiştir. Şekil 9</w:t>
      </w:r>
      <w:r>
        <w:rPr>
          <w:rFonts w:ascii="Times New Roman" w:eastAsia="Calibri" w:hAnsi="Times New Roman"/>
          <w:szCs w:val="24"/>
        </w:rPr>
        <w:t>’da</w:t>
      </w:r>
      <w:r w:rsidRPr="00253FD5">
        <w:rPr>
          <w:rFonts w:ascii="Times New Roman" w:eastAsia="Calibri" w:hAnsi="Times New Roman"/>
          <w:szCs w:val="24"/>
        </w:rPr>
        <w:t xml:space="preserve">ki veriler incelendiğinde 100 puan üzerinden yapılan değerlendirmede paydaşların </w:t>
      </w:r>
      <w:r w:rsidR="00CB483C">
        <w:rPr>
          <w:rFonts w:ascii="Times New Roman" w:eastAsia="Calibri" w:hAnsi="Times New Roman"/>
          <w:szCs w:val="24"/>
        </w:rPr>
        <w:t>94,3</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0" w:lineRule="atLeast"/>
        <w:rPr>
          <w:sz w:val="26"/>
          <w:szCs w:val="26"/>
        </w:rPr>
      </w:pPr>
    </w:p>
    <w:p w:rsidR="00D33C8A" w:rsidRDefault="00D33C8A" w:rsidP="004B3A9C">
      <w:pPr>
        <w:tabs>
          <w:tab w:val="left" w:pos="0"/>
          <w:tab w:val="left" w:pos="9212"/>
        </w:tabs>
        <w:spacing w:after="0" w:line="0" w:lineRule="atLeast"/>
        <w:rPr>
          <w:sz w:val="26"/>
          <w:szCs w:val="26"/>
        </w:rPr>
      </w:pPr>
    </w:p>
    <w:p w:rsidR="00D33C8A" w:rsidRDefault="002B67C3" w:rsidP="004B3A9C">
      <w:pPr>
        <w:tabs>
          <w:tab w:val="left" w:pos="0"/>
          <w:tab w:val="left" w:pos="9212"/>
        </w:tabs>
        <w:spacing w:after="0" w:line="0" w:lineRule="atLeast"/>
        <w:rPr>
          <w:sz w:val="26"/>
          <w:szCs w:val="26"/>
        </w:rPr>
      </w:pPr>
      <w:r>
        <w:rPr>
          <w:sz w:val="26"/>
          <w:szCs w:val="26"/>
        </w:rPr>
        <w:pict>
          <v:shape id="_x0000_i1031" type="#_x0000_t75" style="width:502.5pt;height:187.5pt">
            <v:imagedata r:id="rId39" o:title="Ekran Alıntısı 9"/>
          </v:shape>
        </w:pict>
      </w:r>
    </w:p>
    <w:p w:rsidR="00D33C8A" w:rsidRDefault="00D33C8A" w:rsidP="004B3A9C">
      <w:pPr>
        <w:tabs>
          <w:tab w:val="left" w:pos="0"/>
          <w:tab w:val="left" w:pos="9212"/>
        </w:tabs>
        <w:spacing w:after="0" w:line="0" w:lineRule="atLeast"/>
        <w:rPr>
          <w:sz w:val="26"/>
          <w:szCs w:val="26"/>
        </w:rPr>
      </w:pPr>
    </w:p>
    <w:p w:rsidR="00AA0FB5" w:rsidRPr="005332BC" w:rsidRDefault="00AA0FB5" w:rsidP="00AA0FB5">
      <w:pPr>
        <w:spacing w:after="0" w:line="276" w:lineRule="auto"/>
        <w:rPr>
          <w:rFonts w:ascii="Times New Roman" w:hAnsi="Times New Roman"/>
          <w:szCs w:val="24"/>
          <w:shd w:val="clear" w:color="auto" w:fill="FFFFFF"/>
        </w:rPr>
      </w:pPr>
      <w:r w:rsidRPr="00150681">
        <w:rPr>
          <w:rFonts w:ascii="Times New Roman" w:hAnsi="Times New Roman"/>
          <w:b/>
          <w:szCs w:val="24"/>
          <w:shd w:val="clear" w:color="auto" w:fill="FFFFFF"/>
        </w:rPr>
        <w:t>Ş</w:t>
      </w:r>
      <w:r w:rsidR="00B140BF">
        <w:rPr>
          <w:rFonts w:ascii="Times New Roman" w:hAnsi="Times New Roman"/>
          <w:b/>
          <w:szCs w:val="24"/>
          <w:shd w:val="clear" w:color="auto" w:fill="FFFFFF"/>
        </w:rPr>
        <w:t>ekil 9</w:t>
      </w:r>
      <w:r w:rsidRPr="00150681">
        <w:rPr>
          <w:rFonts w:ascii="Times New Roman" w:hAnsi="Times New Roman"/>
          <w:b/>
          <w:szCs w:val="24"/>
          <w:shd w:val="clear" w:color="auto" w:fill="FFFFFF"/>
        </w:rPr>
        <w:t>:</w:t>
      </w:r>
      <w:r w:rsidRPr="00323962">
        <w:rPr>
          <w:rFonts w:ascii="Times New Roman" w:hAnsi="Times New Roman"/>
          <w:szCs w:val="24"/>
          <w:shd w:val="clear" w:color="auto" w:fill="FFFFFF"/>
        </w:rPr>
        <w:t xml:space="preserve"> </w:t>
      </w:r>
      <w:r>
        <w:rPr>
          <w:rFonts w:ascii="Times New Roman" w:hAnsi="Times New Roman"/>
          <w:szCs w:val="24"/>
          <w:shd w:val="clear" w:color="auto" w:fill="FFFFFF"/>
        </w:rPr>
        <w:t>Öğretmenler yeniliğe açık olarak derslerin işlenişinde çeşitli yöntemler kullanmaktadır.</w:t>
      </w:r>
    </w:p>
    <w:p w:rsidR="00AA0FB5" w:rsidRDefault="00AA0FB5" w:rsidP="00AA0FB5">
      <w:pPr>
        <w:spacing w:after="0" w:line="276" w:lineRule="auto"/>
        <w:jc w:val="both"/>
        <w:rPr>
          <w:rFonts w:ascii="Times New Roman" w:eastAsia="Calibri" w:hAnsi="Times New Roman"/>
          <w:szCs w:val="24"/>
        </w:rPr>
      </w:pPr>
      <w:r w:rsidRPr="00253FD5">
        <w:rPr>
          <w:rFonts w:ascii="Times New Roman" w:eastAsia="Calibri" w:hAnsi="Times New Roman"/>
          <w:szCs w:val="24"/>
        </w:rPr>
        <w:t>.</w:t>
      </w:r>
    </w:p>
    <w:p w:rsidR="00AA0FB5" w:rsidRDefault="00AA0FB5" w:rsidP="00AA0FB5">
      <w:pPr>
        <w:spacing w:after="0" w:line="276" w:lineRule="auto"/>
      </w:pPr>
    </w:p>
    <w:p w:rsidR="00D33C8A" w:rsidRP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Öğrencilerin ‘</w:t>
      </w:r>
      <w:r>
        <w:rPr>
          <w:rFonts w:ascii="Times New Roman" w:hAnsi="Times New Roman"/>
          <w:szCs w:val="24"/>
          <w:shd w:val="clear" w:color="auto" w:fill="FFFFFF"/>
        </w:rPr>
        <w:t>Teneffüslerde ihtiyaçlarımı giderebiliyorum.’ verilerine</w:t>
      </w:r>
      <w:r w:rsidR="00B140BF">
        <w:rPr>
          <w:rFonts w:ascii="Times New Roman" w:eastAsia="Calibri" w:hAnsi="Times New Roman"/>
          <w:szCs w:val="24"/>
        </w:rPr>
        <w:t xml:space="preserve"> Şekil 10</w:t>
      </w:r>
      <w:r>
        <w:rPr>
          <w:rFonts w:ascii="Times New Roman" w:eastAsia="Calibri" w:hAnsi="Times New Roman"/>
          <w:szCs w:val="24"/>
        </w:rPr>
        <w:t>’de yer verilmişti</w:t>
      </w:r>
      <w:r w:rsidR="00B140BF">
        <w:rPr>
          <w:rFonts w:ascii="Times New Roman" w:eastAsia="Calibri" w:hAnsi="Times New Roman"/>
          <w:szCs w:val="24"/>
        </w:rPr>
        <w:t>r. Şekil 10</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B140BF">
        <w:rPr>
          <w:rFonts w:ascii="Times New Roman" w:eastAsia="Calibri" w:hAnsi="Times New Roman"/>
          <w:szCs w:val="24"/>
        </w:rPr>
        <w:t>97</w:t>
      </w:r>
      <w:r>
        <w:rPr>
          <w:rFonts w:ascii="Times New Roman" w:eastAsia="Calibri" w:hAnsi="Times New Roman"/>
          <w:szCs w:val="24"/>
        </w:rPr>
        <w:t>,1 o</w:t>
      </w:r>
      <w:r w:rsidRPr="00253FD5">
        <w:rPr>
          <w:rFonts w:ascii="Times New Roman" w:eastAsia="Calibri" w:hAnsi="Times New Roman"/>
          <w:szCs w:val="24"/>
        </w:rPr>
        <w:t>ranında memnun olduğu anlaşılmaktadır.</w:t>
      </w:r>
    </w:p>
    <w:p w:rsidR="00D33C8A"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32" type="#_x0000_t75" style="width:503.25pt;height:187.5pt">
            <v:imagedata r:id="rId40" o:title="Ekran Alıntısı 10"/>
          </v:shape>
        </w:pict>
      </w:r>
    </w:p>
    <w:p w:rsidR="00D33C8A" w:rsidRDefault="00D33C8A" w:rsidP="004B3A9C">
      <w:pPr>
        <w:tabs>
          <w:tab w:val="left" w:pos="0"/>
          <w:tab w:val="left" w:pos="9212"/>
        </w:tabs>
        <w:spacing w:after="0" w:line="300" w:lineRule="auto"/>
        <w:ind w:right="-2"/>
        <w:jc w:val="both"/>
        <w:rPr>
          <w:b/>
          <w:sz w:val="26"/>
          <w:szCs w:val="26"/>
        </w:rPr>
      </w:pPr>
    </w:p>
    <w:p w:rsidR="00AA0FB5" w:rsidRDefault="00B140BF" w:rsidP="00AA0FB5">
      <w:pPr>
        <w:spacing w:after="0" w:line="276" w:lineRule="auto"/>
        <w:rPr>
          <w:rFonts w:ascii="Times New Roman" w:hAnsi="Times New Roman"/>
          <w:szCs w:val="24"/>
          <w:shd w:val="clear" w:color="auto" w:fill="FFFFFF"/>
        </w:rPr>
      </w:pPr>
      <w:r>
        <w:rPr>
          <w:rFonts w:ascii="Times New Roman" w:hAnsi="Times New Roman"/>
          <w:b/>
          <w:szCs w:val="24"/>
          <w:shd w:val="clear" w:color="auto" w:fill="FFFFFF"/>
        </w:rPr>
        <w:t>Şekil 10</w:t>
      </w:r>
      <w:r w:rsidR="00AA0FB5" w:rsidRPr="00323962">
        <w:rPr>
          <w:rFonts w:ascii="Times New Roman" w:hAnsi="Times New Roman"/>
          <w:b/>
          <w:szCs w:val="24"/>
          <w:shd w:val="clear" w:color="auto" w:fill="FFFFFF"/>
        </w:rPr>
        <w:t>:</w:t>
      </w:r>
      <w:r w:rsidR="00AA0FB5" w:rsidRPr="00323962">
        <w:rPr>
          <w:rFonts w:ascii="Times New Roman" w:hAnsi="Times New Roman"/>
        </w:rPr>
        <w:t xml:space="preserve"> </w:t>
      </w:r>
      <w:r w:rsidR="00AA0FB5" w:rsidRPr="00323962">
        <w:rPr>
          <w:rFonts w:ascii="Times New Roman" w:hAnsi="Times New Roman"/>
          <w:szCs w:val="24"/>
          <w:shd w:val="clear" w:color="auto" w:fill="FFFFFF"/>
        </w:rPr>
        <w:t>Teneffüslerde</w:t>
      </w:r>
      <w:r w:rsidR="00AA0FB5">
        <w:rPr>
          <w:rFonts w:ascii="Times New Roman" w:hAnsi="Times New Roman"/>
          <w:szCs w:val="24"/>
          <w:shd w:val="clear" w:color="auto" w:fill="FFFFFF"/>
        </w:rPr>
        <w:t xml:space="preserve"> ihtiyaçlarımı giderebiliyorum.</w:t>
      </w:r>
    </w:p>
    <w:p w:rsidR="00AA0FB5" w:rsidRDefault="00AA0FB5" w:rsidP="00AA0FB5">
      <w:pPr>
        <w:spacing w:after="0" w:line="276" w:lineRule="auto"/>
        <w:rPr>
          <w:rFonts w:ascii="Times New Roman" w:eastAsia="Calibri" w:hAnsi="Times New Roman"/>
          <w:szCs w:val="24"/>
        </w:rPr>
      </w:pPr>
    </w:p>
    <w:p w:rsid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Öğrencilerin ‘</w:t>
      </w:r>
      <w:r>
        <w:rPr>
          <w:rFonts w:ascii="Times New Roman" w:hAnsi="Times New Roman"/>
          <w:szCs w:val="24"/>
          <w:shd w:val="clear" w:color="auto" w:fill="FFFFFF"/>
        </w:rPr>
        <w:t>Okulun içi ve dışı temizdir.’ verilerine</w:t>
      </w:r>
      <w:r w:rsidR="00B140BF">
        <w:rPr>
          <w:rFonts w:ascii="Times New Roman" w:eastAsia="Calibri" w:hAnsi="Times New Roman"/>
          <w:szCs w:val="24"/>
        </w:rPr>
        <w:t xml:space="preserve"> Şekil 11’de yer verilmiştir. Şekil 11</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B140BF">
        <w:rPr>
          <w:rFonts w:ascii="Times New Roman" w:eastAsia="Calibri" w:hAnsi="Times New Roman"/>
          <w:szCs w:val="24"/>
        </w:rPr>
        <w:t>89,6</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2B67C3" w:rsidP="004B3A9C">
      <w:pPr>
        <w:tabs>
          <w:tab w:val="left" w:pos="0"/>
          <w:tab w:val="left" w:pos="9212"/>
        </w:tabs>
        <w:spacing w:after="0" w:line="300" w:lineRule="auto"/>
        <w:ind w:right="-2"/>
        <w:jc w:val="both"/>
        <w:rPr>
          <w:b/>
          <w:sz w:val="26"/>
          <w:szCs w:val="26"/>
        </w:rPr>
      </w:pPr>
      <w:r>
        <w:rPr>
          <w:b/>
          <w:sz w:val="26"/>
          <w:szCs w:val="26"/>
        </w:rPr>
        <w:pict>
          <v:shape id="_x0000_i1033" type="#_x0000_t75" style="width:492pt;height:191.25pt">
            <v:imagedata r:id="rId41" o:title="Ekran Alıntısı 11"/>
          </v:shape>
        </w:pict>
      </w:r>
    </w:p>
    <w:p w:rsidR="00AA0FB5" w:rsidRDefault="00B140BF" w:rsidP="00AA0FB5">
      <w:pPr>
        <w:spacing w:after="0" w:line="276" w:lineRule="auto"/>
        <w:rPr>
          <w:rFonts w:ascii="Times New Roman" w:hAnsi="Times New Roman"/>
          <w:szCs w:val="24"/>
          <w:shd w:val="clear" w:color="auto" w:fill="FFFFFF"/>
        </w:rPr>
      </w:pPr>
      <w:r>
        <w:rPr>
          <w:rFonts w:ascii="Times New Roman" w:hAnsi="Times New Roman"/>
          <w:b/>
          <w:szCs w:val="24"/>
          <w:shd w:val="clear" w:color="auto" w:fill="FFFFFF"/>
        </w:rPr>
        <w:t>Şekil 11</w:t>
      </w:r>
      <w:r w:rsidR="00AA0FB5" w:rsidRPr="00323962">
        <w:rPr>
          <w:rFonts w:ascii="Times New Roman" w:hAnsi="Times New Roman"/>
          <w:b/>
          <w:szCs w:val="24"/>
          <w:shd w:val="clear" w:color="auto" w:fill="FFFFFF"/>
        </w:rPr>
        <w:t>:</w:t>
      </w:r>
      <w:r w:rsidR="00AA0FB5" w:rsidRPr="00323962">
        <w:rPr>
          <w:rFonts w:ascii="Times New Roman" w:hAnsi="Times New Roman"/>
        </w:rPr>
        <w:t xml:space="preserve"> </w:t>
      </w:r>
      <w:r w:rsidR="00AA0FB5">
        <w:rPr>
          <w:rFonts w:ascii="Times New Roman" w:hAnsi="Times New Roman"/>
          <w:szCs w:val="24"/>
          <w:shd w:val="clear" w:color="auto" w:fill="FFFFFF"/>
        </w:rPr>
        <w:t>Okulun içi ve dışı temizdir.</w:t>
      </w:r>
    </w:p>
    <w:p w:rsidR="00AA0FB5" w:rsidRDefault="00AA0FB5" w:rsidP="00AA0FB5">
      <w:pPr>
        <w:spacing w:after="0" w:line="276" w:lineRule="auto"/>
        <w:rPr>
          <w:rFonts w:ascii="Times New Roman" w:hAnsi="Times New Roman"/>
          <w:szCs w:val="24"/>
          <w:shd w:val="clear" w:color="auto" w:fill="FFFFFF"/>
        </w:rPr>
      </w:pPr>
    </w:p>
    <w:p w:rsid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Öğrencilerin ‘</w:t>
      </w:r>
      <w:r>
        <w:rPr>
          <w:rFonts w:ascii="Times New Roman" w:hAnsi="Times New Roman"/>
          <w:szCs w:val="24"/>
          <w:shd w:val="clear" w:color="auto" w:fill="FFFFFF"/>
        </w:rPr>
        <w:t>Okulun binası ve diğer fiziki mekânlar yeterlidir.’ verilerine</w:t>
      </w:r>
      <w:r w:rsidR="00B140BF">
        <w:rPr>
          <w:rFonts w:ascii="Times New Roman" w:eastAsia="Calibri" w:hAnsi="Times New Roman"/>
          <w:szCs w:val="24"/>
        </w:rPr>
        <w:t xml:space="preserve"> Şekil 12’te yer verilmiştir. Şekil 12</w:t>
      </w:r>
      <w:r>
        <w:rPr>
          <w:rFonts w:ascii="Times New Roman" w:eastAsia="Calibri" w:hAnsi="Times New Roman"/>
          <w:szCs w:val="24"/>
        </w:rPr>
        <w:t>’te</w:t>
      </w:r>
      <w:r w:rsidRPr="00253FD5">
        <w:rPr>
          <w:rFonts w:ascii="Times New Roman" w:eastAsia="Calibri" w:hAnsi="Times New Roman"/>
          <w:szCs w:val="24"/>
        </w:rPr>
        <w:t xml:space="preserve">ki veriler incelendiğinde 100 puan üzerinden yapılan değerlendirmede paydaşların </w:t>
      </w:r>
      <w:r w:rsidR="00B140BF">
        <w:rPr>
          <w:rFonts w:ascii="Times New Roman" w:eastAsia="Calibri" w:hAnsi="Times New Roman"/>
          <w:szCs w:val="24"/>
        </w:rPr>
        <w:t>%80</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34" type="#_x0000_t75" style="width:492pt;height:192.75pt">
            <v:imagedata r:id="rId42" o:title="Ekran Alıntısı 12"/>
          </v:shape>
        </w:pict>
      </w:r>
    </w:p>
    <w:p w:rsidR="00AA0FB5" w:rsidRDefault="00AA0FB5" w:rsidP="00AA0FB5">
      <w:pPr>
        <w:spacing w:after="0" w:line="276" w:lineRule="auto"/>
        <w:rPr>
          <w:rFonts w:ascii="Times New Roman" w:hAnsi="Times New Roman"/>
          <w:szCs w:val="24"/>
          <w:shd w:val="clear" w:color="auto" w:fill="FFFFFF"/>
        </w:rPr>
      </w:pPr>
      <w:r w:rsidRPr="00323962">
        <w:rPr>
          <w:rFonts w:ascii="Times New Roman" w:hAnsi="Times New Roman"/>
          <w:b/>
          <w:szCs w:val="24"/>
          <w:shd w:val="clear" w:color="auto" w:fill="FFFFFF"/>
        </w:rPr>
        <w:t>Şekil</w:t>
      </w:r>
      <w:r w:rsidR="00B140BF">
        <w:rPr>
          <w:rFonts w:ascii="Times New Roman" w:hAnsi="Times New Roman"/>
          <w:b/>
          <w:szCs w:val="24"/>
          <w:shd w:val="clear" w:color="auto" w:fill="FFFFFF"/>
        </w:rPr>
        <w:t xml:space="preserve"> 12</w:t>
      </w:r>
      <w:r w:rsidRPr="00323962">
        <w:rPr>
          <w:rFonts w:ascii="Times New Roman" w:hAnsi="Times New Roman"/>
          <w:b/>
          <w:szCs w:val="24"/>
          <w:shd w:val="clear" w:color="auto" w:fill="FFFFFF"/>
        </w:rPr>
        <w:t>:</w:t>
      </w:r>
      <w:r w:rsidRPr="00323962">
        <w:rPr>
          <w:rFonts w:ascii="Times New Roman" w:hAnsi="Times New Roman"/>
          <w:szCs w:val="24"/>
          <w:shd w:val="clear" w:color="auto" w:fill="FFFFFF"/>
        </w:rPr>
        <w:t xml:space="preserve"> </w:t>
      </w:r>
      <w:r>
        <w:rPr>
          <w:rFonts w:ascii="Times New Roman" w:hAnsi="Times New Roman"/>
          <w:szCs w:val="24"/>
          <w:shd w:val="clear" w:color="auto" w:fill="FFFFFF"/>
        </w:rPr>
        <w:t>Okulun binası ve diğer fiziki mekânlar yeterlidir.</w:t>
      </w:r>
    </w:p>
    <w:p w:rsidR="00AA0FB5" w:rsidRPr="00CE593C" w:rsidRDefault="00AA0FB5" w:rsidP="00AA0FB5">
      <w:pPr>
        <w:spacing w:after="0" w:line="276" w:lineRule="auto"/>
        <w:jc w:val="both"/>
        <w:rPr>
          <w:rFonts w:ascii="Times New Roman" w:hAnsi="Times New Roman"/>
          <w:szCs w:val="24"/>
          <w:shd w:val="clear" w:color="auto" w:fill="FFFFFF"/>
        </w:rPr>
      </w:pPr>
      <w:r>
        <w:rPr>
          <w:rFonts w:ascii="Times New Roman" w:eastAsia="Calibri" w:hAnsi="Times New Roman"/>
          <w:szCs w:val="24"/>
        </w:rPr>
        <w:t xml:space="preserve">   </w:t>
      </w:r>
    </w:p>
    <w:p w:rsidR="00D33C8A" w:rsidRDefault="00AA0FB5" w:rsidP="00AA0FB5">
      <w:pPr>
        <w:tabs>
          <w:tab w:val="left" w:pos="0"/>
          <w:tab w:val="left" w:pos="9212"/>
        </w:tabs>
        <w:spacing w:after="0" w:line="300" w:lineRule="auto"/>
        <w:ind w:right="-2"/>
        <w:jc w:val="both"/>
        <w:rPr>
          <w:b/>
          <w:sz w:val="26"/>
          <w:szCs w:val="26"/>
        </w:rPr>
      </w:pPr>
      <w:r>
        <w:rPr>
          <w:rFonts w:ascii="Times New Roman" w:eastAsia="Calibri" w:hAnsi="Times New Roman"/>
          <w:szCs w:val="24"/>
        </w:rPr>
        <w:t xml:space="preserve">      Öğrencilerin ‘</w:t>
      </w:r>
      <w:r>
        <w:rPr>
          <w:rFonts w:ascii="Times New Roman" w:hAnsi="Times New Roman"/>
          <w:szCs w:val="24"/>
          <w:shd w:val="clear" w:color="auto" w:fill="FFFFFF"/>
        </w:rPr>
        <w:t>Okulumuzda yeterli miktarda sanatsal ve kültürel faaliyetler düzenlenmektedir.’ verilerine</w:t>
      </w:r>
      <w:r w:rsidR="00B140BF">
        <w:rPr>
          <w:rFonts w:ascii="Times New Roman" w:eastAsia="Calibri" w:hAnsi="Times New Roman"/>
          <w:szCs w:val="24"/>
        </w:rPr>
        <w:t xml:space="preserve"> Şekil 13’de yer verilmiştir. Şekil 13</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732D51">
        <w:rPr>
          <w:rFonts w:ascii="Times New Roman" w:eastAsia="Calibri" w:hAnsi="Times New Roman"/>
          <w:szCs w:val="24"/>
        </w:rPr>
        <w:t>7</w:t>
      </w:r>
      <w:r w:rsidR="00B140BF">
        <w:rPr>
          <w:rFonts w:ascii="Times New Roman" w:eastAsia="Calibri" w:hAnsi="Times New Roman"/>
          <w:szCs w:val="24"/>
        </w:rPr>
        <w:t>7,1</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D33C8A" w:rsidP="004B3A9C">
      <w:pPr>
        <w:tabs>
          <w:tab w:val="left" w:pos="0"/>
          <w:tab w:val="left" w:pos="9212"/>
        </w:tabs>
        <w:spacing w:after="0" w:line="300" w:lineRule="auto"/>
        <w:ind w:right="-2"/>
        <w:jc w:val="both"/>
        <w:rPr>
          <w:b/>
          <w:sz w:val="26"/>
          <w:szCs w:val="26"/>
        </w:rPr>
      </w:pPr>
    </w:p>
    <w:p w:rsidR="00D33C8A" w:rsidRDefault="002B67C3" w:rsidP="004B3A9C">
      <w:pPr>
        <w:tabs>
          <w:tab w:val="left" w:pos="0"/>
          <w:tab w:val="left" w:pos="9212"/>
        </w:tabs>
        <w:spacing w:after="0" w:line="300" w:lineRule="auto"/>
        <w:ind w:right="-2"/>
        <w:jc w:val="both"/>
        <w:rPr>
          <w:b/>
          <w:sz w:val="26"/>
          <w:szCs w:val="26"/>
        </w:rPr>
      </w:pPr>
      <w:r>
        <w:rPr>
          <w:b/>
          <w:sz w:val="26"/>
          <w:szCs w:val="26"/>
        </w:rPr>
        <w:pict>
          <v:shape id="_x0000_i1035" type="#_x0000_t75" style="width:503.25pt;height:188.25pt">
            <v:imagedata r:id="rId43" o:title="Ekran Alıntısı 13"/>
          </v:shape>
        </w:pict>
      </w:r>
    </w:p>
    <w:p w:rsidR="00AA0FB5" w:rsidRDefault="00AA0FB5" w:rsidP="00AA0FB5">
      <w:pPr>
        <w:spacing w:after="0" w:line="276" w:lineRule="auto"/>
      </w:pPr>
      <w:r w:rsidRPr="00323962">
        <w:rPr>
          <w:rFonts w:ascii="Times New Roman" w:hAnsi="Times New Roman"/>
          <w:b/>
          <w:szCs w:val="24"/>
          <w:shd w:val="clear" w:color="auto" w:fill="FFFFFF"/>
        </w:rPr>
        <w:t>Şekil</w:t>
      </w:r>
      <w:r w:rsidR="00B140BF">
        <w:rPr>
          <w:rFonts w:ascii="Times New Roman" w:hAnsi="Times New Roman"/>
          <w:b/>
          <w:szCs w:val="24"/>
          <w:shd w:val="clear" w:color="auto" w:fill="FFFFFF"/>
        </w:rPr>
        <w:t xml:space="preserve"> 13</w:t>
      </w:r>
      <w:r>
        <w:rPr>
          <w:rFonts w:ascii="Times New Roman" w:hAnsi="Times New Roman"/>
          <w:b/>
          <w:szCs w:val="24"/>
          <w:shd w:val="clear" w:color="auto" w:fill="FFFFFF"/>
        </w:rPr>
        <w:t xml:space="preserve">: </w:t>
      </w:r>
      <w:r>
        <w:rPr>
          <w:rFonts w:ascii="Times New Roman" w:hAnsi="Times New Roman"/>
          <w:szCs w:val="24"/>
          <w:shd w:val="clear" w:color="auto" w:fill="FFFFFF"/>
        </w:rPr>
        <w:t>Okulumuzda yeterli miktarda sanatsal ve kültürel faaliyetler düzenlenmektedir.</w:t>
      </w:r>
    </w:p>
    <w:p w:rsidR="00AA0FB5" w:rsidRDefault="00AA0FB5" w:rsidP="00AA0FB5">
      <w:pPr>
        <w:keepNext/>
        <w:keepLines/>
        <w:tabs>
          <w:tab w:val="left" w:pos="5655"/>
        </w:tabs>
        <w:spacing w:before="240" w:after="0" w:line="276" w:lineRule="auto"/>
        <w:jc w:val="both"/>
        <w:outlineLvl w:val="2"/>
        <w:rPr>
          <w:rFonts w:ascii="Times New Roman" w:eastAsia="SimSun" w:hAnsi="Times New Roman"/>
          <w:b/>
          <w:szCs w:val="24"/>
        </w:rPr>
      </w:pPr>
      <w:r>
        <w:rPr>
          <w:rFonts w:ascii="Times New Roman" w:eastAsia="SimSun" w:hAnsi="Times New Roman"/>
          <w:b/>
          <w:szCs w:val="24"/>
        </w:rPr>
        <w:t>İÇ PAYDAŞ (ÖĞRETMEN)</w:t>
      </w:r>
      <w:r w:rsidRPr="00F241AE">
        <w:rPr>
          <w:rFonts w:ascii="Times New Roman" w:eastAsia="SimSun" w:hAnsi="Times New Roman"/>
          <w:b/>
          <w:szCs w:val="24"/>
        </w:rPr>
        <w:t xml:space="preserve"> ANKET SONUCU</w:t>
      </w:r>
    </w:p>
    <w:p w:rsidR="00AA0FB5" w:rsidRPr="00F14540" w:rsidRDefault="00AA0FB5" w:rsidP="00AA0FB5">
      <w:pPr>
        <w:spacing w:after="0" w:line="276" w:lineRule="auto"/>
        <w:jc w:val="both"/>
      </w:pPr>
      <w:r>
        <w:rPr>
          <w:rFonts w:ascii="Times New Roman" w:eastAsia="Calibri" w:hAnsi="Times New Roman"/>
          <w:szCs w:val="24"/>
        </w:rPr>
        <w:t xml:space="preserve">     İç paydaşların ‘</w:t>
      </w:r>
      <w:r w:rsidRPr="003006C9">
        <w:rPr>
          <w:rFonts w:ascii="Times New Roman" w:hAnsi="Times New Roman"/>
          <w:color w:val="202124"/>
          <w:spacing w:val="3"/>
          <w:shd w:val="clear" w:color="auto" w:fill="FFFFFF"/>
        </w:rPr>
        <w:t>Okulumuzda alınan kararlar, çalışanların katılımıyla alınır</w:t>
      </w:r>
      <w:proofErr w:type="gramStart"/>
      <w:r w:rsidRPr="003006C9">
        <w:rPr>
          <w:rFonts w:ascii="Times New Roman" w:hAnsi="Times New Roman"/>
          <w:color w:val="202124"/>
          <w:spacing w:val="3"/>
          <w:shd w:val="clear" w:color="auto" w:fill="FFFFFF"/>
        </w:rPr>
        <w:t>.</w:t>
      </w:r>
      <w:r w:rsidRPr="003006C9">
        <w:rPr>
          <w:rFonts w:ascii="Times New Roman" w:hAnsi="Times New Roman"/>
          <w:szCs w:val="24"/>
        </w:rPr>
        <w:t>.</w:t>
      </w:r>
      <w:proofErr w:type="gramEnd"/>
      <w:r w:rsidRPr="003006C9">
        <w:rPr>
          <w:rFonts w:ascii="Times New Roman" w:hAnsi="Times New Roman"/>
          <w:szCs w:val="24"/>
          <w:shd w:val="clear" w:color="auto" w:fill="FFFFFF"/>
        </w:rPr>
        <w:t>’</w:t>
      </w:r>
      <w:r>
        <w:rPr>
          <w:rFonts w:ascii="Times New Roman" w:hAnsi="Times New Roman"/>
          <w:szCs w:val="24"/>
          <w:shd w:val="clear" w:color="auto" w:fill="FFFFFF"/>
        </w:rPr>
        <w:t xml:space="preserve"> verilerine</w:t>
      </w:r>
      <w:r w:rsidR="0015724C">
        <w:rPr>
          <w:rFonts w:ascii="Times New Roman" w:eastAsia="Calibri" w:hAnsi="Times New Roman"/>
          <w:szCs w:val="24"/>
        </w:rPr>
        <w:t xml:space="preserve"> Şekil 14’de yer verilmiştir. Şekil 14</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%100</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36" type="#_x0000_t75" style="width:503.25pt;height:187.5pt">
            <v:imagedata r:id="rId44" o:title="Ekran Alıntısı 15"/>
          </v:shape>
        </w:pict>
      </w:r>
    </w:p>
    <w:p w:rsidR="00AA0FB5" w:rsidRDefault="00AA0FB5" w:rsidP="00AA0FB5">
      <w:pPr>
        <w:spacing w:after="0" w:line="276" w:lineRule="auto"/>
        <w:jc w:val="both"/>
        <w:rPr>
          <w:rFonts w:ascii="Times New Roman" w:hAnsi="Times New Roman"/>
          <w:color w:val="202124"/>
          <w:spacing w:val="3"/>
          <w:shd w:val="clear" w:color="auto" w:fill="FFFFFF"/>
        </w:rPr>
      </w:pPr>
      <w:r w:rsidRPr="00323962">
        <w:rPr>
          <w:rFonts w:ascii="Times New Roman" w:hAnsi="Times New Roman"/>
          <w:b/>
          <w:szCs w:val="24"/>
          <w:shd w:val="clear" w:color="auto" w:fill="FFFFFF"/>
        </w:rPr>
        <w:t>Şekil</w:t>
      </w:r>
      <w:r w:rsidR="0015724C">
        <w:rPr>
          <w:rFonts w:ascii="Times New Roman" w:hAnsi="Times New Roman"/>
          <w:b/>
          <w:szCs w:val="24"/>
          <w:shd w:val="clear" w:color="auto" w:fill="FFFFFF"/>
        </w:rPr>
        <w:t xml:space="preserve"> 14</w:t>
      </w:r>
      <w:r>
        <w:rPr>
          <w:rFonts w:ascii="Times New Roman" w:hAnsi="Times New Roman"/>
          <w:b/>
          <w:szCs w:val="24"/>
          <w:shd w:val="clear" w:color="auto" w:fill="FFFFFF"/>
        </w:rPr>
        <w:t xml:space="preserve">: </w:t>
      </w:r>
      <w:r w:rsidRPr="003006C9">
        <w:rPr>
          <w:rFonts w:ascii="Times New Roman" w:hAnsi="Times New Roman"/>
          <w:color w:val="202124"/>
          <w:spacing w:val="3"/>
          <w:shd w:val="clear" w:color="auto" w:fill="FFFFFF"/>
        </w:rPr>
        <w:t>Okulumuzda alınan kararlar, çalışanların katılımıyla alınır</w:t>
      </w: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AA0FB5" w:rsidRPr="00AA0FB5" w:rsidRDefault="00AA0FB5" w:rsidP="00AA0FB5">
      <w:pPr>
        <w:spacing w:after="0" w:line="276" w:lineRule="auto"/>
        <w:jc w:val="both"/>
      </w:pPr>
      <w:r>
        <w:rPr>
          <w:rFonts w:ascii="Times New Roman" w:eastAsia="Calibri" w:hAnsi="Times New Roman"/>
          <w:szCs w:val="24"/>
        </w:rPr>
        <w:t xml:space="preserve"> İç paydaşların ‘</w:t>
      </w:r>
      <w:r w:rsidRPr="00F241AE">
        <w:rPr>
          <w:rFonts w:ascii="Times New Roman" w:hAnsi="Times New Roman"/>
          <w:szCs w:val="24"/>
        </w:rPr>
        <w:t>Kurumdaki tüm duyurular çalışanlara zamanında iletilir.</w:t>
      </w:r>
      <w:r>
        <w:rPr>
          <w:rFonts w:ascii="Times New Roman" w:hAnsi="Times New Roman"/>
          <w:szCs w:val="24"/>
          <w:shd w:val="clear" w:color="auto" w:fill="FFFFFF"/>
        </w:rPr>
        <w:t>’ verilerine</w:t>
      </w:r>
      <w:r>
        <w:rPr>
          <w:rFonts w:ascii="Times New Roman" w:eastAsia="Calibri" w:hAnsi="Times New Roman"/>
          <w:szCs w:val="24"/>
        </w:rPr>
        <w:t xml:space="preserve"> Şekil 1</w:t>
      </w:r>
      <w:r w:rsidR="0015724C">
        <w:rPr>
          <w:rFonts w:ascii="Times New Roman" w:eastAsia="Calibri" w:hAnsi="Times New Roman"/>
          <w:szCs w:val="24"/>
        </w:rPr>
        <w:t>5’da yer verilmiştir. Şekil 15</w:t>
      </w:r>
      <w:r>
        <w:rPr>
          <w:rFonts w:ascii="Times New Roman" w:eastAsia="Calibri" w:hAnsi="Times New Roman"/>
          <w:szCs w:val="24"/>
        </w:rPr>
        <w:t>’da</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%100</w:t>
      </w:r>
      <w:r>
        <w:rPr>
          <w:rFonts w:ascii="Times New Roman" w:eastAsia="Calibri" w:hAnsi="Times New Roman"/>
          <w:szCs w:val="24"/>
        </w:rPr>
        <w:t xml:space="preserve"> o</w:t>
      </w:r>
      <w:r w:rsidRPr="00253FD5">
        <w:rPr>
          <w:rFonts w:ascii="Times New Roman" w:eastAsia="Calibri" w:hAnsi="Times New Roman"/>
          <w:szCs w:val="24"/>
        </w:rPr>
        <w:t>ranında memnun olduğu anlaşılmaktadır.</w:t>
      </w:r>
    </w:p>
    <w:p w:rsidR="00AA0FB5" w:rsidRDefault="002B67C3" w:rsidP="004B3A9C">
      <w:pPr>
        <w:tabs>
          <w:tab w:val="left" w:pos="0"/>
          <w:tab w:val="left" w:pos="9212"/>
        </w:tabs>
        <w:spacing w:after="0" w:line="300" w:lineRule="auto"/>
        <w:ind w:right="-2"/>
        <w:jc w:val="both"/>
        <w:rPr>
          <w:b/>
          <w:sz w:val="26"/>
          <w:szCs w:val="26"/>
        </w:rPr>
      </w:pPr>
      <w:r>
        <w:rPr>
          <w:b/>
          <w:sz w:val="26"/>
          <w:szCs w:val="26"/>
        </w:rPr>
        <w:pict>
          <v:shape id="_x0000_i1037" type="#_x0000_t75" style="width:486pt;height:161.25pt">
            <v:imagedata r:id="rId45" o:title="Ekran Alıntısı 16"/>
          </v:shape>
        </w:pict>
      </w:r>
    </w:p>
    <w:p w:rsidR="00AA0FB5" w:rsidRDefault="0015724C" w:rsidP="00AA0FB5">
      <w:pPr>
        <w:spacing w:after="0" w:line="276" w:lineRule="auto"/>
        <w:rPr>
          <w:rFonts w:ascii="Times New Roman" w:hAnsi="Times New Roman"/>
          <w:szCs w:val="24"/>
        </w:rPr>
      </w:pPr>
      <w:proofErr w:type="gramStart"/>
      <w:r>
        <w:rPr>
          <w:rFonts w:ascii="Times New Roman" w:eastAsia="SimSun" w:hAnsi="Times New Roman"/>
          <w:b/>
          <w:szCs w:val="24"/>
        </w:rPr>
        <w:t>Şekil  15</w:t>
      </w:r>
      <w:proofErr w:type="gramEnd"/>
      <w:r w:rsidR="00AA0FB5" w:rsidRPr="00F14540">
        <w:rPr>
          <w:rFonts w:ascii="Times New Roman" w:eastAsia="SimSun" w:hAnsi="Times New Roman"/>
          <w:b/>
          <w:szCs w:val="24"/>
        </w:rPr>
        <w:t>:</w:t>
      </w:r>
      <w:r w:rsidR="00AA0FB5" w:rsidRPr="00F14540">
        <w:rPr>
          <w:rFonts w:ascii="Times New Roman" w:hAnsi="Times New Roman"/>
          <w:szCs w:val="24"/>
        </w:rPr>
        <w:t xml:space="preserve"> </w:t>
      </w:r>
      <w:r w:rsidR="00AA0FB5" w:rsidRPr="00F241AE">
        <w:rPr>
          <w:rFonts w:ascii="Times New Roman" w:hAnsi="Times New Roman"/>
          <w:szCs w:val="24"/>
        </w:rPr>
        <w:t>Kurumdaki tüm duyurular çalışanlara zamanında iletilir.</w:t>
      </w:r>
    </w:p>
    <w:p w:rsidR="0015724C"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w:t>
      </w:r>
    </w:p>
    <w:p w:rsidR="0015724C" w:rsidRDefault="0015724C" w:rsidP="00AA0FB5">
      <w:pPr>
        <w:spacing w:after="0" w:line="276" w:lineRule="auto"/>
        <w:jc w:val="both"/>
        <w:rPr>
          <w:rFonts w:ascii="Times New Roman" w:eastAsia="Calibri" w:hAnsi="Times New Roman"/>
          <w:szCs w:val="24"/>
        </w:rPr>
      </w:pPr>
    </w:p>
    <w:p w:rsidR="0015724C"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w:t>
      </w: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Default="0015724C" w:rsidP="00AA0FB5">
      <w:pPr>
        <w:spacing w:after="0" w:line="276" w:lineRule="auto"/>
        <w:jc w:val="both"/>
        <w:rPr>
          <w:rFonts w:ascii="Times New Roman" w:eastAsia="Calibri" w:hAnsi="Times New Roman"/>
          <w:szCs w:val="24"/>
        </w:rPr>
      </w:pPr>
    </w:p>
    <w:p w:rsidR="0015724C" w:rsidRPr="0015724C" w:rsidRDefault="00AA0FB5" w:rsidP="0015724C">
      <w:pPr>
        <w:spacing w:after="0" w:line="276" w:lineRule="auto"/>
        <w:jc w:val="both"/>
        <w:rPr>
          <w:rFonts w:ascii="Times New Roman" w:eastAsia="Calibri" w:hAnsi="Times New Roman"/>
          <w:szCs w:val="24"/>
        </w:rPr>
      </w:pPr>
      <w:r>
        <w:rPr>
          <w:rFonts w:ascii="Times New Roman" w:eastAsia="Calibri" w:hAnsi="Times New Roman"/>
          <w:szCs w:val="24"/>
        </w:rPr>
        <w:t xml:space="preserve"> İç paydaşların ‘</w:t>
      </w:r>
      <w:r w:rsidRPr="00F241AE">
        <w:rPr>
          <w:rFonts w:ascii="Times New Roman" w:hAnsi="Times New Roman"/>
          <w:szCs w:val="24"/>
        </w:rPr>
        <w:t>Her türlü ödüllendirmede adil olma, tarafsızlık ve objektiflik esastır.</w:t>
      </w:r>
      <w:r>
        <w:rPr>
          <w:rFonts w:ascii="Times New Roman" w:hAnsi="Times New Roman"/>
          <w:szCs w:val="24"/>
          <w:shd w:val="clear" w:color="auto" w:fill="FFFFFF"/>
        </w:rPr>
        <w:t>’ verilerine</w:t>
      </w:r>
      <w:r>
        <w:rPr>
          <w:rFonts w:ascii="Times New Roman" w:eastAsia="Calibri" w:hAnsi="Times New Roman"/>
          <w:szCs w:val="24"/>
        </w:rPr>
        <w:t xml:space="preserve"> Şekil 1</w:t>
      </w:r>
      <w:r w:rsidR="0015724C">
        <w:rPr>
          <w:rFonts w:ascii="Times New Roman" w:eastAsia="Calibri" w:hAnsi="Times New Roman"/>
          <w:szCs w:val="24"/>
        </w:rPr>
        <w:t>6</w:t>
      </w:r>
      <w:r>
        <w:rPr>
          <w:rFonts w:ascii="Times New Roman" w:eastAsia="Calibri" w:hAnsi="Times New Roman"/>
          <w:szCs w:val="24"/>
        </w:rPr>
        <w:t>’de yer verilmiştir. Şekil 1</w:t>
      </w:r>
      <w:r w:rsidR="0015724C">
        <w:rPr>
          <w:rFonts w:ascii="Times New Roman" w:eastAsia="Calibri" w:hAnsi="Times New Roman"/>
          <w:szCs w:val="24"/>
        </w:rPr>
        <w:t>6</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w:t>
      </w:r>
      <w:r>
        <w:rPr>
          <w:rFonts w:ascii="Times New Roman" w:eastAsia="Calibri" w:hAnsi="Times New Roman"/>
          <w:szCs w:val="24"/>
        </w:rPr>
        <w:t>,</w:t>
      </w:r>
      <w:r w:rsidR="0015724C">
        <w:rPr>
          <w:rFonts w:ascii="Times New Roman" w:eastAsia="Calibri" w:hAnsi="Times New Roman"/>
          <w:szCs w:val="24"/>
        </w:rPr>
        <w:t>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w:t>
      </w:r>
      <w:r w:rsidR="0015724C">
        <w:rPr>
          <w:rFonts w:ascii="Times New Roman" w:eastAsia="Calibri" w:hAnsi="Times New Roman"/>
          <w:szCs w:val="24"/>
        </w:rPr>
        <w:t xml:space="preserve"> memnun olduğu anlaşılmaktadır.</w:t>
      </w: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38" type="#_x0000_t75" style="width:505.5pt;height:195pt">
            <v:imagedata r:id="rId46" o:title="Ekran Alıntısı 18"/>
          </v:shape>
        </w:pict>
      </w:r>
    </w:p>
    <w:p w:rsidR="00AA0FB5" w:rsidRDefault="0015724C" w:rsidP="00AA0FB5">
      <w:pPr>
        <w:spacing w:after="0" w:line="276" w:lineRule="auto"/>
        <w:jc w:val="both"/>
        <w:rPr>
          <w:rFonts w:ascii="Times New Roman" w:hAnsi="Times New Roman"/>
          <w:szCs w:val="24"/>
        </w:rPr>
      </w:pPr>
      <w:r>
        <w:rPr>
          <w:rFonts w:ascii="Times New Roman" w:hAnsi="Times New Roman"/>
          <w:b/>
          <w:szCs w:val="24"/>
        </w:rPr>
        <w:t>Şekil 16</w:t>
      </w:r>
      <w:r w:rsidR="00AA0FB5" w:rsidRPr="00885CE1">
        <w:rPr>
          <w:rFonts w:ascii="Times New Roman" w:hAnsi="Times New Roman"/>
          <w:b/>
          <w:szCs w:val="24"/>
        </w:rPr>
        <w:t>:</w:t>
      </w:r>
      <w:r w:rsidR="00AA0FB5">
        <w:rPr>
          <w:rFonts w:ascii="Times New Roman" w:hAnsi="Times New Roman"/>
          <w:szCs w:val="24"/>
        </w:rPr>
        <w:t xml:space="preserve"> </w:t>
      </w:r>
      <w:r w:rsidR="00AA0FB5" w:rsidRPr="00F241AE">
        <w:rPr>
          <w:rFonts w:ascii="Times New Roman" w:hAnsi="Times New Roman"/>
          <w:szCs w:val="24"/>
        </w:rPr>
        <w:t>Her türlü ödüllendirmede adil olma, tarafsızlık ve objektiflik esastır.</w:t>
      </w:r>
    </w:p>
    <w:p w:rsidR="00AA0FB5" w:rsidRDefault="00AA0FB5" w:rsidP="00AA0FB5">
      <w:pPr>
        <w:spacing w:after="0" w:line="276" w:lineRule="auto"/>
        <w:jc w:val="both"/>
        <w:rPr>
          <w:rFonts w:ascii="Times New Roman" w:hAnsi="Times New Roman"/>
          <w:szCs w:val="24"/>
        </w:rPr>
      </w:pPr>
    </w:p>
    <w:p w:rsidR="0015724C"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w:t>
      </w:r>
    </w:p>
    <w:p w:rsidR="00AA0FB5" w:rsidRDefault="00AA0FB5" w:rsidP="00AA0FB5">
      <w:pPr>
        <w:spacing w:after="0" w:line="276" w:lineRule="auto"/>
        <w:jc w:val="both"/>
        <w:rPr>
          <w:rFonts w:ascii="Times New Roman" w:eastAsia="Calibri" w:hAnsi="Times New Roman"/>
          <w:szCs w:val="24"/>
        </w:rPr>
      </w:pPr>
      <w:r>
        <w:rPr>
          <w:rFonts w:ascii="Times New Roman" w:eastAsia="Calibri" w:hAnsi="Times New Roman"/>
          <w:szCs w:val="24"/>
        </w:rPr>
        <w:t xml:space="preserve"> İç paydaşların ‘</w:t>
      </w:r>
      <w:r w:rsidRPr="00F241AE">
        <w:rPr>
          <w:rFonts w:ascii="Times New Roman" w:hAnsi="Times New Roman"/>
          <w:szCs w:val="24"/>
          <w:shd w:val="clear" w:color="auto" w:fill="FFFFFF"/>
        </w:rPr>
        <w:t>Kendimi, okulun değerli bir üyesi olarak görürüm.</w:t>
      </w:r>
      <w:r>
        <w:rPr>
          <w:rFonts w:ascii="Times New Roman" w:hAnsi="Times New Roman"/>
          <w:szCs w:val="24"/>
          <w:shd w:val="clear" w:color="auto" w:fill="FFFFFF"/>
        </w:rPr>
        <w:t>’ verilerine</w:t>
      </w:r>
      <w:r w:rsidR="0015724C">
        <w:rPr>
          <w:rFonts w:ascii="Times New Roman" w:eastAsia="Calibri" w:hAnsi="Times New Roman"/>
          <w:szCs w:val="24"/>
        </w:rPr>
        <w:t xml:space="preserve"> Şekil 17</w:t>
      </w:r>
      <w:r>
        <w:rPr>
          <w:rFonts w:ascii="Times New Roman" w:eastAsia="Calibri" w:hAnsi="Times New Roman"/>
          <w:szCs w:val="24"/>
        </w:rPr>
        <w:t>’de ye</w:t>
      </w:r>
      <w:r w:rsidR="0015724C">
        <w:rPr>
          <w:rFonts w:ascii="Times New Roman" w:eastAsia="Calibri" w:hAnsi="Times New Roman"/>
          <w:szCs w:val="24"/>
        </w:rPr>
        <w:t>r verilmiştir. Şekil 17</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pict>
          <v:shape id="_x0000_i1039" type="#_x0000_t75" style="width:502.5pt;height:184.5pt">
            <v:imagedata r:id="rId47" o:title="Ekran Alıntısı 17"/>
          </v:shape>
        </w:pict>
      </w:r>
    </w:p>
    <w:p w:rsidR="00AA0FB5" w:rsidRDefault="00AA0FB5" w:rsidP="004B3A9C">
      <w:pPr>
        <w:tabs>
          <w:tab w:val="left" w:pos="0"/>
          <w:tab w:val="left" w:pos="9212"/>
        </w:tabs>
        <w:spacing w:after="0" w:line="300" w:lineRule="auto"/>
        <w:ind w:right="-2"/>
        <w:jc w:val="both"/>
        <w:rPr>
          <w:b/>
          <w:sz w:val="26"/>
          <w:szCs w:val="26"/>
        </w:rPr>
      </w:pPr>
    </w:p>
    <w:p w:rsidR="00DB6F13" w:rsidRDefault="00DB6F13" w:rsidP="00DB6F13">
      <w:pPr>
        <w:spacing w:after="0" w:line="276" w:lineRule="auto"/>
        <w:jc w:val="both"/>
        <w:rPr>
          <w:rFonts w:ascii="Times New Roman" w:hAnsi="Times New Roman"/>
          <w:szCs w:val="24"/>
          <w:shd w:val="clear" w:color="auto" w:fill="FFFFFF"/>
        </w:rPr>
      </w:pPr>
      <w:r w:rsidRPr="00885CE1">
        <w:rPr>
          <w:rFonts w:ascii="Times New Roman" w:hAnsi="Times New Roman"/>
          <w:b/>
          <w:szCs w:val="24"/>
        </w:rPr>
        <w:t>Şekil</w:t>
      </w:r>
      <w:r w:rsidR="0015724C">
        <w:rPr>
          <w:rFonts w:ascii="Times New Roman" w:hAnsi="Times New Roman"/>
          <w:b/>
          <w:szCs w:val="24"/>
        </w:rPr>
        <w:t xml:space="preserve"> 17</w:t>
      </w:r>
      <w:r w:rsidRPr="00885CE1">
        <w:rPr>
          <w:rFonts w:ascii="Times New Roman" w:hAnsi="Times New Roman"/>
          <w:b/>
          <w:szCs w:val="24"/>
        </w:rPr>
        <w:t>:</w:t>
      </w:r>
      <w:r>
        <w:rPr>
          <w:rFonts w:ascii="Times New Roman" w:hAnsi="Times New Roman"/>
          <w:b/>
          <w:szCs w:val="24"/>
        </w:rPr>
        <w:t xml:space="preserve"> </w:t>
      </w:r>
      <w:r w:rsidRPr="00F241AE">
        <w:rPr>
          <w:rFonts w:ascii="Times New Roman" w:hAnsi="Times New Roman"/>
          <w:szCs w:val="24"/>
          <w:shd w:val="clear" w:color="auto" w:fill="FFFFFF"/>
        </w:rPr>
        <w:t>Kendimi, okulun değerli bir üyesi olarak görürüm.</w:t>
      </w:r>
    </w:p>
    <w:p w:rsidR="00DB6F13" w:rsidRDefault="00DB6F13" w:rsidP="00DB6F13">
      <w:pPr>
        <w:spacing w:after="0" w:line="276" w:lineRule="auto"/>
        <w:jc w:val="both"/>
        <w:rPr>
          <w:rFonts w:ascii="Times New Roman" w:hAnsi="Times New Roman"/>
          <w:szCs w:val="24"/>
          <w:shd w:val="clear" w:color="auto" w:fill="FFFFFF"/>
        </w:rPr>
      </w:pPr>
    </w:p>
    <w:p w:rsidR="00DB6F13" w:rsidRDefault="00DB6F13" w:rsidP="00DB6F13">
      <w:pPr>
        <w:spacing w:after="0" w:line="276" w:lineRule="auto"/>
        <w:jc w:val="both"/>
        <w:rPr>
          <w:b/>
          <w:noProof/>
        </w:rPr>
      </w:pPr>
      <w:r>
        <w:rPr>
          <w:rFonts w:ascii="Times New Roman" w:eastAsia="Calibri" w:hAnsi="Times New Roman"/>
          <w:szCs w:val="24"/>
        </w:rPr>
        <w:t xml:space="preserve">      İç paydaşların ‘</w:t>
      </w:r>
      <w:r w:rsidRPr="00F241AE">
        <w:rPr>
          <w:rFonts w:ascii="Times New Roman" w:hAnsi="Times New Roman"/>
          <w:szCs w:val="24"/>
        </w:rPr>
        <w:t>Çalıştığım okul bana kendimi geliştirme imkânı tanımaktadır.</w:t>
      </w:r>
      <w:r>
        <w:rPr>
          <w:rFonts w:ascii="Times New Roman" w:hAnsi="Times New Roman"/>
          <w:szCs w:val="24"/>
          <w:shd w:val="clear" w:color="auto" w:fill="FFFFFF"/>
        </w:rPr>
        <w:t>’ verilerine</w:t>
      </w:r>
      <w:r w:rsidR="0015724C">
        <w:rPr>
          <w:rFonts w:ascii="Times New Roman" w:eastAsia="Calibri" w:hAnsi="Times New Roman"/>
          <w:szCs w:val="24"/>
        </w:rPr>
        <w:t xml:space="preserve"> Şekil 18’da yer verilmiştir. Şekil 18</w:t>
      </w:r>
      <w:r>
        <w:rPr>
          <w:rFonts w:ascii="Times New Roman" w:eastAsia="Calibri" w:hAnsi="Times New Roman"/>
          <w:szCs w:val="24"/>
        </w:rPr>
        <w:t>’da</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r w:rsidRPr="00A77F73">
        <w:rPr>
          <w:b/>
          <w:noProof/>
        </w:rPr>
        <w:t xml:space="preserve"> </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40" type="#_x0000_t75" style="width:494.25pt;height:189.75pt">
            <v:imagedata r:id="rId48" o:title="Ekran Alıntısı 19"/>
          </v:shape>
        </w:pict>
      </w:r>
    </w:p>
    <w:p w:rsidR="00DB6F13" w:rsidRDefault="00DB6F13" w:rsidP="00DB6F13">
      <w:pPr>
        <w:spacing w:after="0" w:line="276" w:lineRule="auto"/>
        <w:jc w:val="both"/>
        <w:rPr>
          <w:rFonts w:ascii="Times New Roman" w:hAnsi="Times New Roman"/>
          <w:szCs w:val="24"/>
        </w:rPr>
      </w:pPr>
      <w:r w:rsidRPr="00885CE1">
        <w:rPr>
          <w:rFonts w:ascii="Times New Roman" w:hAnsi="Times New Roman"/>
          <w:b/>
          <w:szCs w:val="24"/>
        </w:rPr>
        <w:t>Şekil</w:t>
      </w:r>
      <w:r w:rsidR="0015724C">
        <w:rPr>
          <w:rFonts w:ascii="Times New Roman" w:hAnsi="Times New Roman"/>
          <w:b/>
          <w:szCs w:val="24"/>
        </w:rPr>
        <w:t xml:space="preserve"> 18</w:t>
      </w:r>
      <w:r w:rsidRPr="00885CE1">
        <w:rPr>
          <w:rFonts w:ascii="Times New Roman" w:hAnsi="Times New Roman"/>
          <w:b/>
          <w:szCs w:val="24"/>
        </w:rPr>
        <w:t>:</w:t>
      </w:r>
      <w:r>
        <w:rPr>
          <w:rFonts w:ascii="Times New Roman" w:hAnsi="Times New Roman"/>
          <w:b/>
          <w:szCs w:val="24"/>
        </w:rPr>
        <w:t xml:space="preserve"> </w:t>
      </w:r>
      <w:r w:rsidRPr="00F241AE">
        <w:rPr>
          <w:rFonts w:ascii="Times New Roman" w:hAnsi="Times New Roman"/>
          <w:szCs w:val="24"/>
        </w:rPr>
        <w:t>Çalıştığım okul bana kendimi geliştirme imkânı tanımaktadır.</w:t>
      </w:r>
    </w:p>
    <w:p w:rsidR="00DB6F13" w:rsidRDefault="00DB6F13" w:rsidP="00DB6F13">
      <w:pPr>
        <w:spacing w:after="0" w:line="276" w:lineRule="auto"/>
        <w:jc w:val="both"/>
        <w:rPr>
          <w:rFonts w:ascii="Times New Roman" w:hAnsi="Times New Roman"/>
          <w:szCs w:val="24"/>
        </w:rPr>
      </w:pPr>
    </w:p>
    <w:p w:rsidR="00DB6F13" w:rsidRDefault="00DB6F13" w:rsidP="00DB6F13">
      <w:pPr>
        <w:spacing w:after="0" w:line="276" w:lineRule="auto"/>
        <w:jc w:val="both"/>
        <w:rPr>
          <w:rFonts w:ascii="Times New Roman" w:eastAsia="Calibri" w:hAnsi="Times New Roman"/>
          <w:szCs w:val="24"/>
        </w:rPr>
      </w:pPr>
      <w:r>
        <w:rPr>
          <w:rFonts w:ascii="Times New Roman" w:eastAsia="Calibri" w:hAnsi="Times New Roman"/>
          <w:szCs w:val="24"/>
        </w:rPr>
        <w:t xml:space="preserve">      İç paydaşların ‘</w:t>
      </w:r>
      <w:r w:rsidRPr="00F241AE">
        <w:rPr>
          <w:rFonts w:ascii="Times New Roman" w:hAnsi="Times New Roman"/>
          <w:szCs w:val="24"/>
        </w:rPr>
        <w:t>Okul, teknik araç ve gereç yönünden yeterli donanıma sahiptir.</w:t>
      </w:r>
      <w:r>
        <w:rPr>
          <w:rFonts w:ascii="Times New Roman" w:hAnsi="Times New Roman"/>
          <w:szCs w:val="24"/>
          <w:shd w:val="clear" w:color="auto" w:fill="FFFFFF"/>
        </w:rPr>
        <w:t>’ verilerine</w:t>
      </w:r>
      <w:r w:rsidR="0015724C">
        <w:rPr>
          <w:rFonts w:ascii="Times New Roman" w:eastAsia="Calibri" w:hAnsi="Times New Roman"/>
          <w:szCs w:val="24"/>
        </w:rPr>
        <w:t xml:space="preserve"> Şekil 19’de yer verilmiştir. Şekil 19</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%100</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DB6F13" w:rsidRPr="00A77F73" w:rsidRDefault="00DB6F13" w:rsidP="00DB6F13">
      <w:pPr>
        <w:spacing w:after="0" w:line="276" w:lineRule="auto"/>
        <w:jc w:val="both"/>
        <w:rPr>
          <w:rFonts w:ascii="Times New Roman" w:eastAsia="Calibri" w:hAnsi="Times New Roman"/>
          <w:szCs w:val="24"/>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pict>
          <v:shape id="_x0000_i1041" type="#_x0000_t75" style="width:503.25pt;height:195pt">
            <v:imagedata r:id="rId49" o:title="Ekran Alıntısı 20"/>
          </v:shape>
        </w:pict>
      </w:r>
    </w:p>
    <w:p w:rsidR="0015724C" w:rsidRDefault="00DB6F13" w:rsidP="00DB6F13">
      <w:pPr>
        <w:spacing w:after="0" w:line="276" w:lineRule="auto"/>
        <w:jc w:val="both"/>
        <w:rPr>
          <w:rFonts w:ascii="Times New Roman" w:hAnsi="Times New Roman"/>
          <w:szCs w:val="24"/>
        </w:rPr>
      </w:pPr>
      <w:r w:rsidRPr="00885CE1">
        <w:rPr>
          <w:rFonts w:ascii="Times New Roman" w:hAnsi="Times New Roman"/>
          <w:b/>
          <w:szCs w:val="24"/>
        </w:rPr>
        <w:t>Şekil</w:t>
      </w:r>
      <w:r w:rsidR="0015724C">
        <w:rPr>
          <w:rFonts w:ascii="Times New Roman" w:hAnsi="Times New Roman"/>
          <w:b/>
          <w:szCs w:val="24"/>
        </w:rPr>
        <w:t xml:space="preserve"> 19</w:t>
      </w:r>
      <w:r w:rsidRPr="00885CE1">
        <w:rPr>
          <w:rFonts w:ascii="Times New Roman" w:hAnsi="Times New Roman"/>
          <w:b/>
          <w:szCs w:val="24"/>
        </w:rPr>
        <w:t>:</w:t>
      </w:r>
      <w:r>
        <w:rPr>
          <w:rFonts w:ascii="Times New Roman" w:hAnsi="Times New Roman"/>
          <w:b/>
          <w:szCs w:val="24"/>
        </w:rPr>
        <w:t xml:space="preserve"> </w:t>
      </w:r>
      <w:r w:rsidRPr="00F241AE">
        <w:rPr>
          <w:rFonts w:ascii="Times New Roman" w:hAnsi="Times New Roman"/>
          <w:szCs w:val="24"/>
        </w:rPr>
        <w:t>Okul, teknik araç ve gereç yönünden yeterli donanıma sahiptir.</w:t>
      </w:r>
    </w:p>
    <w:p w:rsidR="00DB6F13" w:rsidRPr="0015724C" w:rsidRDefault="00DB6F13" w:rsidP="0015724C">
      <w:pPr>
        <w:spacing w:after="0" w:line="276" w:lineRule="auto"/>
        <w:ind w:firstLine="708"/>
        <w:jc w:val="both"/>
        <w:rPr>
          <w:rFonts w:ascii="Times New Roman" w:hAnsi="Times New Roman"/>
          <w:szCs w:val="24"/>
        </w:rPr>
      </w:pPr>
      <w:r>
        <w:rPr>
          <w:rFonts w:ascii="Times New Roman" w:eastAsia="Calibri" w:hAnsi="Times New Roman"/>
          <w:szCs w:val="24"/>
        </w:rPr>
        <w:t xml:space="preserve">  İç paydaşların ‘</w:t>
      </w:r>
      <w:r w:rsidRPr="00F241AE">
        <w:rPr>
          <w:rFonts w:ascii="Times New Roman" w:hAnsi="Times New Roman"/>
          <w:szCs w:val="24"/>
          <w:shd w:val="clear" w:color="auto" w:fill="FFFFFF"/>
        </w:rPr>
        <w:t>Okulda çalışanlara yönelik sosyal ve kültürel faaliyetler düzenlenir.</w:t>
      </w:r>
      <w:r>
        <w:rPr>
          <w:rFonts w:ascii="Times New Roman" w:hAnsi="Times New Roman"/>
          <w:szCs w:val="24"/>
          <w:shd w:val="clear" w:color="auto" w:fill="FFFFFF"/>
        </w:rPr>
        <w:t>’ verilerine</w:t>
      </w:r>
      <w:r w:rsidR="0015724C">
        <w:rPr>
          <w:rFonts w:ascii="Times New Roman" w:eastAsia="Calibri" w:hAnsi="Times New Roman"/>
          <w:szCs w:val="24"/>
        </w:rPr>
        <w:t xml:space="preserve"> Şekil 20</w:t>
      </w:r>
      <w:r>
        <w:rPr>
          <w:rFonts w:ascii="Times New Roman" w:eastAsia="Calibri" w:hAnsi="Times New Roman"/>
          <w:szCs w:val="24"/>
        </w:rPr>
        <w:t xml:space="preserve">’de </w:t>
      </w:r>
      <w:r w:rsidR="0015724C">
        <w:rPr>
          <w:rFonts w:ascii="Times New Roman" w:eastAsia="Calibri" w:hAnsi="Times New Roman"/>
          <w:szCs w:val="24"/>
        </w:rPr>
        <w:t>yer verilmiştir. Şekil 20</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r w:rsidRPr="00D53C84">
        <w:rPr>
          <w:b/>
          <w:noProof/>
        </w:rPr>
        <w:t xml:space="preserve"> </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42" type="#_x0000_t75" style="width:478.5pt;height:192.75pt">
            <v:imagedata r:id="rId50" o:title="Ekran Alıntısı 22"/>
          </v:shape>
        </w:pict>
      </w:r>
    </w:p>
    <w:p w:rsidR="00DB6F13" w:rsidRPr="008F697A" w:rsidRDefault="00DB6F13" w:rsidP="00DB6F13">
      <w:pPr>
        <w:spacing w:after="0" w:line="276" w:lineRule="auto"/>
        <w:jc w:val="both"/>
        <w:rPr>
          <w:rFonts w:ascii="Times New Roman" w:hAnsi="Times New Roman"/>
          <w:szCs w:val="24"/>
          <w:shd w:val="clear" w:color="auto" w:fill="FFFFFF"/>
        </w:rPr>
      </w:pPr>
      <w:r w:rsidRPr="00885CE1">
        <w:rPr>
          <w:rFonts w:ascii="Times New Roman" w:hAnsi="Times New Roman"/>
          <w:b/>
          <w:szCs w:val="24"/>
        </w:rPr>
        <w:t>Şekil</w:t>
      </w:r>
      <w:r w:rsidR="0015724C">
        <w:rPr>
          <w:rFonts w:ascii="Times New Roman" w:hAnsi="Times New Roman"/>
          <w:b/>
          <w:szCs w:val="24"/>
        </w:rPr>
        <w:t xml:space="preserve"> 20</w:t>
      </w:r>
      <w:r w:rsidRPr="00885CE1">
        <w:rPr>
          <w:rFonts w:ascii="Times New Roman" w:hAnsi="Times New Roman"/>
          <w:b/>
          <w:szCs w:val="24"/>
        </w:rPr>
        <w:t>:</w:t>
      </w:r>
      <w:r>
        <w:rPr>
          <w:rFonts w:ascii="Times New Roman" w:hAnsi="Times New Roman"/>
          <w:b/>
          <w:szCs w:val="24"/>
        </w:rPr>
        <w:t xml:space="preserve"> </w:t>
      </w:r>
      <w:r w:rsidRPr="00F241AE">
        <w:rPr>
          <w:rFonts w:ascii="Times New Roman" w:hAnsi="Times New Roman"/>
          <w:szCs w:val="24"/>
          <w:shd w:val="clear" w:color="auto" w:fill="FFFFFF"/>
        </w:rPr>
        <w:t>Okulda çalışanlara yönelik sosyal ve kültürel faaliyetler düzenlenir.</w:t>
      </w:r>
    </w:p>
    <w:p w:rsidR="00DB6F13" w:rsidRDefault="00DB6F13" w:rsidP="00DB6F13">
      <w:pPr>
        <w:spacing w:after="0" w:line="276" w:lineRule="auto"/>
        <w:rPr>
          <w:rFonts w:ascii="Times New Roman" w:hAnsi="Times New Roman"/>
          <w:szCs w:val="24"/>
        </w:rPr>
      </w:pPr>
    </w:p>
    <w:p w:rsidR="00DB6F13" w:rsidRDefault="00DB6F13" w:rsidP="00DB6F13">
      <w:pPr>
        <w:spacing w:after="0" w:line="276" w:lineRule="auto"/>
        <w:jc w:val="both"/>
        <w:rPr>
          <w:b/>
          <w:noProof/>
        </w:rPr>
      </w:pPr>
      <w:r>
        <w:rPr>
          <w:rFonts w:ascii="Times New Roman" w:eastAsia="Calibri" w:hAnsi="Times New Roman"/>
          <w:szCs w:val="24"/>
        </w:rPr>
        <w:t xml:space="preserve">      İç paydaşların ‘</w:t>
      </w:r>
      <w:r w:rsidRPr="00F241AE">
        <w:rPr>
          <w:rFonts w:ascii="Times New Roman" w:hAnsi="Times New Roman"/>
          <w:szCs w:val="24"/>
        </w:rPr>
        <w:t>Okulumuzda yerelde ve toplum üzerinde olumlu etki bırakacak çalışmalar yapmaktadır.</w:t>
      </w:r>
      <w:r>
        <w:rPr>
          <w:rFonts w:ascii="Times New Roman" w:hAnsi="Times New Roman"/>
          <w:szCs w:val="24"/>
          <w:shd w:val="clear" w:color="auto" w:fill="FFFFFF"/>
        </w:rPr>
        <w:t>’ verilerine</w:t>
      </w:r>
      <w:r w:rsidR="0015724C">
        <w:rPr>
          <w:rFonts w:ascii="Times New Roman" w:eastAsia="Calibri" w:hAnsi="Times New Roman"/>
          <w:szCs w:val="24"/>
        </w:rPr>
        <w:t xml:space="preserve"> Şekil 21’de yer verilmiştir. Şekil 21</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r w:rsidRPr="00D53C84">
        <w:rPr>
          <w:b/>
          <w:noProof/>
        </w:rPr>
        <w:t xml:space="preserve"> </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pict>
          <v:shape id="_x0000_i1043" type="#_x0000_t75" style="width:502.5pt;height:186.75pt">
            <v:imagedata r:id="rId51" o:title="Ekran Alıntısı 21"/>
          </v:shape>
        </w:pict>
      </w:r>
    </w:p>
    <w:p w:rsidR="00DB6F13" w:rsidRDefault="0015724C" w:rsidP="00DB6F13">
      <w:pPr>
        <w:spacing w:after="0" w:line="276" w:lineRule="auto"/>
        <w:rPr>
          <w:rFonts w:ascii="Times New Roman" w:hAnsi="Times New Roman"/>
          <w:szCs w:val="24"/>
        </w:rPr>
      </w:pPr>
      <w:r>
        <w:rPr>
          <w:rFonts w:ascii="Times New Roman" w:eastAsia="SimSun" w:hAnsi="Times New Roman"/>
          <w:b/>
          <w:szCs w:val="24"/>
        </w:rPr>
        <w:t>Şekil 21</w:t>
      </w:r>
      <w:r w:rsidR="00DB6F13">
        <w:rPr>
          <w:rFonts w:ascii="Times New Roman" w:eastAsia="SimSun" w:hAnsi="Times New Roman"/>
          <w:b/>
          <w:szCs w:val="24"/>
        </w:rPr>
        <w:t xml:space="preserve">: </w:t>
      </w:r>
      <w:r w:rsidR="00DB6F13" w:rsidRPr="00F241AE">
        <w:rPr>
          <w:rFonts w:ascii="Times New Roman" w:hAnsi="Times New Roman"/>
          <w:szCs w:val="24"/>
        </w:rPr>
        <w:t>Okulumuzda yerelde ve toplum üzerinde olumlu etki bırakacak çalışma</w:t>
      </w:r>
      <w:r w:rsidR="00DB6F13">
        <w:rPr>
          <w:rFonts w:ascii="Times New Roman" w:hAnsi="Times New Roman"/>
          <w:szCs w:val="24"/>
        </w:rPr>
        <w:t xml:space="preserve">lar </w:t>
      </w:r>
      <w:r w:rsidR="00DB6F13" w:rsidRPr="00F241AE">
        <w:rPr>
          <w:rFonts w:ascii="Times New Roman" w:hAnsi="Times New Roman"/>
          <w:szCs w:val="24"/>
        </w:rPr>
        <w:t>yap</w:t>
      </w:r>
      <w:r w:rsidR="00DB6F13">
        <w:rPr>
          <w:rFonts w:ascii="Times New Roman" w:hAnsi="Times New Roman"/>
          <w:szCs w:val="24"/>
        </w:rPr>
        <w:t>ıl</w:t>
      </w:r>
      <w:r w:rsidR="00DB6F13" w:rsidRPr="00F241AE">
        <w:rPr>
          <w:rFonts w:ascii="Times New Roman" w:hAnsi="Times New Roman"/>
          <w:szCs w:val="24"/>
        </w:rPr>
        <w:t>maktadır.</w:t>
      </w:r>
    </w:p>
    <w:p w:rsidR="0015724C" w:rsidRDefault="00DB6F13" w:rsidP="00DB6F13">
      <w:pPr>
        <w:spacing w:after="0" w:line="276" w:lineRule="auto"/>
        <w:jc w:val="both"/>
        <w:rPr>
          <w:rFonts w:ascii="Times New Roman" w:eastAsia="Calibri" w:hAnsi="Times New Roman"/>
          <w:szCs w:val="24"/>
        </w:rPr>
      </w:pPr>
      <w:r>
        <w:rPr>
          <w:rFonts w:ascii="Times New Roman" w:eastAsia="Calibri" w:hAnsi="Times New Roman"/>
          <w:szCs w:val="24"/>
        </w:rPr>
        <w:t xml:space="preserve">    </w:t>
      </w:r>
    </w:p>
    <w:p w:rsidR="0015724C" w:rsidRDefault="0015724C" w:rsidP="00DB6F13">
      <w:pPr>
        <w:spacing w:after="0" w:line="276" w:lineRule="auto"/>
        <w:jc w:val="both"/>
        <w:rPr>
          <w:rFonts w:ascii="Times New Roman" w:eastAsia="Calibri" w:hAnsi="Times New Roman"/>
          <w:szCs w:val="24"/>
        </w:rPr>
      </w:pPr>
    </w:p>
    <w:p w:rsidR="0015724C" w:rsidRDefault="0015724C" w:rsidP="00DB6F13">
      <w:pPr>
        <w:spacing w:after="0" w:line="276" w:lineRule="auto"/>
        <w:jc w:val="both"/>
        <w:rPr>
          <w:rFonts w:ascii="Times New Roman" w:eastAsia="Calibri" w:hAnsi="Times New Roman"/>
          <w:szCs w:val="24"/>
        </w:rPr>
      </w:pPr>
    </w:p>
    <w:p w:rsidR="0015724C" w:rsidRDefault="0015724C" w:rsidP="00DB6F13">
      <w:pPr>
        <w:spacing w:after="0" w:line="276" w:lineRule="auto"/>
        <w:jc w:val="both"/>
        <w:rPr>
          <w:rFonts w:ascii="Times New Roman" w:eastAsia="Calibri" w:hAnsi="Times New Roman"/>
          <w:szCs w:val="24"/>
        </w:rPr>
      </w:pPr>
    </w:p>
    <w:p w:rsidR="00DB6F13" w:rsidRPr="003D1FC7" w:rsidRDefault="00DB6F13" w:rsidP="0015724C">
      <w:pPr>
        <w:spacing w:after="0" w:line="276" w:lineRule="auto"/>
        <w:ind w:firstLine="708"/>
        <w:jc w:val="both"/>
        <w:rPr>
          <w:b/>
          <w:noProof/>
        </w:rPr>
      </w:pPr>
      <w:r>
        <w:rPr>
          <w:rFonts w:ascii="Times New Roman" w:eastAsia="Calibri" w:hAnsi="Times New Roman"/>
          <w:szCs w:val="24"/>
        </w:rPr>
        <w:t xml:space="preserve">  İç paydaşların ‘</w:t>
      </w:r>
      <w:r w:rsidRPr="00F241AE">
        <w:rPr>
          <w:rFonts w:ascii="Times New Roman" w:hAnsi="Times New Roman"/>
          <w:szCs w:val="24"/>
        </w:rPr>
        <w:t>Yöneticilerimiz, yaratıcı ve yenilikçi düşüncelerin üretilmesini teşvik etmektedir.</w:t>
      </w:r>
      <w:r>
        <w:rPr>
          <w:rFonts w:ascii="Times New Roman" w:hAnsi="Times New Roman"/>
          <w:szCs w:val="24"/>
          <w:shd w:val="clear" w:color="auto" w:fill="FFFFFF"/>
        </w:rPr>
        <w:t>’ verilerine</w:t>
      </w:r>
      <w:r w:rsidR="0015724C">
        <w:rPr>
          <w:rFonts w:ascii="Times New Roman" w:eastAsia="Calibri" w:hAnsi="Times New Roman"/>
          <w:szCs w:val="24"/>
        </w:rPr>
        <w:t xml:space="preserve"> Şekil 22</w:t>
      </w:r>
      <w:r>
        <w:rPr>
          <w:rFonts w:ascii="Times New Roman" w:eastAsia="Calibri" w:hAnsi="Times New Roman"/>
          <w:szCs w:val="24"/>
        </w:rPr>
        <w:t>’de yer veril</w:t>
      </w:r>
      <w:r w:rsidR="0015724C">
        <w:rPr>
          <w:rFonts w:ascii="Times New Roman" w:eastAsia="Calibri" w:hAnsi="Times New Roman"/>
          <w:szCs w:val="24"/>
        </w:rPr>
        <w:t>miştir. Şekil 22</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r w:rsidRPr="00D53C84">
        <w:rPr>
          <w:b/>
          <w:noProof/>
        </w:rPr>
        <w:t xml:space="preserve"> </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44" type="#_x0000_t75" style="width:498pt;height:191.25pt">
            <v:imagedata r:id="rId52" o:title="Ekran Alıntısı 23"/>
          </v:shape>
        </w:pict>
      </w:r>
    </w:p>
    <w:p w:rsidR="00DB6F13" w:rsidRDefault="00DB6F13" w:rsidP="00DB6F13">
      <w:pPr>
        <w:spacing w:after="0" w:line="276" w:lineRule="auto"/>
        <w:jc w:val="both"/>
        <w:rPr>
          <w:rFonts w:ascii="Times New Roman" w:eastAsia="Calibri" w:hAnsi="Times New Roman"/>
          <w:szCs w:val="24"/>
        </w:rPr>
      </w:pPr>
      <w:r w:rsidRPr="00885CE1">
        <w:rPr>
          <w:rFonts w:ascii="Times New Roman" w:hAnsi="Times New Roman"/>
          <w:b/>
          <w:szCs w:val="24"/>
        </w:rPr>
        <w:t>Şekil</w:t>
      </w:r>
      <w:r w:rsidR="0015724C">
        <w:rPr>
          <w:rFonts w:ascii="Times New Roman" w:hAnsi="Times New Roman"/>
          <w:b/>
          <w:szCs w:val="24"/>
        </w:rPr>
        <w:t xml:space="preserve"> 22</w:t>
      </w:r>
      <w:r w:rsidRPr="00885CE1">
        <w:rPr>
          <w:rFonts w:ascii="Times New Roman" w:hAnsi="Times New Roman"/>
          <w:b/>
          <w:szCs w:val="24"/>
        </w:rPr>
        <w:t>:</w:t>
      </w:r>
      <w:r w:rsidRPr="00D53C84">
        <w:rPr>
          <w:rFonts w:ascii="Times New Roman" w:hAnsi="Times New Roman"/>
          <w:szCs w:val="24"/>
        </w:rPr>
        <w:t xml:space="preserve"> </w:t>
      </w:r>
      <w:r w:rsidRPr="00F241AE">
        <w:rPr>
          <w:rFonts w:ascii="Times New Roman" w:hAnsi="Times New Roman"/>
          <w:szCs w:val="24"/>
        </w:rPr>
        <w:t>Yöneticilerimiz, yaratıcı ve yenilikçi düşüncelerin üretilmesini teşvik etmektedir.</w:t>
      </w:r>
      <w:r w:rsidRPr="003D1FC7">
        <w:rPr>
          <w:rFonts w:ascii="Times New Roman" w:eastAsia="Calibri" w:hAnsi="Times New Roman"/>
          <w:szCs w:val="24"/>
        </w:rPr>
        <w:t xml:space="preserve"> </w:t>
      </w:r>
    </w:p>
    <w:p w:rsidR="00DB6F13" w:rsidRDefault="00DB6F13" w:rsidP="00DB6F13">
      <w:pPr>
        <w:spacing w:after="0" w:line="276" w:lineRule="auto"/>
        <w:ind w:firstLine="708"/>
        <w:jc w:val="both"/>
        <w:rPr>
          <w:rFonts w:ascii="Times New Roman" w:eastAsia="Calibri" w:hAnsi="Times New Roman"/>
          <w:szCs w:val="24"/>
        </w:rPr>
      </w:pPr>
    </w:p>
    <w:p w:rsidR="00DB6F13" w:rsidRPr="001E6A9F" w:rsidRDefault="00DB6F13" w:rsidP="00DB6F13">
      <w:pPr>
        <w:spacing w:after="0" w:line="276" w:lineRule="auto"/>
        <w:ind w:firstLine="708"/>
        <w:jc w:val="both"/>
        <w:rPr>
          <w:rFonts w:ascii="Times New Roman" w:hAnsi="Times New Roman"/>
          <w:szCs w:val="24"/>
        </w:rPr>
      </w:pPr>
      <w:r>
        <w:rPr>
          <w:rFonts w:ascii="Times New Roman" w:eastAsia="Calibri" w:hAnsi="Times New Roman"/>
          <w:szCs w:val="24"/>
        </w:rPr>
        <w:t>İç paydaşların ‘</w:t>
      </w:r>
      <w:r w:rsidRPr="00F241AE">
        <w:rPr>
          <w:rFonts w:ascii="Times New Roman" w:hAnsi="Times New Roman"/>
          <w:szCs w:val="24"/>
        </w:rPr>
        <w:t xml:space="preserve">Yöneticiler, okulun </w:t>
      </w:r>
      <w:proofErr w:type="gramStart"/>
      <w:r w:rsidRPr="00F241AE">
        <w:rPr>
          <w:rFonts w:ascii="Times New Roman" w:hAnsi="Times New Roman"/>
          <w:szCs w:val="24"/>
        </w:rPr>
        <w:t>vizyonunu</w:t>
      </w:r>
      <w:proofErr w:type="gramEnd"/>
      <w:r w:rsidRPr="00F241AE">
        <w:rPr>
          <w:rFonts w:ascii="Times New Roman" w:hAnsi="Times New Roman"/>
          <w:szCs w:val="24"/>
        </w:rPr>
        <w:t>, stratejilerini, iyileştirmeye açık alanlarını vs. çalışanlarla paylaşır.</w:t>
      </w:r>
      <w:r>
        <w:rPr>
          <w:rFonts w:ascii="Times New Roman" w:eastAsia="Calibri" w:hAnsi="Times New Roman"/>
          <w:szCs w:val="24"/>
        </w:rPr>
        <w:t xml:space="preserve"> ‘</w:t>
      </w:r>
      <w:r>
        <w:rPr>
          <w:rFonts w:ascii="Times New Roman" w:hAnsi="Times New Roman"/>
          <w:szCs w:val="24"/>
          <w:shd w:val="clear" w:color="auto" w:fill="FFFFFF"/>
        </w:rPr>
        <w:t>verilerine</w:t>
      </w:r>
      <w:r w:rsidR="0015724C">
        <w:rPr>
          <w:rFonts w:ascii="Times New Roman" w:eastAsia="Calibri" w:hAnsi="Times New Roman"/>
          <w:szCs w:val="24"/>
        </w:rPr>
        <w:t xml:space="preserve"> Şekil 23’de yer verilmiştir. Şekil 23</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15724C">
        <w:rPr>
          <w:rFonts w:ascii="Times New Roman" w:eastAsia="Calibri" w:hAnsi="Times New Roman"/>
          <w:szCs w:val="24"/>
        </w:rPr>
        <w:t>83,3</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AA0FB5" w:rsidRDefault="00AA0FB5" w:rsidP="004B3A9C">
      <w:pPr>
        <w:tabs>
          <w:tab w:val="left" w:pos="0"/>
          <w:tab w:val="left" w:pos="9212"/>
        </w:tabs>
        <w:spacing w:after="0" w:line="300" w:lineRule="auto"/>
        <w:ind w:right="-2"/>
        <w:jc w:val="both"/>
        <w:rPr>
          <w:b/>
          <w:sz w:val="26"/>
          <w:szCs w:val="26"/>
        </w:rPr>
      </w:pPr>
    </w:p>
    <w:p w:rsidR="00AA0FB5" w:rsidRDefault="00F945F6" w:rsidP="004B3A9C">
      <w:pPr>
        <w:tabs>
          <w:tab w:val="left" w:pos="0"/>
          <w:tab w:val="left" w:pos="9212"/>
        </w:tabs>
        <w:spacing w:after="0" w:line="300" w:lineRule="auto"/>
        <w:ind w:right="-2"/>
        <w:jc w:val="both"/>
        <w:rPr>
          <w:b/>
          <w:sz w:val="26"/>
          <w:szCs w:val="26"/>
        </w:rPr>
      </w:pPr>
      <w:r w:rsidRPr="004B3A9C">
        <w:rPr>
          <w:b/>
          <w:sz w:val="26"/>
          <w:szCs w:val="26"/>
        </w:rPr>
        <w:t> </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pict>
          <v:shape id="_x0000_i1045" type="#_x0000_t75" style="width:499.5pt;height:189.75pt">
            <v:imagedata r:id="rId53" o:title="Ekran Alıntısı 24"/>
          </v:shape>
        </w:pict>
      </w:r>
    </w:p>
    <w:p w:rsidR="00AA0FB5" w:rsidRDefault="00AA0FB5" w:rsidP="004B3A9C">
      <w:pPr>
        <w:tabs>
          <w:tab w:val="left" w:pos="0"/>
          <w:tab w:val="left" w:pos="9212"/>
        </w:tabs>
        <w:spacing w:after="0" w:line="300" w:lineRule="auto"/>
        <w:ind w:right="-2"/>
        <w:jc w:val="both"/>
        <w:rPr>
          <w:b/>
          <w:sz w:val="26"/>
          <w:szCs w:val="26"/>
        </w:rPr>
      </w:pPr>
    </w:p>
    <w:p w:rsidR="00DB6F13" w:rsidRDefault="000849CE" w:rsidP="00DB6F13">
      <w:pPr>
        <w:spacing w:after="0" w:line="276" w:lineRule="auto"/>
        <w:jc w:val="both"/>
        <w:rPr>
          <w:rFonts w:ascii="Times New Roman" w:eastAsia="Calibri" w:hAnsi="Times New Roman"/>
          <w:szCs w:val="24"/>
        </w:rPr>
      </w:pPr>
      <w:r>
        <w:rPr>
          <w:rFonts w:ascii="Times New Roman" w:hAnsi="Times New Roman"/>
          <w:b/>
          <w:szCs w:val="24"/>
        </w:rPr>
        <w:t>Şekil 23</w:t>
      </w:r>
      <w:r w:rsidR="00DB6F13" w:rsidRPr="003D1FC7">
        <w:rPr>
          <w:rFonts w:ascii="Times New Roman" w:hAnsi="Times New Roman"/>
          <w:b/>
          <w:szCs w:val="24"/>
        </w:rPr>
        <w:t>:</w:t>
      </w:r>
      <w:r w:rsidR="00DB6F13">
        <w:rPr>
          <w:rFonts w:ascii="Times New Roman" w:eastAsia="Calibri" w:hAnsi="Times New Roman"/>
          <w:szCs w:val="24"/>
        </w:rPr>
        <w:t xml:space="preserve">    </w:t>
      </w:r>
      <w:r w:rsidR="00DB6F13" w:rsidRPr="00F241AE">
        <w:rPr>
          <w:rFonts w:ascii="Times New Roman" w:hAnsi="Times New Roman"/>
          <w:szCs w:val="24"/>
        </w:rPr>
        <w:t xml:space="preserve">Yöneticiler, okulun </w:t>
      </w:r>
      <w:proofErr w:type="gramStart"/>
      <w:r w:rsidR="00DB6F13" w:rsidRPr="00F241AE">
        <w:rPr>
          <w:rFonts w:ascii="Times New Roman" w:hAnsi="Times New Roman"/>
          <w:szCs w:val="24"/>
        </w:rPr>
        <w:t>vizyonunu</w:t>
      </w:r>
      <w:proofErr w:type="gramEnd"/>
      <w:r w:rsidR="00DB6F13" w:rsidRPr="00F241AE">
        <w:rPr>
          <w:rFonts w:ascii="Times New Roman" w:hAnsi="Times New Roman"/>
          <w:szCs w:val="24"/>
        </w:rPr>
        <w:t>, stratejilerini, iyileştirmeye açık alanlarını vs. çalışanlarla paylaşır.</w:t>
      </w:r>
      <w:r w:rsidR="00DB6F13">
        <w:rPr>
          <w:rFonts w:ascii="Times New Roman" w:eastAsia="Calibri" w:hAnsi="Times New Roman"/>
          <w:szCs w:val="24"/>
        </w:rPr>
        <w:t xml:space="preserve">  </w:t>
      </w:r>
    </w:p>
    <w:p w:rsidR="00DB6F13" w:rsidRDefault="00DB6F13" w:rsidP="00DB6F13">
      <w:pPr>
        <w:spacing w:after="0" w:line="276" w:lineRule="auto"/>
        <w:ind w:firstLine="708"/>
        <w:jc w:val="both"/>
        <w:rPr>
          <w:b/>
          <w:noProof/>
        </w:rPr>
      </w:pPr>
      <w:r>
        <w:rPr>
          <w:rFonts w:ascii="Times New Roman" w:eastAsia="Calibri" w:hAnsi="Times New Roman"/>
          <w:szCs w:val="24"/>
        </w:rPr>
        <w:t>İç paydaşların ‘</w:t>
      </w:r>
      <w:r w:rsidRPr="00F241AE">
        <w:rPr>
          <w:rFonts w:ascii="Times New Roman" w:hAnsi="Times New Roman"/>
          <w:szCs w:val="24"/>
          <w:shd w:val="clear" w:color="auto" w:fill="FFFFFF"/>
        </w:rPr>
        <w:t>Okulumuzda sadece öğretmenlerin kullanımına tahsis edilmiş yerler yeterlidir.</w:t>
      </w:r>
      <w:r>
        <w:rPr>
          <w:rFonts w:ascii="Times New Roman" w:hAnsi="Times New Roman"/>
          <w:szCs w:val="24"/>
          <w:shd w:val="clear" w:color="auto" w:fill="FFFFFF"/>
        </w:rPr>
        <w:t>’ verilerine</w:t>
      </w:r>
      <w:r w:rsidR="000849CE">
        <w:rPr>
          <w:rFonts w:ascii="Times New Roman" w:eastAsia="Calibri" w:hAnsi="Times New Roman"/>
          <w:szCs w:val="24"/>
        </w:rPr>
        <w:t xml:space="preserve"> Şekil 24’de yer verilmiştir. Şekil 24</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0849CE">
        <w:rPr>
          <w:rFonts w:ascii="Times New Roman" w:eastAsia="Calibri" w:hAnsi="Times New Roman"/>
          <w:szCs w:val="24"/>
        </w:rPr>
        <w:t>%100</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AA0FB5" w:rsidRDefault="00AA0FB5" w:rsidP="004B3A9C">
      <w:pPr>
        <w:tabs>
          <w:tab w:val="left" w:pos="0"/>
          <w:tab w:val="left" w:pos="9212"/>
        </w:tabs>
        <w:spacing w:after="0" w:line="300" w:lineRule="auto"/>
        <w:ind w:right="-2"/>
        <w:jc w:val="both"/>
        <w:rPr>
          <w:b/>
          <w:sz w:val="26"/>
          <w:szCs w:val="26"/>
        </w:rPr>
      </w:pPr>
    </w:p>
    <w:p w:rsidR="00AA0FB5" w:rsidRDefault="00AA0FB5" w:rsidP="004B3A9C">
      <w:pPr>
        <w:tabs>
          <w:tab w:val="left" w:pos="0"/>
          <w:tab w:val="left" w:pos="9212"/>
        </w:tabs>
        <w:spacing w:after="0" w:line="300" w:lineRule="auto"/>
        <w:ind w:right="-2"/>
        <w:jc w:val="both"/>
        <w:rPr>
          <w:b/>
          <w:sz w:val="26"/>
          <w:szCs w:val="26"/>
        </w:rPr>
      </w:pPr>
    </w:p>
    <w:p w:rsidR="00AA0FB5"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46" type="#_x0000_t75" style="width:502.5pt;height:174pt">
            <v:imagedata r:id="rId54" o:title="Ekran Alıntısı 25"/>
          </v:shape>
        </w:pict>
      </w:r>
    </w:p>
    <w:p w:rsidR="00AA0FB5" w:rsidRDefault="00AA0FB5" w:rsidP="004B3A9C">
      <w:pPr>
        <w:tabs>
          <w:tab w:val="left" w:pos="0"/>
          <w:tab w:val="left" w:pos="9212"/>
        </w:tabs>
        <w:spacing w:after="0" w:line="300" w:lineRule="auto"/>
        <w:ind w:right="-2"/>
        <w:jc w:val="both"/>
        <w:rPr>
          <w:b/>
          <w:sz w:val="26"/>
          <w:szCs w:val="26"/>
        </w:rPr>
      </w:pPr>
    </w:p>
    <w:p w:rsidR="00DB6F13" w:rsidRDefault="00DB6F13" w:rsidP="00DB6F13">
      <w:pPr>
        <w:spacing w:after="0" w:line="276" w:lineRule="auto"/>
        <w:rPr>
          <w:rFonts w:ascii="Times New Roman" w:hAnsi="Times New Roman"/>
          <w:szCs w:val="24"/>
          <w:shd w:val="clear" w:color="auto" w:fill="FFFFFF"/>
        </w:rPr>
      </w:pPr>
      <w:r w:rsidRPr="003D1FC7">
        <w:rPr>
          <w:rFonts w:ascii="Times New Roman" w:hAnsi="Times New Roman"/>
          <w:b/>
          <w:szCs w:val="24"/>
        </w:rPr>
        <w:t>Ş</w:t>
      </w:r>
      <w:r w:rsidR="000849CE">
        <w:rPr>
          <w:rFonts w:ascii="Times New Roman" w:hAnsi="Times New Roman"/>
          <w:b/>
          <w:szCs w:val="24"/>
        </w:rPr>
        <w:t>ekil 24</w:t>
      </w:r>
      <w:r w:rsidRPr="003D1FC7">
        <w:rPr>
          <w:rFonts w:ascii="Times New Roman" w:hAnsi="Times New Roman"/>
          <w:b/>
          <w:szCs w:val="24"/>
        </w:rPr>
        <w:t>:</w:t>
      </w:r>
      <w:r>
        <w:rPr>
          <w:rFonts w:ascii="Times New Roman" w:hAnsi="Times New Roman"/>
          <w:szCs w:val="24"/>
        </w:rPr>
        <w:t xml:space="preserve"> </w:t>
      </w:r>
      <w:r w:rsidRPr="00F241AE">
        <w:rPr>
          <w:rFonts w:ascii="Times New Roman" w:hAnsi="Times New Roman"/>
          <w:szCs w:val="24"/>
          <w:shd w:val="clear" w:color="auto" w:fill="FFFFFF"/>
        </w:rPr>
        <w:t>Okulumuzda sadece öğretmenlerin kullanımına tahsis edilmiş yerler yeterlidir.</w:t>
      </w:r>
    </w:p>
    <w:p w:rsidR="00DB6F13" w:rsidRDefault="00DB6F13" w:rsidP="00DB6F13">
      <w:pPr>
        <w:spacing w:after="0" w:line="276" w:lineRule="auto"/>
        <w:rPr>
          <w:rFonts w:ascii="Times New Roman" w:hAnsi="Times New Roman"/>
          <w:szCs w:val="24"/>
          <w:shd w:val="clear" w:color="auto" w:fill="FFFFFF"/>
        </w:rPr>
      </w:pPr>
    </w:p>
    <w:p w:rsidR="00DB6F13" w:rsidRDefault="00DB6F13" w:rsidP="00DB6F13">
      <w:pPr>
        <w:spacing w:after="0" w:line="276" w:lineRule="auto"/>
        <w:rPr>
          <w:rFonts w:ascii="Times New Roman" w:eastAsia="SimSun" w:hAnsi="Times New Roman"/>
          <w:b/>
          <w:szCs w:val="24"/>
        </w:rPr>
      </w:pPr>
      <w:r>
        <w:rPr>
          <w:rFonts w:ascii="Times New Roman" w:hAnsi="Times New Roman"/>
          <w:szCs w:val="24"/>
          <w:shd w:val="clear" w:color="auto" w:fill="FFFFFF"/>
        </w:rPr>
        <w:t xml:space="preserve">      </w:t>
      </w: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0849CE" w:rsidRDefault="000849CE"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F657A" w:rsidRDefault="00DF657A" w:rsidP="00DB6F13">
      <w:pPr>
        <w:spacing w:after="0" w:line="276" w:lineRule="auto"/>
        <w:rPr>
          <w:rFonts w:ascii="Times New Roman" w:eastAsia="SimSun" w:hAnsi="Times New Roman"/>
          <w:b/>
          <w:szCs w:val="24"/>
        </w:rPr>
      </w:pPr>
    </w:p>
    <w:p w:rsidR="00DB6F13" w:rsidRDefault="00DB6F13" w:rsidP="00DB6F13">
      <w:pPr>
        <w:spacing w:after="0" w:line="276" w:lineRule="auto"/>
        <w:rPr>
          <w:rFonts w:ascii="Times New Roman" w:eastAsia="SimSun" w:hAnsi="Times New Roman"/>
          <w:b/>
          <w:szCs w:val="24"/>
        </w:rPr>
      </w:pPr>
    </w:p>
    <w:p w:rsidR="00DB6F13" w:rsidRPr="00B434F0" w:rsidRDefault="00DB6F13" w:rsidP="00DB6F13">
      <w:pPr>
        <w:spacing w:after="0" w:line="276" w:lineRule="auto"/>
        <w:rPr>
          <w:rFonts w:ascii="Times New Roman" w:hAnsi="Times New Roman"/>
          <w:szCs w:val="24"/>
        </w:rPr>
      </w:pPr>
      <w:r>
        <w:rPr>
          <w:rFonts w:ascii="Times New Roman" w:eastAsia="SimSun" w:hAnsi="Times New Roman"/>
          <w:b/>
          <w:szCs w:val="24"/>
        </w:rPr>
        <w:lastRenderedPageBreak/>
        <w:t>DIŞ PAYDAŞ (VELİ)</w:t>
      </w:r>
      <w:r w:rsidRPr="00F241AE">
        <w:rPr>
          <w:rFonts w:ascii="Times New Roman" w:eastAsia="SimSun" w:hAnsi="Times New Roman"/>
          <w:b/>
          <w:szCs w:val="24"/>
        </w:rPr>
        <w:t xml:space="preserve"> ANKET SONUCU</w:t>
      </w:r>
    </w:p>
    <w:p w:rsidR="000849CE" w:rsidRPr="006A5596" w:rsidRDefault="00DB6F13" w:rsidP="00EE25CC">
      <w:pPr>
        <w:keepNext/>
        <w:keepLines/>
        <w:tabs>
          <w:tab w:val="left" w:pos="5655"/>
        </w:tabs>
        <w:spacing w:before="240" w:after="0" w:line="276" w:lineRule="auto"/>
        <w:jc w:val="both"/>
        <w:outlineLvl w:val="2"/>
        <w:rPr>
          <w:rFonts w:ascii="Times New Roman" w:eastAsia="Calibri" w:hAnsi="Times New Roman"/>
          <w:szCs w:val="24"/>
        </w:rPr>
      </w:pPr>
      <w:r>
        <w:rPr>
          <w:rFonts w:ascii="Times New Roman" w:eastAsia="SimSun" w:hAnsi="Times New Roman"/>
          <w:szCs w:val="24"/>
        </w:rP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İhtiyaç duyduğumda okul çalışanlarıyla rahatlıkla görüşebiliyorum.</w:t>
      </w:r>
      <w:r>
        <w:rPr>
          <w:rFonts w:ascii="Times New Roman" w:hAnsi="Times New Roman"/>
          <w:szCs w:val="24"/>
          <w:shd w:val="clear" w:color="auto" w:fill="FFFFFF"/>
        </w:rPr>
        <w:t>’ verilerine</w:t>
      </w:r>
      <w:r>
        <w:rPr>
          <w:rFonts w:ascii="Times New Roman" w:eastAsia="Calibri" w:hAnsi="Times New Roman"/>
          <w:szCs w:val="24"/>
        </w:rPr>
        <w:t xml:space="preserve"> Şekil</w:t>
      </w:r>
      <w:r w:rsidR="000849CE">
        <w:rPr>
          <w:rFonts w:ascii="Times New Roman" w:eastAsia="Calibri" w:hAnsi="Times New Roman"/>
          <w:szCs w:val="24"/>
        </w:rPr>
        <w:t xml:space="preserve"> 25’de yer verilmiştir. Şekil 25</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6A5596">
        <w:rPr>
          <w:rFonts w:ascii="Times New Roman" w:eastAsia="Calibri" w:hAnsi="Times New Roman"/>
          <w:szCs w:val="24"/>
        </w:rPr>
        <w:t>92,6</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DB6F13" w:rsidRDefault="002B67C3" w:rsidP="004B3A9C">
      <w:pPr>
        <w:tabs>
          <w:tab w:val="left" w:pos="0"/>
          <w:tab w:val="left" w:pos="9212"/>
        </w:tabs>
        <w:spacing w:after="0" w:line="300" w:lineRule="auto"/>
        <w:ind w:right="-2"/>
        <w:jc w:val="both"/>
        <w:rPr>
          <w:b/>
          <w:sz w:val="26"/>
          <w:szCs w:val="26"/>
        </w:rPr>
      </w:pPr>
      <w:r>
        <w:rPr>
          <w:b/>
          <w:sz w:val="26"/>
          <w:szCs w:val="26"/>
        </w:rPr>
        <w:pict>
          <v:shape id="_x0000_i1047" type="#_x0000_t75" style="width:474.75pt;height:207.75pt">
            <v:imagedata r:id="rId55" o:title="Ekran Alıntısı26"/>
          </v:shape>
        </w:pict>
      </w:r>
    </w:p>
    <w:p w:rsidR="00DB6F13" w:rsidRDefault="00DB6F13" w:rsidP="004B3A9C">
      <w:pPr>
        <w:tabs>
          <w:tab w:val="left" w:pos="0"/>
          <w:tab w:val="left" w:pos="9212"/>
        </w:tabs>
        <w:spacing w:after="0" w:line="300" w:lineRule="auto"/>
        <w:ind w:right="-2"/>
        <w:jc w:val="both"/>
        <w:rPr>
          <w:b/>
          <w:sz w:val="26"/>
          <w:szCs w:val="26"/>
        </w:rPr>
      </w:pPr>
    </w:p>
    <w:p w:rsidR="00EE25CC" w:rsidRDefault="00EE25CC" w:rsidP="00EE25CC">
      <w:pPr>
        <w:spacing w:after="0" w:line="276" w:lineRule="auto"/>
        <w:rPr>
          <w:rFonts w:ascii="Times New Roman" w:hAnsi="Times New Roman"/>
          <w:szCs w:val="24"/>
        </w:rPr>
      </w:pPr>
      <w:r>
        <w:rPr>
          <w:rFonts w:ascii="Times New Roman" w:hAnsi="Times New Roman"/>
          <w:b/>
          <w:szCs w:val="24"/>
        </w:rPr>
        <w:t>Şekil 2</w:t>
      </w:r>
      <w:r w:rsidR="006A5596">
        <w:rPr>
          <w:rFonts w:ascii="Times New Roman" w:hAnsi="Times New Roman"/>
          <w:b/>
          <w:szCs w:val="24"/>
        </w:rPr>
        <w:t>5</w:t>
      </w:r>
      <w:r w:rsidRPr="007935F6">
        <w:rPr>
          <w:rFonts w:ascii="Times New Roman" w:hAnsi="Times New Roman"/>
          <w:b/>
          <w:szCs w:val="24"/>
        </w:rPr>
        <w:t>:</w:t>
      </w:r>
      <w:r w:rsidRPr="008F7D28">
        <w:rPr>
          <w:rFonts w:ascii="Times New Roman" w:hAnsi="Times New Roman"/>
          <w:szCs w:val="24"/>
        </w:rPr>
        <w:t xml:space="preserve"> </w:t>
      </w:r>
      <w:r w:rsidRPr="001B44A3">
        <w:rPr>
          <w:rFonts w:ascii="Times New Roman" w:hAnsi="Times New Roman"/>
          <w:szCs w:val="24"/>
        </w:rPr>
        <w:t>İhtiyaç duyduğumda okul çalışanlarıyla rahatlıkla görüşebiliyorum.</w:t>
      </w:r>
    </w:p>
    <w:p w:rsidR="00EE25CC" w:rsidRDefault="00EE25CC" w:rsidP="00EE25CC">
      <w:pPr>
        <w:spacing w:after="0" w:line="276" w:lineRule="auto"/>
        <w:rPr>
          <w:rFonts w:ascii="Times New Roman" w:hAnsi="Times New Roman"/>
          <w:szCs w:val="24"/>
        </w:rPr>
      </w:pPr>
    </w:p>
    <w:p w:rsidR="00EE25CC" w:rsidRPr="006A5596" w:rsidRDefault="00EE25CC" w:rsidP="004B3A9C">
      <w:pPr>
        <w:tabs>
          <w:tab w:val="left" w:pos="0"/>
          <w:tab w:val="left" w:pos="9212"/>
        </w:tabs>
        <w:spacing w:after="0" w:line="300" w:lineRule="auto"/>
        <w:ind w:right="-2"/>
        <w:jc w:val="both"/>
        <w:rPr>
          <w:rFonts w:ascii="Times New Roman" w:eastAsia="SimSun" w:hAnsi="Times New Roman"/>
          <w:szCs w:val="24"/>
        </w:rPr>
      </w:pPr>
      <w:r>
        <w:rPr>
          <w:rFonts w:ascii="Times New Roman" w:eastAsia="SimSun" w:hAnsi="Times New Roman"/>
          <w:szCs w:val="24"/>
        </w:rPr>
        <w:t xml:space="preserve">      </w:t>
      </w:r>
      <w:r w:rsidR="006A5596" w:rsidRPr="008F7D28">
        <w:rPr>
          <w:rFonts w:ascii="Times New Roman" w:eastAsia="SimSun" w:hAnsi="Times New Roman"/>
          <w:szCs w:val="24"/>
        </w:rPr>
        <w:t>Dış</w:t>
      </w:r>
      <w:r w:rsidR="006A5596" w:rsidRPr="008F7D28">
        <w:rPr>
          <w:rFonts w:ascii="Times New Roman" w:eastAsia="Calibri" w:hAnsi="Times New Roman"/>
          <w:szCs w:val="24"/>
        </w:rPr>
        <w:t xml:space="preserve"> </w:t>
      </w:r>
      <w:r w:rsidR="006A5596">
        <w:rPr>
          <w:rFonts w:ascii="Times New Roman" w:eastAsia="Calibri" w:hAnsi="Times New Roman"/>
          <w:szCs w:val="24"/>
        </w:rPr>
        <w:t>paydaşların ‘</w:t>
      </w:r>
      <w:r w:rsidR="006A5596" w:rsidRPr="001B44A3">
        <w:rPr>
          <w:rFonts w:ascii="Times New Roman" w:hAnsi="Times New Roman"/>
          <w:szCs w:val="24"/>
          <w:shd w:val="clear" w:color="auto" w:fill="FFFFFF"/>
        </w:rPr>
        <w:t>Okulumuzda yeterli miktarda sanatsal ve kültürel faaliyetler düzenlenmektedir.</w:t>
      </w:r>
      <w:r w:rsidR="006A5596">
        <w:rPr>
          <w:rFonts w:ascii="Times New Roman" w:hAnsi="Times New Roman"/>
          <w:szCs w:val="24"/>
          <w:shd w:val="clear" w:color="auto" w:fill="FFFFFF"/>
        </w:rPr>
        <w:t>’ verilerine</w:t>
      </w:r>
      <w:r w:rsidR="006A5596">
        <w:rPr>
          <w:rFonts w:ascii="Times New Roman" w:eastAsia="Calibri" w:hAnsi="Times New Roman"/>
          <w:szCs w:val="24"/>
        </w:rPr>
        <w:t xml:space="preserve"> Şekil 26’de yer verilmiştir. Şekil 26’de</w:t>
      </w:r>
      <w:r w:rsidR="006A5596" w:rsidRPr="00253FD5">
        <w:rPr>
          <w:rFonts w:ascii="Times New Roman" w:eastAsia="Calibri" w:hAnsi="Times New Roman"/>
          <w:szCs w:val="24"/>
        </w:rPr>
        <w:t xml:space="preserve">ki veriler incelendiğinde 100 puan üzerinden yapılan değerlendirmede paydaşların </w:t>
      </w:r>
      <w:r w:rsidR="006A5596">
        <w:rPr>
          <w:rFonts w:ascii="Times New Roman" w:eastAsia="Calibri" w:hAnsi="Times New Roman"/>
          <w:szCs w:val="24"/>
        </w:rPr>
        <w:t>81,9 o</w:t>
      </w:r>
      <w:r w:rsidR="006A5596" w:rsidRPr="00253FD5">
        <w:rPr>
          <w:rFonts w:ascii="Times New Roman" w:eastAsia="Calibri" w:hAnsi="Times New Roman"/>
          <w:szCs w:val="24"/>
        </w:rPr>
        <w:t>ranınd</w:t>
      </w:r>
      <w:r w:rsidR="006A5596">
        <w:rPr>
          <w:rFonts w:ascii="Times New Roman" w:eastAsia="Calibri" w:hAnsi="Times New Roman"/>
          <w:szCs w:val="24"/>
        </w:rPr>
        <w:t>a memnun olduğu anlaşılmaktadır.</w:t>
      </w: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48" type="#_x0000_t75" style="width:472.5pt;height:234.75pt">
            <v:imagedata r:id="rId56" o:title="Ekran Alıntısı 27"/>
          </v:shape>
        </w:pict>
      </w:r>
    </w:p>
    <w:p w:rsidR="006A5596" w:rsidRDefault="006A5596" w:rsidP="006A5596">
      <w:pPr>
        <w:spacing w:after="0" w:line="276" w:lineRule="auto"/>
        <w:jc w:val="both"/>
        <w:rPr>
          <w:rFonts w:ascii="Times New Roman" w:hAnsi="Times New Roman"/>
          <w:szCs w:val="24"/>
          <w:shd w:val="clear" w:color="auto" w:fill="FFFFFF"/>
        </w:rPr>
      </w:pPr>
      <w:r>
        <w:rPr>
          <w:rFonts w:ascii="Times New Roman" w:hAnsi="Times New Roman"/>
          <w:b/>
          <w:szCs w:val="24"/>
        </w:rPr>
        <w:t>Şekil</w:t>
      </w:r>
      <w:r w:rsidRPr="007935F6">
        <w:rPr>
          <w:rFonts w:ascii="Times New Roman" w:hAnsi="Times New Roman"/>
          <w:b/>
          <w:szCs w:val="24"/>
        </w:rPr>
        <w:t>:</w:t>
      </w:r>
      <w:r>
        <w:rPr>
          <w:rFonts w:ascii="Times New Roman" w:hAnsi="Times New Roman"/>
          <w:b/>
          <w:szCs w:val="24"/>
        </w:rPr>
        <w:t xml:space="preserve">26 </w:t>
      </w:r>
      <w:r w:rsidRPr="001B44A3">
        <w:rPr>
          <w:rFonts w:ascii="Times New Roman" w:hAnsi="Times New Roman"/>
          <w:szCs w:val="24"/>
          <w:shd w:val="clear" w:color="auto" w:fill="FFFFFF"/>
        </w:rPr>
        <w:t>Okulumuzda yeterli miktarda sanatsal ve kültürel faaliyetler düzenlenmektedir.</w:t>
      </w:r>
    </w:p>
    <w:p w:rsidR="00EE25CC" w:rsidRDefault="00EE25CC" w:rsidP="004B3A9C">
      <w:pPr>
        <w:tabs>
          <w:tab w:val="left" w:pos="0"/>
          <w:tab w:val="left" w:pos="9212"/>
        </w:tabs>
        <w:spacing w:after="0" w:line="300" w:lineRule="auto"/>
        <w:ind w:right="-2"/>
        <w:jc w:val="both"/>
        <w:rPr>
          <w:b/>
          <w:sz w:val="26"/>
          <w:szCs w:val="26"/>
        </w:rPr>
      </w:pPr>
    </w:p>
    <w:p w:rsidR="006A5596" w:rsidRDefault="006A5596" w:rsidP="004B3A9C">
      <w:pPr>
        <w:tabs>
          <w:tab w:val="left" w:pos="0"/>
          <w:tab w:val="left" w:pos="9212"/>
        </w:tabs>
        <w:spacing w:after="0" w:line="300" w:lineRule="auto"/>
        <w:ind w:right="-2"/>
        <w:jc w:val="both"/>
        <w:rPr>
          <w:b/>
          <w:sz w:val="26"/>
          <w:szCs w:val="26"/>
        </w:rPr>
      </w:pPr>
    </w:p>
    <w:p w:rsidR="006A5596" w:rsidRPr="003E1C57" w:rsidRDefault="006A5596" w:rsidP="003E1C57">
      <w:pPr>
        <w:keepNext/>
        <w:keepLines/>
        <w:tabs>
          <w:tab w:val="left" w:pos="5655"/>
        </w:tabs>
        <w:spacing w:before="240" w:after="0" w:line="276" w:lineRule="auto"/>
        <w:jc w:val="both"/>
        <w:outlineLvl w:val="2"/>
        <w:rPr>
          <w:rFonts w:ascii="Times New Roman" w:hAnsi="Times New Roman"/>
          <w:szCs w:val="24"/>
        </w:rPr>
      </w:pPr>
      <w:r>
        <w:rPr>
          <w:rFonts w:ascii="Times New Roman" w:eastAsia="SimSun" w:hAnsi="Times New Roman"/>
          <w:szCs w:val="24"/>
        </w:rPr>
        <w:lastRenderedPageBreak/>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Bizi ilgilendiren okul duyurularını zamanında öğreniyorum.</w:t>
      </w:r>
      <w:r>
        <w:rPr>
          <w:rFonts w:ascii="Times New Roman" w:hAnsi="Times New Roman"/>
          <w:szCs w:val="24"/>
          <w:shd w:val="clear" w:color="auto" w:fill="FFFFFF"/>
        </w:rPr>
        <w:t>’ verilerine</w:t>
      </w:r>
      <w:r>
        <w:rPr>
          <w:rFonts w:ascii="Times New Roman" w:eastAsia="Calibri" w:hAnsi="Times New Roman"/>
          <w:szCs w:val="24"/>
        </w:rPr>
        <w:t xml:space="preserve"> Şekil 27’daki yer verilmiştir. Şekil 27’da</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97,8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49" type="#_x0000_t75" style="width:471.75pt;height:235.5pt">
            <v:imagedata r:id="rId57" o:title="Ekran Alıntısı 28"/>
          </v:shape>
        </w:pict>
      </w:r>
    </w:p>
    <w:p w:rsidR="006A5596" w:rsidRDefault="00A35993" w:rsidP="006A5596">
      <w:pPr>
        <w:spacing w:after="0" w:line="276" w:lineRule="auto"/>
        <w:rPr>
          <w:rFonts w:ascii="Times New Roman" w:hAnsi="Times New Roman"/>
          <w:szCs w:val="24"/>
        </w:rPr>
      </w:pPr>
      <w:r>
        <w:rPr>
          <w:rFonts w:ascii="Times New Roman" w:hAnsi="Times New Roman"/>
          <w:b/>
          <w:szCs w:val="24"/>
        </w:rPr>
        <w:t>Şekil 27</w:t>
      </w:r>
      <w:r w:rsidR="006A5596" w:rsidRPr="007935F6">
        <w:rPr>
          <w:rFonts w:ascii="Times New Roman" w:hAnsi="Times New Roman"/>
          <w:b/>
          <w:szCs w:val="24"/>
        </w:rPr>
        <w:t>:</w:t>
      </w:r>
      <w:r w:rsidR="006A5596">
        <w:rPr>
          <w:rFonts w:ascii="Times New Roman" w:hAnsi="Times New Roman"/>
          <w:b/>
          <w:szCs w:val="24"/>
        </w:rPr>
        <w:t xml:space="preserve"> </w:t>
      </w:r>
      <w:r w:rsidR="006A5596" w:rsidRPr="001B44A3">
        <w:rPr>
          <w:rFonts w:ascii="Times New Roman" w:hAnsi="Times New Roman"/>
          <w:szCs w:val="24"/>
        </w:rPr>
        <w:t>Bizi ilgilendiren okul duy</w:t>
      </w:r>
      <w:r w:rsidR="006A5596">
        <w:rPr>
          <w:rFonts w:ascii="Times New Roman" w:hAnsi="Times New Roman"/>
          <w:szCs w:val="24"/>
        </w:rPr>
        <w:t>urularını zamanında öğreniyorum.</w:t>
      </w:r>
    </w:p>
    <w:p w:rsidR="00EE25CC" w:rsidRPr="003E1C57" w:rsidRDefault="003E1C57" w:rsidP="003E1C57">
      <w:pPr>
        <w:spacing w:after="0" w:line="276" w:lineRule="auto"/>
        <w:ind w:firstLine="708"/>
        <w:jc w:val="both"/>
      </w:pPr>
      <w: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Okula ilettiğim istek ve şikâyetlerim dikkate alınıyor.</w:t>
      </w:r>
      <w:r>
        <w:rPr>
          <w:rFonts w:ascii="Times New Roman" w:hAnsi="Times New Roman"/>
          <w:szCs w:val="24"/>
          <w:shd w:val="clear" w:color="auto" w:fill="FFFFFF"/>
        </w:rPr>
        <w:t>’ verilerine</w:t>
      </w:r>
      <w:r w:rsidR="00EC371C">
        <w:rPr>
          <w:rFonts w:ascii="Times New Roman" w:eastAsia="Calibri" w:hAnsi="Times New Roman"/>
          <w:szCs w:val="24"/>
        </w:rPr>
        <w:t xml:space="preserve"> Şekil </w:t>
      </w:r>
      <w:r w:rsidR="00A35993">
        <w:rPr>
          <w:rFonts w:ascii="Times New Roman" w:eastAsia="Calibri" w:hAnsi="Times New Roman"/>
          <w:szCs w:val="24"/>
        </w:rPr>
        <w:t>28</w:t>
      </w:r>
      <w:r>
        <w:rPr>
          <w:rFonts w:ascii="Times New Roman" w:eastAsia="Calibri" w:hAnsi="Times New Roman"/>
          <w:szCs w:val="24"/>
        </w:rPr>
        <w:t xml:space="preserve">’de </w:t>
      </w:r>
      <w:r w:rsidR="00EC371C">
        <w:rPr>
          <w:rFonts w:ascii="Times New Roman" w:eastAsia="Calibri" w:hAnsi="Times New Roman"/>
          <w:szCs w:val="24"/>
        </w:rPr>
        <w:t xml:space="preserve">yer verilmiştir. Şekil </w:t>
      </w:r>
      <w:r w:rsidR="00A35993">
        <w:rPr>
          <w:rFonts w:ascii="Times New Roman" w:eastAsia="Calibri" w:hAnsi="Times New Roman"/>
          <w:szCs w:val="24"/>
        </w:rPr>
        <w:t>28</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EC371C">
        <w:rPr>
          <w:rFonts w:ascii="Times New Roman" w:eastAsia="Calibri" w:hAnsi="Times New Roman"/>
          <w:szCs w:val="24"/>
        </w:rPr>
        <w:t>87,2</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50" type="#_x0000_t75" style="width:464.25pt;height:211.5pt">
            <v:imagedata r:id="rId58" o:title="Ekran Alıntısı 29"/>
          </v:shape>
        </w:pict>
      </w:r>
    </w:p>
    <w:p w:rsidR="003E1C57" w:rsidRDefault="00EC371C" w:rsidP="003E1C57">
      <w:pPr>
        <w:spacing w:after="0" w:line="276" w:lineRule="auto"/>
        <w:rPr>
          <w:rFonts w:ascii="Times New Roman" w:hAnsi="Times New Roman"/>
          <w:szCs w:val="24"/>
        </w:rPr>
      </w:pPr>
      <w:r>
        <w:rPr>
          <w:rFonts w:ascii="Times New Roman" w:hAnsi="Times New Roman"/>
          <w:b/>
          <w:szCs w:val="24"/>
        </w:rPr>
        <w:t xml:space="preserve">Şekil </w:t>
      </w:r>
      <w:r w:rsidR="00A35993">
        <w:rPr>
          <w:rFonts w:ascii="Times New Roman" w:hAnsi="Times New Roman"/>
          <w:b/>
          <w:szCs w:val="24"/>
        </w:rPr>
        <w:t>28</w:t>
      </w:r>
      <w:r w:rsidR="003E1C57" w:rsidRPr="007935F6">
        <w:rPr>
          <w:rFonts w:ascii="Times New Roman" w:hAnsi="Times New Roman"/>
          <w:b/>
          <w:szCs w:val="24"/>
        </w:rPr>
        <w:t>:</w:t>
      </w:r>
      <w:r w:rsidR="003E1C57">
        <w:rPr>
          <w:rFonts w:ascii="Times New Roman" w:hAnsi="Times New Roman"/>
          <w:b/>
          <w:szCs w:val="24"/>
        </w:rPr>
        <w:t xml:space="preserve"> </w:t>
      </w:r>
      <w:r w:rsidR="003E1C57" w:rsidRPr="001B44A3">
        <w:rPr>
          <w:rFonts w:ascii="Times New Roman" w:hAnsi="Times New Roman"/>
          <w:szCs w:val="24"/>
        </w:rPr>
        <w:t>Okula ilettiğim istek ve şikâyetlerim dikkate alınıyor.</w:t>
      </w:r>
    </w:p>
    <w:p w:rsidR="00AA0FB5" w:rsidRDefault="00AA0FB5"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A20E2B" w:rsidRDefault="00A20E2B" w:rsidP="004B3A9C">
      <w:pPr>
        <w:tabs>
          <w:tab w:val="left" w:pos="0"/>
          <w:tab w:val="left" w:pos="9212"/>
        </w:tabs>
        <w:spacing w:after="0" w:line="300" w:lineRule="auto"/>
        <w:ind w:right="-2"/>
        <w:jc w:val="both"/>
        <w:rPr>
          <w:b/>
          <w:sz w:val="26"/>
          <w:szCs w:val="26"/>
        </w:rPr>
      </w:pPr>
    </w:p>
    <w:p w:rsidR="00EE25CC" w:rsidRDefault="00A20E2B" w:rsidP="004B3A9C">
      <w:pPr>
        <w:tabs>
          <w:tab w:val="left" w:pos="0"/>
          <w:tab w:val="left" w:pos="9212"/>
        </w:tabs>
        <w:spacing w:after="0" w:line="300" w:lineRule="auto"/>
        <w:ind w:right="-2"/>
        <w:jc w:val="both"/>
        <w:rPr>
          <w:b/>
          <w:sz w:val="26"/>
          <w:szCs w:val="26"/>
        </w:rPr>
      </w:pPr>
      <w:r>
        <w:rPr>
          <w:b/>
          <w:sz w:val="26"/>
          <w:szCs w:val="26"/>
        </w:rPr>
        <w:t xml:space="preserve">   </w:t>
      </w:r>
      <w:r w:rsidR="00EC371C">
        <w:rPr>
          <w:rFonts w:ascii="Times New Roman" w:eastAsia="SimSun" w:hAnsi="Times New Roman"/>
          <w:szCs w:val="24"/>
        </w:rPr>
        <w:t xml:space="preserve">  </w:t>
      </w:r>
      <w:r w:rsidR="00EC371C" w:rsidRPr="008F7D28">
        <w:rPr>
          <w:rFonts w:ascii="Times New Roman" w:eastAsia="SimSun" w:hAnsi="Times New Roman"/>
          <w:szCs w:val="24"/>
        </w:rPr>
        <w:t>Dış</w:t>
      </w:r>
      <w:r w:rsidR="00EC371C" w:rsidRPr="008F7D28">
        <w:rPr>
          <w:rFonts w:ascii="Times New Roman" w:eastAsia="Calibri" w:hAnsi="Times New Roman"/>
          <w:szCs w:val="24"/>
        </w:rPr>
        <w:t xml:space="preserve"> </w:t>
      </w:r>
      <w:r w:rsidR="00EC371C">
        <w:rPr>
          <w:rFonts w:ascii="Times New Roman" w:eastAsia="Calibri" w:hAnsi="Times New Roman"/>
          <w:szCs w:val="24"/>
        </w:rPr>
        <w:t>paydaşların ‘</w:t>
      </w:r>
      <w:r w:rsidR="00EC371C" w:rsidRPr="001B44A3">
        <w:rPr>
          <w:rFonts w:ascii="Times New Roman" w:hAnsi="Times New Roman"/>
          <w:szCs w:val="24"/>
          <w:shd w:val="clear" w:color="auto" w:fill="FFFFFF"/>
        </w:rPr>
        <w:t>Öğretmenler yeniliğe açık olarak derslerin işlenişinde çeşitli yöntemler kullanmaktadır.</w:t>
      </w:r>
      <w:r w:rsidR="00EC371C">
        <w:rPr>
          <w:rFonts w:ascii="Times New Roman" w:hAnsi="Times New Roman"/>
          <w:szCs w:val="24"/>
          <w:shd w:val="clear" w:color="auto" w:fill="FFFFFF"/>
        </w:rPr>
        <w:t>’ verilerine</w:t>
      </w:r>
      <w:r w:rsidR="00A35993">
        <w:rPr>
          <w:rFonts w:ascii="Times New Roman" w:eastAsia="Calibri" w:hAnsi="Times New Roman"/>
          <w:szCs w:val="24"/>
        </w:rPr>
        <w:t xml:space="preserve"> Şekil 29’daki yer verilmiştir. Şekil 29</w:t>
      </w:r>
      <w:r w:rsidR="00EC371C">
        <w:rPr>
          <w:rFonts w:ascii="Times New Roman" w:eastAsia="Calibri" w:hAnsi="Times New Roman"/>
          <w:szCs w:val="24"/>
        </w:rPr>
        <w:t>’da</w:t>
      </w:r>
      <w:r w:rsidR="00EC371C"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89,4</w:t>
      </w:r>
      <w:r w:rsidR="00EC371C">
        <w:rPr>
          <w:rFonts w:ascii="Times New Roman" w:eastAsia="Calibri" w:hAnsi="Times New Roman"/>
          <w:szCs w:val="24"/>
        </w:rPr>
        <w:t xml:space="preserve"> o</w:t>
      </w:r>
      <w:r w:rsidR="00EC371C" w:rsidRPr="00253FD5">
        <w:rPr>
          <w:rFonts w:ascii="Times New Roman" w:eastAsia="Calibri" w:hAnsi="Times New Roman"/>
          <w:szCs w:val="24"/>
        </w:rPr>
        <w:t>ranınd</w:t>
      </w:r>
      <w:r w:rsidR="00EC371C">
        <w:rPr>
          <w:rFonts w:ascii="Times New Roman" w:eastAsia="Calibri" w:hAnsi="Times New Roman"/>
          <w:szCs w:val="24"/>
        </w:rPr>
        <w:t>a memnun olduğu anlaşılmaktadır</w:t>
      </w: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51" type="#_x0000_t75" style="width:466.5pt;height:228.75pt">
            <v:imagedata r:id="rId59" o:title="Ekran Alıntısı 30"/>
          </v:shape>
        </w:pict>
      </w:r>
    </w:p>
    <w:p w:rsidR="00EE25CC" w:rsidRDefault="00A35993" w:rsidP="00A20E2B">
      <w:pPr>
        <w:spacing w:after="0" w:line="276" w:lineRule="auto"/>
        <w:rPr>
          <w:rFonts w:ascii="Times New Roman" w:hAnsi="Times New Roman"/>
          <w:szCs w:val="24"/>
          <w:shd w:val="clear" w:color="auto" w:fill="FFFFFF"/>
        </w:rPr>
      </w:pPr>
      <w:r>
        <w:rPr>
          <w:rFonts w:ascii="Times New Roman" w:hAnsi="Times New Roman"/>
          <w:b/>
          <w:szCs w:val="24"/>
        </w:rPr>
        <w:t>Şekil 29</w:t>
      </w:r>
      <w:r w:rsidR="00A20E2B" w:rsidRPr="007935F6">
        <w:rPr>
          <w:rFonts w:ascii="Times New Roman" w:hAnsi="Times New Roman"/>
          <w:b/>
          <w:szCs w:val="24"/>
        </w:rPr>
        <w:t>:</w:t>
      </w:r>
      <w:r w:rsidR="00A20E2B">
        <w:rPr>
          <w:rFonts w:ascii="Times New Roman" w:hAnsi="Times New Roman"/>
          <w:b/>
          <w:szCs w:val="24"/>
        </w:rPr>
        <w:t xml:space="preserve"> </w:t>
      </w:r>
      <w:r w:rsidR="00A20E2B" w:rsidRPr="001B44A3">
        <w:rPr>
          <w:rFonts w:ascii="Times New Roman" w:hAnsi="Times New Roman"/>
          <w:szCs w:val="24"/>
          <w:shd w:val="clear" w:color="auto" w:fill="FFFFFF"/>
        </w:rPr>
        <w:t>Öğretmenler yeniliğe açık olarak dersleri</w:t>
      </w:r>
      <w:r w:rsidR="00A20E2B">
        <w:rPr>
          <w:rFonts w:ascii="Times New Roman" w:hAnsi="Times New Roman"/>
          <w:szCs w:val="24"/>
          <w:shd w:val="clear" w:color="auto" w:fill="FFFFFF"/>
        </w:rPr>
        <w:t xml:space="preserve">n işlenişinde çeşitli yöntemler </w:t>
      </w:r>
      <w:r w:rsidR="00A20E2B" w:rsidRPr="001B44A3">
        <w:rPr>
          <w:rFonts w:ascii="Times New Roman" w:hAnsi="Times New Roman"/>
          <w:szCs w:val="24"/>
          <w:shd w:val="clear" w:color="auto" w:fill="FFFFFF"/>
        </w:rPr>
        <w:t>kullanmaktadır.</w:t>
      </w:r>
    </w:p>
    <w:p w:rsidR="00A20E2B" w:rsidRDefault="00A20E2B" w:rsidP="00A20E2B">
      <w:pPr>
        <w:spacing w:after="0" w:line="276" w:lineRule="auto"/>
        <w:jc w:val="both"/>
        <w:rPr>
          <w:rFonts w:ascii="Times New Roman" w:eastAsia="SimSun" w:hAnsi="Times New Roman"/>
          <w:szCs w:val="24"/>
        </w:rPr>
      </w:pPr>
      <w:r>
        <w:rPr>
          <w:rFonts w:ascii="Times New Roman" w:eastAsia="SimSun" w:hAnsi="Times New Roman"/>
          <w:szCs w:val="24"/>
        </w:rPr>
        <w:t xml:space="preserve">      </w:t>
      </w:r>
    </w:p>
    <w:p w:rsidR="00A20E2B" w:rsidRPr="00D278C9" w:rsidRDefault="00A20E2B" w:rsidP="00A20E2B">
      <w:pPr>
        <w:spacing w:after="0" w:line="276" w:lineRule="auto"/>
        <w:jc w:val="both"/>
      </w:pPr>
      <w:r>
        <w:rPr>
          <w:rFonts w:ascii="Times New Roman" w:eastAsia="SimSun" w:hAnsi="Times New Roman"/>
          <w:szCs w:val="24"/>
        </w:rP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Okulda bizleri ilgilendiren kararlarda görüşlerimiz dikkate alınır.</w:t>
      </w:r>
      <w:r>
        <w:rPr>
          <w:rFonts w:ascii="Times New Roman" w:hAnsi="Times New Roman"/>
          <w:szCs w:val="24"/>
          <w:shd w:val="clear" w:color="auto" w:fill="FFFFFF"/>
        </w:rPr>
        <w:t>’ verilerine</w:t>
      </w:r>
      <w:r>
        <w:rPr>
          <w:rFonts w:ascii="Times New Roman" w:eastAsia="Calibri" w:hAnsi="Times New Roman"/>
          <w:szCs w:val="24"/>
        </w:rPr>
        <w:t xml:space="preserve"> Şekil 3</w:t>
      </w:r>
      <w:r w:rsidR="00A35993">
        <w:rPr>
          <w:rFonts w:ascii="Times New Roman" w:eastAsia="Calibri" w:hAnsi="Times New Roman"/>
          <w:szCs w:val="24"/>
        </w:rPr>
        <w:t>0</w:t>
      </w:r>
      <w:r>
        <w:rPr>
          <w:rFonts w:ascii="Times New Roman" w:eastAsia="Calibri" w:hAnsi="Times New Roman"/>
          <w:szCs w:val="24"/>
        </w:rPr>
        <w:t>’te yer verilmiştir. Şekil 3</w:t>
      </w:r>
      <w:r w:rsidR="00A35993">
        <w:rPr>
          <w:rFonts w:ascii="Times New Roman" w:eastAsia="Calibri" w:hAnsi="Times New Roman"/>
          <w:szCs w:val="24"/>
        </w:rPr>
        <w:t>0</w:t>
      </w:r>
      <w:r>
        <w:rPr>
          <w:rFonts w:ascii="Times New Roman" w:eastAsia="Calibri" w:hAnsi="Times New Roman"/>
          <w:szCs w:val="24"/>
        </w:rPr>
        <w:t>’te</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95,7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A20E2B" w:rsidRPr="00A20E2B" w:rsidRDefault="00A20E2B" w:rsidP="00A20E2B">
      <w:pPr>
        <w:spacing w:after="0" w:line="276" w:lineRule="auto"/>
        <w:rPr>
          <w:rFonts w:ascii="Times New Roman" w:hAnsi="Times New Roman"/>
          <w:szCs w:val="24"/>
          <w:shd w:val="clear" w:color="auto" w:fill="FFFFFF"/>
        </w:rPr>
      </w:pP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52" type="#_x0000_t75" style="width:477.75pt;height:218.25pt">
            <v:imagedata r:id="rId60" o:title="Ekran Alıntısı 31"/>
          </v:shape>
        </w:pict>
      </w:r>
    </w:p>
    <w:p w:rsidR="00A20E2B" w:rsidRDefault="00A20E2B" w:rsidP="00A20E2B">
      <w:pPr>
        <w:spacing w:after="0" w:line="276" w:lineRule="auto"/>
        <w:rPr>
          <w:rFonts w:ascii="Times New Roman" w:hAnsi="Times New Roman"/>
          <w:szCs w:val="24"/>
        </w:rPr>
      </w:pPr>
      <w:r>
        <w:rPr>
          <w:rFonts w:ascii="Times New Roman" w:hAnsi="Times New Roman"/>
          <w:b/>
          <w:szCs w:val="24"/>
        </w:rPr>
        <w:t>Şekil 3</w:t>
      </w:r>
      <w:r w:rsidR="00A35993">
        <w:rPr>
          <w:rFonts w:ascii="Times New Roman" w:hAnsi="Times New Roman"/>
          <w:b/>
          <w:szCs w:val="24"/>
        </w:rPr>
        <w:t>0</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rPr>
        <w:t>Okulda bizleri ilgilendiren kararlarda görüşlerimiz dikkate alınır.</w:t>
      </w: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Pr="00A20E2B" w:rsidRDefault="00A20E2B" w:rsidP="00A20E2B">
      <w:pPr>
        <w:spacing w:after="0" w:line="276" w:lineRule="auto"/>
        <w:jc w:val="both"/>
      </w:pPr>
      <w:r>
        <w:rPr>
          <w:rFonts w:ascii="Times New Roman" w:eastAsia="SimSun" w:hAnsi="Times New Roman"/>
          <w:szCs w:val="24"/>
        </w:rP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E-Okul Veli Bilgilendirme Sistemi ile okulun internet sayfasını düzenli olarak takip ediyorum.</w:t>
      </w:r>
      <w:r>
        <w:rPr>
          <w:rFonts w:ascii="Times New Roman" w:hAnsi="Times New Roman"/>
          <w:szCs w:val="24"/>
          <w:shd w:val="clear" w:color="auto" w:fill="FFFFFF"/>
        </w:rPr>
        <w:t>’ verilerine</w:t>
      </w:r>
      <w:r>
        <w:rPr>
          <w:rFonts w:ascii="Times New Roman" w:eastAsia="Calibri" w:hAnsi="Times New Roman"/>
          <w:szCs w:val="24"/>
        </w:rPr>
        <w:t xml:space="preserve"> Şekil 3</w:t>
      </w:r>
      <w:r w:rsidR="00A35993">
        <w:rPr>
          <w:rFonts w:ascii="Times New Roman" w:eastAsia="Calibri" w:hAnsi="Times New Roman"/>
          <w:szCs w:val="24"/>
        </w:rPr>
        <w:t>1</w:t>
      </w:r>
      <w:r>
        <w:rPr>
          <w:rFonts w:ascii="Times New Roman" w:eastAsia="Calibri" w:hAnsi="Times New Roman"/>
          <w:szCs w:val="24"/>
        </w:rPr>
        <w:t>’de yer verilmiştir. Şekil 3</w:t>
      </w:r>
      <w:r w:rsidR="00A35993">
        <w:rPr>
          <w:rFonts w:ascii="Times New Roman" w:eastAsia="Calibri" w:hAnsi="Times New Roman"/>
          <w:szCs w:val="24"/>
        </w:rPr>
        <w:t>1</w:t>
      </w:r>
      <w:r>
        <w:rPr>
          <w:rFonts w:ascii="Times New Roman" w:eastAsia="Calibri" w:hAnsi="Times New Roman"/>
          <w:szCs w:val="24"/>
        </w:rPr>
        <w:t>’de</w:t>
      </w:r>
      <w:r w:rsidRPr="00253FD5">
        <w:rPr>
          <w:rFonts w:ascii="Times New Roman" w:eastAsia="Calibri" w:hAnsi="Times New Roman"/>
          <w:szCs w:val="24"/>
        </w:rPr>
        <w:t xml:space="preserve">ki veriler incelendiğinde 100 puan üzerinden yapılan değerlendirmede paydaşların </w:t>
      </w:r>
      <w:r w:rsidR="00A35993">
        <w:rPr>
          <w:rFonts w:ascii="Times New Roman" w:eastAsia="Calibri" w:hAnsi="Times New Roman"/>
          <w:szCs w:val="24"/>
        </w:rPr>
        <w:t>85,1</w:t>
      </w:r>
      <w:r>
        <w:rPr>
          <w:rFonts w:ascii="Times New Roman" w:eastAsia="Calibri" w:hAnsi="Times New Roman"/>
          <w:szCs w:val="24"/>
        </w:rPr>
        <w:t xml:space="preserve">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53" type="#_x0000_t75" style="width:478.5pt;height:230.25pt">
            <v:imagedata r:id="rId61" o:title="Ekran Alıntısı 32"/>
          </v:shape>
        </w:pict>
      </w:r>
    </w:p>
    <w:p w:rsidR="00EE25CC" w:rsidRDefault="00EE25CC" w:rsidP="004B3A9C">
      <w:pPr>
        <w:tabs>
          <w:tab w:val="left" w:pos="0"/>
          <w:tab w:val="left" w:pos="9212"/>
        </w:tabs>
        <w:spacing w:after="0" w:line="300" w:lineRule="auto"/>
        <w:ind w:right="-2"/>
        <w:jc w:val="both"/>
        <w:rPr>
          <w:b/>
          <w:sz w:val="26"/>
          <w:szCs w:val="26"/>
        </w:rPr>
      </w:pPr>
    </w:p>
    <w:p w:rsidR="00A35993" w:rsidRPr="00D278C9" w:rsidRDefault="00A35993" w:rsidP="00A35993">
      <w:pPr>
        <w:spacing w:after="0" w:line="276" w:lineRule="auto"/>
      </w:pPr>
      <w:r>
        <w:rPr>
          <w:rFonts w:ascii="Times New Roman" w:hAnsi="Times New Roman"/>
          <w:b/>
          <w:szCs w:val="24"/>
        </w:rPr>
        <w:t>Şekil 31</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rPr>
        <w:t>E-Okul Veli Bilgilendirme Sistemi ile okulun internet sayfasını düzenli olarak takip ediyorum.</w:t>
      </w:r>
    </w:p>
    <w:p w:rsidR="00A35993" w:rsidRDefault="00A35993" w:rsidP="004B3A9C">
      <w:pPr>
        <w:tabs>
          <w:tab w:val="left" w:pos="0"/>
          <w:tab w:val="left" w:pos="9212"/>
        </w:tabs>
        <w:spacing w:after="0" w:line="300" w:lineRule="auto"/>
        <w:ind w:right="-2"/>
        <w:jc w:val="both"/>
        <w:rPr>
          <w:b/>
          <w:sz w:val="26"/>
          <w:szCs w:val="26"/>
        </w:rPr>
      </w:pPr>
    </w:p>
    <w:p w:rsidR="00EE25CC" w:rsidRDefault="00A35993" w:rsidP="004B3A9C">
      <w:pPr>
        <w:tabs>
          <w:tab w:val="left" w:pos="0"/>
          <w:tab w:val="left" w:pos="9212"/>
        </w:tabs>
        <w:spacing w:after="0" w:line="300" w:lineRule="auto"/>
        <w:ind w:right="-2"/>
        <w:jc w:val="both"/>
        <w:rPr>
          <w:b/>
          <w:sz w:val="26"/>
          <w:szCs w:val="26"/>
        </w:rPr>
      </w:pPr>
      <w:r>
        <w:rPr>
          <w:b/>
          <w:sz w:val="26"/>
          <w:szCs w:val="26"/>
        </w:rP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Çocuğumun okulunu sevdiğini ve öğretmenleriyle iyi anlaştığını düşünüyorum.</w:t>
      </w:r>
      <w:r>
        <w:rPr>
          <w:rFonts w:ascii="Times New Roman" w:hAnsi="Times New Roman"/>
          <w:szCs w:val="24"/>
          <w:shd w:val="clear" w:color="auto" w:fill="FFFFFF"/>
        </w:rPr>
        <w:t>’ verilerine</w:t>
      </w:r>
      <w:r>
        <w:rPr>
          <w:rFonts w:ascii="Times New Roman" w:eastAsia="Calibri" w:hAnsi="Times New Roman"/>
          <w:szCs w:val="24"/>
        </w:rPr>
        <w:t xml:space="preserve"> Şekil 32’da yer verilmiştir. Şekil 32’da</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97,9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Default="002B67C3" w:rsidP="004B3A9C">
      <w:pPr>
        <w:tabs>
          <w:tab w:val="left" w:pos="0"/>
          <w:tab w:val="left" w:pos="9212"/>
        </w:tabs>
        <w:spacing w:after="0" w:line="300" w:lineRule="auto"/>
        <w:ind w:right="-2"/>
        <w:jc w:val="both"/>
        <w:rPr>
          <w:b/>
          <w:sz w:val="26"/>
          <w:szCs w:val="26"/>
        </w:rPr>
      </w:pPr>
      <w:r>
        <w:rPr>
          <w:b/>
          <w:sz w:val="26"/>
          <w:szCs w:val="26"/>
        </w:rPr>
        <w:pict>
          <v:shape id="_x0000_i1054" type="#_x0000_t75" style="width:472.5pt;height:216.75pt">
            <v:imagedata r:id="rId62" o:title="Ekran Alıntısı 33"/>
          </v:shape>
        </w:pict>
      </w:r>
    </w:p>
    <w:p w:rsidR="00A35993" w:rsidRDefault="00A35993" w:rsidP="00A35993">
      <w:pPr>
        <w:spacing w:after="0" w:line="276" w:lineRule="auto"/>
      </w:pPr>
      <w:r>
        <w:rPr>
          <w:rFonts w:ascii="Times New Roman" w:hAnsi="Times New Roman"/>
          <w:b/>
          <w:szCs w:val="24"/>
        </w:rPr>
        <w:t>Şekil 32</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rPr>
        <w:t>Çocuğumun okulunu sevdiğini ve öğretmenleriyle iyi anlaştığını düşünüyorum.</w:t>
      </w:r>
    </w:p>
    <w:p w:rsidR="00EE25CC" w:rsidRPr="00A35993" w:rsidRDefault="00A35993" w:rsidP="00A35993">
      <w:pPr>
        <w:spacing w:after="0" w:line="276" w:lineRule="auto"/>
      </w:pPr>
      <w: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rPr>
        <w:t>Okul, teknik araç ve gereç yönünden yeterli donanıma sahiptir.</w:t>
      </w:r>
      <w:r>
        <w:rPr>
          <w:rFonts w:ascii="Times New Roman" w:hAnsi="Times New Roman"/>
          <w:szCs w:val="24"/>
          <w:shd w:val="clear" w:color="auto" w:fill="FFFFFF"/>
        </w:rPr>
        <w:t>’ verilerine</w:t>
      </w:r>
      <w:r>
        <w:rPr>
          <w:rFonts w:ascii="Times New Roman" w:eastAsia="Calibri" w:hAnsi="Times New Roman"/>
          <w:szCs w:val="24"/>
        </w:rPr>
        <w:t xml:space="preserve"> Şekil 33’de yer verilmiştir. Şekil 33’de</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79,7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EE25CC" w:rsidP="004B3A9C">
      <w:pPr>
        <w:tabs>
          <w:tab w:val="left" w:pos="0"/>
          <w:tab w:val="left" w:pos="9212"/>
        </w:tabs>
        <w:spacing w:after="0" w:line="300" w:lineRule="auto"/>
        <w:ind w:right="-2"/>
        <w:jc w:val="both"/>
        <w:rPr>
          <w:b/>
          <w:sz w:val="26"/>
          <w:szCs w:val="26"/>
        </w:rPr>
      </w:pPr>
    </w:p>
    <w:p w:rsidR="00EE25CC" w:rsidRDefault="00EE25CC" w:rsidP="004B3A9C">
      <w:pPr>
        <w:tabs>
          <w:tab w:val="left" w:pos="0"/>
          <w:tab w:val="left" w:pos="9212"/>
        </w:tabs>
        <w:spacing w:after="0" w:line="300" w:lineRule="auto"/>
        <w:ind w:right="-2"/>
        <w:jc w:val="both"/>
        <w:rPr>
          <w:b/>
          <w:sz w:val="26"/>
          <w:szCs w:val="26"/>
        </w:rPr>
      </w:pPr>
    </w:p>
    <w:p w:rsidR="00EE25CC" w:rsidRDefault="006C7301" w:rsidP="004B3A9C">
      <w:pPr>
        <w:tabs>
          <w:tab w:val="left" w:pos="0"/>
          <w:tab w:val="left" w:pos="9212"/>
        </w:tabs>
        <w:spacing w:after="0" w:line="300" w:lineRule="auto"/>
        <w:ind w:right="-2"/>
        <w:jc w:val="both"/>
        <w:rPr>
          <w:b/>
          <w:sz w:val="26"/>
          <w:szCs w:val="26"/>
        </w:rPr>
      </w:pPr>
      <w:r>
        <w:rPr>
          <w:b/>
          <w:sz w:val="26"/>
          <w:szCs w:val="26"/>
        </w:rPr>
        <w:lastRenderedPageBreak/>
        <w:pict>
          <v:shape id="_x0000_i1055" type="#_x0000_t75" style="width:474.75pt;height:231pt">
            <v:imagedata r:id="rId63" o:title="Ekran Alıntısı 34"/>
          </v:shape>
        </w:pict>
      </w:r>
    </w:p>
    <w:p w:rsidR="00A35993" w:rsidRDefault="00A35993" w:rsidP="00A35993">
      <w:pPr>
        <w:spacing w:after="0" w:line="276" w:lineRule="auto"/>
        <w:jc w:val="both"/>
        <w:rPr>
          <w:rFonts w:ascii="Times New Roman" w:eastAsia="SimSun" w:hAnsi="Times New Roman"/>
          <w:szCs w:val="24"/>
        </w:rPr>
      </w:pPr>
      <w:r>
        <w:rPr>
          <w:rFonts w:ascii="Times New Roman" w:hAnsi="Times New Roman"/>
          <w:b/>
          <w:szCs w:val="24"/>
        </w:rPr>
        <w:t>Şekil 33</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rPr>
        <w:t>Okul, teknik araç ve gereç yönünden yeterli donanıma sahiptir.</w:t>
      </w:r>
      <w:r w:rsidRPr="00C53377">
        <w:rPr>
          <w:rFonts w:ascii="Times New Roman" w:eastAsia="SimSun" w:hAnsi="Times New Roman"/>
          <w:szCs w:val="24"/>
        </w:rPr>
        <w:t xml:space="preserve"> </w:t>
      </w:r>
    </w:p>
    <w:p w:rsidR="00EE25CC" w:rsidRDefault="00EE25CC" w:rsidP="004B3A9C">
      <w:pPr>
        <w:tabs>
          <w:tab w:val="left" w:pos="0"/>
          <w:tab w:val="left" w:pos="9212"/>
        </w:tabs>
        <w:spacing w:after="0" w:line="300" w:lineRule="auto"/>
        <w:ind w:right="-2"/>
        <w:jc w:val="both"/>
        <w:rPr>
          <w:b/>
          <w:sz w:val="26"/>
          <w:szCs w:val="26"/>
        </w:rPr>
      </w:pPr>
    </w:p>
    <w:p w:rsidR="00A35993" w:rsidRDefault="00A3599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A35993" w:rsidRPr="00EC717B" w:rsidRDefault="00A35993" w:rsidP="00A35993">
      <w:pPr>
        <w:spacing w:after="0" w:line="276" w:lineRule="auto"/>
        <w:jc w:val="both"/>
        <w:rPr>
          <w:rFonts w:ascii="Times New Roman" w:eastAsia="Calibri" w:hAnsi="Times New Roman"/>
          <w:color w:val="000000" w:themeColor="text1"/>
          <w:szCs w:val="24"/>
        </w:rPr>
      </w:pPr>
      <w:r>
        <w:rPr>
          <w:rFonts w:ascii="Times New Roman" w:eastAsia="Calibri" w:hAnsi="Times New Roman"/>
          <w:szCs w:val="24"/>
        </w:rPr>
        <w:t xml:space="preserve">      </w:t>
      </w:r>
      <w:r w:rsidRPr="00EC717B">
        <w:rPr>
          <w:rFonts w:ascii="Times New Roman" w:eastAsia="SimSun" w:hAnsi="Times New Roman"/>
          <w:color w:val="000000" w:themeColor="text1"/>
          <w:szCs w:val="24"/>
        </w:rPr>
        <w:t>Dış</w:t>
      </w:r>
      <w:r w:rsidRPr="00EC717B">
        <w:rPr>
          <w:rFonts w:ascii="Times New Roman" w:eastAsia="Calibri" w:hAnsi="Times New Roman"/>
          <w:color w:val="000000" w:themeColor="text1"/>
          <w:szCs w:val="24"/>
        </w:rPr>
        <w:t xml:space="preserve"> paydaşların ‘</w:t>
      </w:r>
      <w:r w:rsidR="00F03D53">
        <w:rPr>
          <w:rFonts w:ascii="Times New Roman" w:hAnsi="Times New Roman"/>
          <w:color w:val="000000" w:themeColor="text1"/>
          <w:szCs w:val="24"/>
        </w:rPr>
        <w:t>Okul her zaman temiz ve bakımlıdır</w:t>
      </w:r>
      <w:r w:rsidRPr="00EC717B">
        <w:rPr>
          <w:rFonts w:ascii="Times New Roman" w:hAnsi="Times New Roman"/>
          <w:color w:val="000000" w:themeColor="text1"/>
          <w:szCs w:val="24"/>
        </w:rPr>
        <w:t>.</w:t>
      </w:r>
      <w:r w:rsidRPr="00EC717B">
        <w:rPr>
          <w:rFonts w:ascii="Times New Roman" w:hAnsi="Times New Roman"/>
          <w:color w:val="000000" w:themeColor="text1"/>
          <w:szCs w:val="24"/>
          <w:shd w:val="clear" w:color="auto" w:fill="FFFFFF"/>
        </w:rPr>
        <w:t>’ verilerine</w:t>
      </w:r>
      <w:r w:rsidRPr="00EC717B">
        <w:rPr>
          <w:rFonts w:ascii="Times New Roman" w:eastAsia="Calibri" w:hAnsi="Times New Roman"/>
          <w:color w:val="000000" w:themeColor="text1"/>
          <w:szCs w:val="24"/>
        </w:rPr>
        <w:t xml:space="preserve"> Şekil 3</w:t>
      </w:r>
      <w:r w:rsidR="00F03D53">
        <w:rPr>
          <w:rFonts w:ascii="Times New Roman" w:eastAsia="Calibri" w:hAnsi="Times New Roman"/>
          <w:color w:val="000000" w:themeColor="text1"/>
          <w:szCs w:val="24"/>
        </w:rPr>
        <w:t>4</w:t>
      </w:r>
      <w:r w:rsidRPr="00EC717B">
        <w:rPr>
          <w:rFonts w:ascii="Times New Roman" w:eastAsia="Calibri" w:hAnsi="Times New Roman"/>
          <w:color w:val="000000" w:themeColor="text1"/>
          <w:szCs w:val="24"/>
        </w:rPr>
        <w:t>’da yer verilmiştir. Şekil 3</w:t>
      </w:r>
      <w:r w:rsidR="00F03D53">
        <w:rPr>
          <w:rFonts w:ascii="Times New Roman" w:eastAsia="Calibri" w:hAnsi="Times New Roman"/>
          <w:color w:val="000000" w:themeColor="text1"/>
          <w:szCs w:val="24"/>
        </w:rPr>
        <w:t>4</w:t>
      </w:r>
      <w:r w:rsidRPr="00EC717B">
        <w:rPr>
          <w:rFonts w:ascii="Times New Roman" w:eastAsia="Calibri" w:hAnsi="Times New Roman"/>
          <w:color w:val="000000" w:themeColor="text1"/>
          <w:szCs w:val="24"/>
        </w:rPr>
        <w:t xml:space="preserve">’daki veriler incelendiğinde 100 puan üzerinden yapılan değerlendirmede paydaşların </w:t>
      </w:r>
      <w:r w:rsidR="00F03D53">
        <w:rPr>
          <w:rFonts w:ascii="Times New Roman" w:eastAsia="Calibri" w:hAnsi="Times New Roman"/>
          <w:color w:val="000000" w:themeColor="text1"/>
          <w:szCs w:val="24"/>
        </w:rPr>
        <w:t>89,4</w:t>
      </w:r>
      <w:r w:rsidRPr="00EC717B">
        <w:rPr>
          <w:rFonts w:ascii="Times New Roman" w:eastAsia="Calibri" w:hAnsi="Times New Roman"/>
          <w:color w:val="000000" w:themeColor="text1"/>
          <w:szCs w:val="24"/>
        </w:rPr>
        <w:t xml:space="preserve"> oranında memnun olduğu anlaşılmaktadır.</w:t>
      </w:r>
    </w:p>
    <w:p w:rsidR="00A35993" w:rsidRPr="00A35993" w:rsidRDefault="00A35993" w:rsidP="00A35993">
      <w:pPr>
        <w:spacing w:after="0" w:line="276" w:lineRule="auto"/>
        <w:jc w:val="both"/>
        <w:rPr>
          <w:rFonts w:ascii="Times New Roman" w:eastAsia="Calibri" w:hAnsi="Times New Roman"/>
          <w:szCs w:val="24"/>
        </w:rPr>
      </w:pPr>
      <w:r w:rsidRPr="00253FD5">
        <w:rPr>
          <w:rFonts w:ascii="Times New Roman" w:eastAsia="Calibri" w:hAnsi="Times New Roman"/>
          <w:szCs w:val="24"/>
        </w:rPr>
        <w:t>.</w:t>
      </w:r>
    </w:p>
    <w:p w:rsidR="00F03D53" w:rsidRDefault="006C7301" w:rsidP="00F03D53">
      <w:pPr>
        <w:tabs>
          <w:tab w:val="left" w:pos="0"/>
          <w:tab w:val="left" w:pos="9212"/>
        </w:tabs>
        <w:spacing w:after="0" w:line="300" w:lineRule="auto"/>
        <w:ind w:right="-2"/>
        <w:jc w:val="both"/>
        <w:rPr>
          <w:b/>
          <w:sz w:val="26"/>
          <w:szCs w:val="26"/>
        </w:rPr>
      </w:pPr>
      <w:r>
        <w:rPr>
          <w:b/>
          <w:sz w:val="26"/>
          <w:szCs w:val="26"/>
        </w:rPr>
        <w:pict>
          <v:shape id="_x0000_i1056" type="#_x0000_t75" style="width:476.25pt;height:234pt">
            <v:imagedata r:id="rId64" o:title="Ekran Alıntısı 35"/>
          </v:shape>
        </w:pict>
      </w:r>
    </w:p>
    <w:p w:rsidR="00F03D53" w:rsidRDefault="00F03D53" w:rsidP="00F03D53">
      <w:pPr>
        <w:tabs>
          <w:tab w:val="left" w:pos="0"/>
          <w:tab w:val="left" w:pos="9212"/>
        </w:tabs>
        <w:spacing w:after="0" w:line="300" w:lineRule="auto"/>
        <w:ind w:right="-2"/>
        <w:jc w:val="both"/>
        <w:rPr>
          <w:b/>
          <w:sz w:val="26"/>
          <w:szCs w:val="26"/>
        </w:rPr>
      </w:pPr>
      <w:r>
        <w:rPr>
          <w:rFonts w:ascii="Times New Roman" w:hAnsi="Times New Roman"/>
          <w:b/>
          <w:szCs w:val="24"/>
        </w:rPr>
        <w:t>Şekil 34</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rPr>
        <w:t>Okul her zaman temiz ve bakımlıdır.</w:t>
      </w:r>
      <w:r>
        <w:rPr>
          <w:b/>
          <w:sz w:val="26"/>
          <w:szCs w:val="26"/>
        </w:rPr>
        <w:t xml:space="preserve">    </w:t>
      </w:r>
    </w:p>
    <w:p w:rsidR="00F03D53" w:rsidRPr="00F03D53" w:rsidRDefault="00F03D53" w:rsidP="00F03D53">
      <w:pPr>
        <w:tabs>
          <w:tab w:val="left" w:pos="0"/>
          <w:tab w:val="left" w:pos="9212"/>
        </w:tabs>
        <w:spacing w:after="0" w:line="300" w:lineRule="auto"/>
        <w:ind w:right="-2"/>
        <w:jc w:val="both"/>
        <w:rPr>
          <w:b/>
          <w:sz w:val="26"/>
          <w:szCs w:val="26"/>
        </w:rPr>
      </w:pPr>
      <w:r>
        <w:rPr>
          <w:b/>
          <w:sz w:val="26"/>
          <w:szCs w:val="26"/>
        </w:rPr>
        <w:t xml:space="preserve">      </w:t>
      </w:r>
      <w:r w:rsidRPr="008F7D28">
        <w:rPr>
          <w:rFonts w:ascii="Times New Roman" w:eastAsia="SimSun" w:hAnsi="Times New Roman"/>
          <w:szCs w:val="24"/>
        </w:rPr>
        <w:t>Dış</w:t>
      </w:r>
      <w:r w:rsidRPr="008F7D28">
        <w:rPr>
          <w:rFonts w:ascii="Times New Roman" w:eastAsia="Calibri" w:hAnsi="Times New Roman"/>
          <w:szCs w:val="24"/>
        </w:rPr>
        <w:t xml:space="preserve"> </w:t>
      </w:r>
      <w:r>
        <w:rPr>
          <w:rFonts w:ascii="Times New Roman" w:eastAsia="Calibri" w:hAnsi="Times New Roman"/>
          <w:szCs w:val="24"/>
        </w:rPr>
        <w:t>paydaşların ‘</w:t>
      </w:r>
      <w:r w:rsidRPr="001B44A3">
        <w:rPr>
          <w:rFonts w:ascii="Times New Roman" w:hAnsi="Times New Roman"/>
          <w:szCs w:val="24"/>
          <w:shd w:val="clear" w:color="auto" w:fill="FFFFFF"/>
        </w:rPr>
        <w:t>Okulun binası ve diğer fiziki mekânlar yeterlidir.</w:t>
      </w:r>
      <w:r>
        <w:rPr>
          <w:rFonts w:ascii="Times New Roman" w:hAnsi="Times New Roman"/>
          <w:szCs w:val="24"/>
          <w:shd w:val="clear" w:color="auto" w:fill="FFFFFF"/>
        </w:rPr>
        <w:t>’ verilerine</w:t>
      </w:r>
      <w:r>
        <w:rPr>
          <w:rFonts w:ascii="Times New Roman" w:eastAsia="Calibri" w:hAnsi="Times New Roman"/>
          <w:szCs w:val="24"/>
        </w:rPr>
        <w:t xml:space="preserve"> Şekil 35’de yer verilmiştir. Şekil 35’de</w:t>
      </w:r>
      <w:r w:rsidRPr="00253FD5">
        <w:rPr>
          <w:rFonts w:ascii="Times New Roman" w:eastAsia="Calibri" w:hAnsi="Times New Roman"/>
          <w:szCs w:val="24"/>
        </w:rPr>
        <w:t xml:space="preserve">ki veriler incelendiğinde 100 puan üzerinden yapılan değerlendirmede paydaşların </w:t>
      </w:r>
      <w:r>
        <w:rPr>
          <w:rFonts w:ascii="Times New Roman" w:eastAsia="Calibri" w:hAnsi="Times New Roman"/>
          <w:szCs w:val="24"/>
        </w:rPr>
        <w:t>73,3 o</w:t>
      </w:r>
      <w:r w:rsidRPr="00253FD5">
        <w:rPr>
          <w:rFonts w:ascii="Times New Roman" w:eastAsia="Calibri" w:hAnsi="Times New Roman"/>
          <w:szCs w:val="24"/>
        </w:rPr>
        <w:t>ranınd</w:t>
      </w:r>
      <w:r>
        <w:rPr>
          <w:rFonts w:ascii="Times New Roman" w:eastAsia="Calibri" w:hAnsi="Times New Roman"/>
          <w:szCs w:val="24"/>
        </w:rPr>
        <w:t>a memnun olduğu anlaşılmaktadır.</w:t>
      </w:r>
    </w:p>
    <w:p w:rsidR="00EE25CC" w:rsidRDefault="00EE25CC" w:rsidP="004B3A9C">
      <w:pPr>
        <w:tabs>
          <w:tab w:val="left" w:pos="0"/>
          <w:tab w:val="left" w:pos="9212"/>
        </w:tabs>
        <w:spacing w:after="0" w:line="300" w:lineRule="auto"/>
        <w:ind w:right="-2"/>
        <w:jc w:val="both"/>
        <w:rPr>
          <w:b/>
          <w:sz w:val="26"/>
          <w:szCs w:val="26"/>
        </w:rPr>
      </w:pPr>
    </w:p>
    <w:p w:rsidR="00F03D53" w:rsidRDefault="002B67C3" w:rsidP="004B3A9C">
      <w:pPr>
        <w:tabs>
          <w:tab w:val="left" w:pos="0"/>
          <w:tab w:val="left" w:pos="9212"/>
        </w:tabs>
        <w:spacing w:after="0" w:line="300" w:lineRule="auto"/>
        <w:ind w:right="-2"/>
        <w:jc w:val="both"/>
        <w:rPr>
          <w:b/>
          <w:sz w:val="26"/>
          <w:szCs w:val="26"/>
        </w:rPr>
      </w:pPr>
      <w:r>
        <w:rPr>
          <w:b/>
          <w:sz w:val="26"/>
          <w:szCs w:val="26"/>
        </w:rPr>
        <w:lastRenderedPageBreak/>
        <w:pict>
          <v:shape id="_x0000_i1057" type="#_x0000_t75" style="width:468pt;height:237pt">
            <v:imagedata r:id="rId65" o:title="Ekran Alıntısı 36"/>
          </v:shape>
        </w:pict>
      </w:r>
    </w:p>
    <w:p w:rsidR="00F03D53" w:rsidRDefault="00F03D53" w:rsidP="00F03D53">
      <w:pPr>
        <w:spacing w:after="0" w:line="276" w:lineRule="auto"/>
        <w:jc w:val="both"/>
        <w:rPr>
          <w:rFonts w:ascii="Times New Roman" w:hAnsi="Times New Roman"/>
          <w:szCs w:val="24"/>
          <w:shd w:val="clear" w:color="auto" w:fill="FFFFFF"/>
        </w:rPr>
      </w:pPr>
      <w:r>
        <w:rPr>
          <w:rFonts w:ascii="Times New Roman" w:hAnsi="Times New Roman"/>
          <w:b/>
          <w:szCs w:val="24"/>
        </w:rPr>
        <w:t>Şekil 35</w:t>
      </w:r>
      <w:r w:rsidRPr="007935F6">
        <w:rPr>
          <w:rFonts w:ascii="Times New Roman" w:hAnsi="Times New Roman"/>
          <w:b/>
          <w:szCs w:val="24"/>
        </w:rPr>
        <w:t>:</w:t>
      </w:r>
      <w:r>
        <w:rPr>
          <w:rFonts w:ascii="Times New Roman" w:hAnsi="Times New Roman"/>
          <w:b/>
          <w:szCs w:val="24"/>
        </w:rPr>
        <w:t xml:space="preserve"> </w:t>
      </w:r>
      <w:r w:rsidRPr="001B44A3">
        <w:rPr>
          <w:rFonts w:ascii="Times New Roman" w:hAnsi="Times New Roman"/>
          <w:szCs w:val="24"/>
          <w:shd w:val="clear" w:color="auto" w:fill="FFFFFF"/>
        </w:rPr>
        <w:t>Okulun binası ve diğer fiziki mekânlar yeterlidir.</w:t>
      </w:r>
    </w:p>
    <w:p w:rsidR="00F03D53" w:rsidRDefault="00F03D5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F03D53" w:rsidRDefault="00F03D53" w:rsidP="00F03D53">
      <w:pPr>
        <w:spacing w:after="0" w:line="276" w:lineRule="auto"/>
        <w:rPr>
          <w:rFonts w:ascii="Times New Roman" w:hAnsi="Times New Roman"/>
          <w:b/>
          <w:szCs w:val="24"/>
        </w:rPr>
      </w:pPr>
      <w:r w:rsidRPr="00F241AE">
        <w:rPr>
          <w:rFonts w:ascii="Times New Roman" w:hAnsi="Times New Roman"/>
          <w:b/>
          <w:szCs w:val="24"/>
        </w:rPr>
        <w:t>2.7.Kuruluş İçi Analiz</w:t>
      </w:r>
    </w:p>
    <w:p w:rsidR="00F03D53" w:rsidRDefault="00F03D53" w:rsidP="00F03D53">
      <w:pPr>
        <w:spacing w:after="0" w:line="276" w:lineRule="auto"/>
        <w:jc w:val="both"/>
        <w:rPr>
          <w:rFonts w:ascii="Times New Roman" w:hAnsi="Times New Roman"/>
          <w:szCs w:val="24"/>
        </w:rPr>
      </w:pPr>
      <w:r w:rsidRPr="00806E52">
        <w:rPr>
          <w:rFonts w:ascii="Times New Roman" w:hAnsi="Times New Roman"/>
          <w:b/>
          <w:szCs w:val="24"/>
        </w:rPr>
        <w:t>Kurum Kültürü Analizi:</w:t>
      </w:r>
      <w:r w:rsidRPr="00806E52">
        <w:rPr>
          <w:rFonts w:ascii="Times New Roman" w:hAnsi="Times New Roman"/>
          <w:szCs w:val="24"/>
        </w:rPr>
        <w:t xml:space="preserve"> </w:t>
      </w:r>
    </w:p>
    <w:p w:rsidR="00F03D53" w:rsidRDefault="00F03D53" w:rsidP="00F03D53">
      <w:pPr>
        <w:spacing w:after="0" w:line="276" w:lineRule="auto"/>
        <w:jc w:val="both"/>
        <w:rPr>
          <w:rFonts w:ascii="Times New Roman" w:hAnsi="Times New Roman"/>
          <w:szCs w:val="24"/>
        </w:rPr>
      </w:pPr>
      <w:r>
        <w:rPr>
          <w:rFonts w:ascii="Times New Roman" w:hAnsi="Times New Roman"/>
          <w:szCs w:val="24"/>
        </w:rPr>
        <w:t xml:space="preserve">            </w:t>
      </w:r>
      <w:r w:rsidRPr="00806E52">
        <w:rPr>
          <w:rFonts w:ascii="Times New Roman" w:hAnsi="Times New Roman"/>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w:t>
      </w:r>
    </w:p>
    <w:p w:rsidR="00F03D53" w:rsidRDefault="00F03D53" w:rsidP="00F03D53">
      <w:pPr>
        <w:spacing w:after="0" w:line="276" w:lineRule="auto"/>
        <w:jc w:val="both"/>
        <w:rPr>
          <w:rFonts w:ascii="Times New Roman" w:hAnsi="Times New Roman"/>
          <w:szCs w:val="24"/>
        </w:rPr>
      </w:pPr>
      <w:r>
        <w:rPr>
          <w:rFonts w:ascii="Times New Roman" w:hAnsi="Times New Roman"/>
          <w:szCs w:val="24"/>
        </w:rPr>
        <w:t xml:space="preserve">            </w:t>
      </w:r>
      <w:r w:rsidRPr="00806E52">
        <w:rPr>
          <w:rFonts w:ascii="Times New Roman" w:hAnsi="Times New Roman"/>
          <w:szCs w:val="24"/>
        </w:rPr>
        <w:t>Müdürlüğü</w:t>
      </w:r>
      <w:r>
        <w:rPr>
          <w:rFonts w:ascii="Times New Roman" w:hAnsi="Times New Roman"/>
          <w:szCs w:val="24"/>
        </w:rPr>
        <w:t>müzde görevli müdür yardımcısı</w:t>
      </w:r>
      <w:r w:rsidRPr="00806E52">
        <w:rPr>
          <w:rFonts w:ascii="Times New Roman" w:hAnsi="Times New Roman"/>
          <w:szCs w:val="24"/>
        </w:rPr>
        <w:t xml:space="preserve">, öğretmenler ve hizmetli arasında hiyerarşik bir sistem olmakla birlikte gerek yöneticiler gerekse personel arasında yatay iletişim mevcuttur. Her çalışanın fikirlerini rahatlıkla ifade edebileceği şekilde koordinasyon mekanizması oluşturulmuştur. </w:t>
      </w:r>
    </w:p>
    <w:p w:rsidR="00F03D53" w:rsidRDefault="00F03D53" w:rsidP="00F03D53">
      <w:pPr>
        <w:spacing w:after="0" w:line="276" w:lineRule="auto"/>
        <w:jc w:val="both"/>
        <w:rPr>
          <w:rFonts w:ascii="Times New Roman" w:hAnsi="Times New Roman"/>
          <w:szCs w:val="24"/>
        </w:rPr>
      </w:pPr>
      <w:r>
        <w:rPr>
          <w:rFonts w:ascii="Times New Roman" w:hAnsi="Times New Roman"/>
          <w:szCs w:val="24"/>
        </w:rPr>
        <w:t xml:space="preserve">           </w:t>
      </w:r>
      <w:r w:rsidRPr="00806E52">
        <w:rPr>
          <w:rFonts w:ascii="Times New Roman" w:hAnsi="Times New Roman"/>
          <w:szCs w:val="24"/>
        </w:rPr>
        <w:t>Yönetici ve personelimizin mesleki yetkinliklerinin geliştirilmesi için hizmet içi eğitim faaliyetlerine katılımları teşvik edilmektedir. Stratejik Yönetim Sürecinde karar alma mekanizması işletilirken iç ve dış paydaşların görüşleri dikkate alınmaktadır.</w:t>
      </w:r>
    </w:p>
    <w:p w:rsidR="00F03D53" w:rsidRPr="00806E52" w:rsidRDefault="00F03D53" w:rsidP="00F03D53">
      <w:pPr>
        <w:spacing w:after="0" w:line="276" w:lineRule="auto"/>
        <w:jc w:val="both"/>
        <w:rPr>
          <w:rFonts w:ascii="Times New Roman" w:hAnsi="Times New Roman"/>
          <w:szCs w:val="24"/>
        </w:rPr>
      </w:pPr>
      <w:r>
        <w:rPr>
          <w:rFonts w:ascii="Times New Roman" w:hAnsi="Times New Roman"/>
          <w:szCs w:val="24"/>
        </w:rPr>
        <w:t xml:space="preserve">            </w:t>
      </w:r>
      <w:r w:rsidRPr="00806E52">
        <w:rPr>
          <w:rFonts w:ascii="Times New Roman" w:hAnsi="Times New Roman"/>
          <w:szCs w:val="24"/>
        </w:rPr>
        <w:t xml:space="preserve">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03D53" w:rsidRPr="00C93C44" w:rsidRDefault="00F03D53" w:rsidP="00F03D53">
      <w:pPr>
        <w:spacing w:after="0" w:line="276" w:lineRule="auto"/>
        <w:ind w:firstLine="709"/>
        <w:jc w:val="both"/>
        <w:rPr>
          <w:rFonts w:ascii="Times New Roman" w:eastAsia="Calibri" w:hAnsi="Times New Roman"/>
          <w:szCs w:val="24"/>
        </w:rPr>
      </w:pPr>
      <w:r w:rsidRPr="00F241AE">
        <w:rPr>
          <w:rFonts w:ascii="Times New Roman" w:eastAsia="Calibri" w:hAnsi="Times New Roman"/>
          <w:szCs w:val="24"/>
        </w:rPr>
        <w:t>2024-2028 Stratejik Plan hazırlık çalışmaları kapsamında analiz çalışmalarında elde edilen bulgu, sonuç, öneri ve değerlendirmeler aşağıda sunulmuştur.</w:t>
      </w:r>
    </w:p>
    <w:p w:rsidR="00F03D53" w:rsidRPr="00F241AE" w:rsidRDefault="00F03D53" w:rsidP="00F03D53">
      <w:pPr>
        <w:spacing w:after="0" w:line="276" w:lineRule="auto"/>
        <w:jc w:val="both"/>
        <w:rPr>
          <w:rFonts w:ascii="Times New Roman" w:eastAsia="Calibri" w:hAnsi="Times New Roman"/>
          <w:b/>
          <w:bCs/>
          <w:szCs w:val="24"/>
        </w:rPr>
      </w:pPr>
      <w:r w:rsidRPr="00F241AE">
        <w:rPr>
          <w:rFonts w:ascii="Times New Roman" w:eastAsia="Calibri" w:hAnsi="Times New Roman"/>
          <w:b/>
          <w:bCs/>
          <w:szCs w:val="24"/>
        </w:rPr>
        <w:t>Çalışma sonuçlarına göre geliştirmeye açık alanlar öncelik sırasına göre aşağıda sıralanmıştır;</w:t>
      </w:r>
    </w:p>
    <w:p w:rsidR="00F03D53" w:rsidRPr="00F241AE"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Kurum içi iklim</w:t>
      </w:r>
    </w:p>
    <w:p w:rsidR="00F03D53" w:rsidRPr="00F241AE"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 xml:space="preserve">Çalışanların </w:t>
      </w:r>
      <w:proofErr w:type="gramStart"/>
      <w:r w:rsidRPr="00F241AE">
        <w:rPr>
          <w:rFonts w:ascii="Times New Roman" w:eastAsia="Calibri" w:hAnsi="Times New Roman"/>
          <w:szCs w:val="24"/>
        </w:rPr>
        <w:t>motivasyonu</w:t>
      </w:r>
      <w:proofErr w:type="gramEnd"/>
      <w:r w:rsidRPr="00F241AE">
        <w:rPr>
          <w:rFonts w:ascii="Times New Roman" w:eastAsia="Calibri" w:hAnsi="Times New Roman"/>
          <w:szCs w:val="24"/>
        </w:rPr>
        <w:t xml:space="preserve"> </w:t>
      </w:r>
    </w:p>
    <w:p w:rsidR="00F03D53" w:rsidRPr="00F241AE"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Kurumsal değerler</w:t>
      </w:r>
    </w:p>
    <w:p w:rsidR="00F03D53" w:rsidRPr="00F241AE"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Kurum içi iletişim</w:t>
      </w:r>
    </w:p>
    <w:p w:rsidR="00F03D53" w:rsidRPr="00F241AE"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 xml:space="preserve">Çalışanların güçlendirilmesi ve karar alma süreçlerine etkin katılımları, </w:t>
      </w:r>
    </w:p>
    <w:p w:rsidR="00F03D53" w:rsidRPr="00C8198B" w:rsidRDefault="00F03D53" w:rsidP="00F03D53">
      <w:pPr>
        <w:pStyle w:val="ListeParagraf"/>
        <w:numPr>
          <w:ilvl w:val="0"/>
          <w:numId w:val="30"/>
        </w:numPr>
        <w:spacing w:after="0"/>
        <w:ind w:left="0" w:firstLine="709"/>
        <w:rPr>
          <w:rFonts w:ascii="Times New Roman" w:eastAsia="Calibri" w:hAnsi="Times New Roman"/>
          <w:szCs w:val="24"/>
        </w:rPr>
      </w:pPr>
      <w:r w:rsidRPr="00F241AE">
        <w:rPr>
          <w:rFonts w:ascii="Times New Roman" w:eastAsia="Calibri" w:hAnsi="Times New Roman"/>
          <w:szCs w:val="24"/>
        </w:rPr>
        <w:t xml:space="preserve">Bilgi paylaşımı ve birimler arası koordinasyon, </w:t>
      </w:r>
    </w:p>
    <w:p w:rsidR="00F03D53" w:rsidRDefault="00F03D53" w:rsidP="00F03D53">
      <w:pPr>
        <w:spacing w:after="0" w:line="276" w:lineRule="auto"/>
        <w:ind w:firstLine="709"/>
        <w:jc w:val="both"/>
        <w:rPr>
          <w:rFonts w:ascii="Times New Roman" w:eastAsia="SimSun" w:hAnsi="Times New Roman"/>
          <w:b/>
          <w:szCs w:val="24"/>
        </w:rPr>
      </w:pPr>
      <w:r w:rsidRPr="00F241AE">
        <w:rPr>
          <w:rFonts w:ascii="Times New Roman" w:eastAsia="SimSun" w:hAnsi="Times New Roman"/>
          <w:b/>
          <w:szCs w:val="24"/>
        </w:rPr>
        <w:t>Okulun Me</w:t>
      </w:r>
      <w:r>
        <w:rPr>
          <w:rFonts w:ascii="Times New Roman" w:eastAsia="SimSun" w:hAnsi="Times New Roman"/>
          <w:b/>
          <w:szCs w:val="24"/>
        </w:rPr>
        <w:t>vcut Durumu: Temel İstatistikler</w:t>
      </w:r>
    </w:p>
    <w:p w:rsidR="00F03D53" w:rsidRDefault="00F03D53" w:rsidP="00F03D53">
      <w:pPr>
        <w:spacing w:after="0" w:line="276" w:lineRule="auto"/>
        <w:ind w:firstLine="709"/>
        <w:jc w:val="both"/>
        <w:rPr>
          <w:rFonts w:ascii="Times New Roman" w:eastAsia="SimSun" w:hAnsi="Times New Roman"/>
          <w:b/>
          <w:szCs w:val="24"/>
        </w:rPr>
      </w:pPr>
      <w:r w:rsidRPr="00F241AE">
        <w:rPr>
          <w:rFonts w:ascii="Times New Roman" w:eastAsia="SimSun" w:hAnsi="Times New Roman"/>
          <w:b/>
          <w:szCs w:val="24"/>
        </w:rPr>
        <w:t xml:space="preserve">Okul Künyesi: </w:t>
      </w:r>
      <w:r w:rsidRPr="00F241AE">
        <w:rPr>
          <w:rFonts w:ascii="Times New Roman" w:hAnsi="Times New Roman"/>
          <w:szCs w:val="24"/>
        </w:rPr>
        <w:t>Okulumuzun temel girdilerine ilişkin bilgiler altta yer alan okul künyesine ilişkin tabloda yer almaktadı</w:t>
      </w:r>
      <w:r>
        <w:rPr>
          <w:rFonts w:ascii="Times New Roman" w:hAnsi="Times New Roman"/>
          <w:szCs w:val="24"/>
        </w:rPr>
        <w:t>r</w:t>
      </w:r>
    </w:p>
    <w:p w:rsidR="00F03D53" w:rsidRPr="004D66CB" w:rsidRDefault="00F03D53" w:rsidP="00F03D53">
      <w:pPr>
        <w:spacing w:after="0" w:line="276" w:lineRule="auto"/>
        <w:ind w:firstLine="709"/>
        <w:jc w:val="both"/>
        <w:rPr>
          <w:rFonts w:ascii="Times New Roman" w:eastAsia="SimSun" w:hAnsi="Times New Roman"/>
          <w:b/>
          <w:szCs w:val="24"/>
        </w:rPr>
      </w:pPr>
    </w:p>
    <w:p w:rsidR="00F03D53" w:rsidRPr="00F241AE" w:rsidRDefault="00F03D53" w:rsidP="00F03D53">
      <w:pPr>
        <w:autoSpaceDE w:val="0"/>
        <w:autoSpaceDN w:val="0"/>
        <w:adjustRightInd w:val="0"/>
        <w:spacing w:after="0" w:line="276" w:lineRule="auto"/>
        <w:jc w:val="both"/>
        <w:rPr>
          <w:rFonts w:ascii="Times New Roman" w:hAnsi="Times New Roman"/>
          <w:b/>
          <w:szCs w:val="24"/>
        </w:rPr>
      </w:pPr>
      <w:r>
        <w:rPr>
          <w:rFonts w:ascii="Times New Roman" w:hAnsi="Times New Roman"/>
          <w:b/>
          <w:szCs w:val="24"/>
        </w:rPr>
        <w:t>Okul Künyesi (Tablo 4</w:t>
      </w:r>
      <w:r w:rsidRPr="00F241AE">
        <w:rPr>
          <w:rFonts w:ascii="Times New Roman" w:hAnsi="Times New Roman"/>
          <w:b/>
          <w:szCs w:val="24"/>
        </w:rPr>
        <w:t>)</w:t>
      </w:r>
    </w:p>
    <w:p w:rsidR="00F03D53" w:rsidRDefault="00F03D53" w:rsidP="00F03D53">
      <w:pPr>
        <w:autoSpaceDE w:val="0"/>
        <w:autoSpaceDN w:val="0"/>
        <w:adjustRightInd w:val="0"/>
        <w:spacing w:after="0" w:line="276" w:lineRule="auto"/>
        <w:jc w:val="both"/>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1478"/>
        <w:gridCol w:w="1092"/>
        <w:gridCol w:w="931"/>
        <w:gridCol w:w="1718"/>
        <w:gridCol w:w="1402"/>
        <w:gridCol w:w="1092"/>
        <w:gridCol w:w="867"/>
        <w:gridCol w:w="1624"/>
      </w:tblGrid>
      <w:tr w:rsidR="00F03D53" w:rsidRPr="00350BB7" w:rsidTr="0064672A">
        <w:trPr>
          <w:trHeight w:val="452"/>
        </w:trPr>
        <w:tc>
          <w:tcPr>
            <w:tcW w:w="25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İli: KAYSERİ</w:t>
            </w:r>
          </w:p>
        </w:tc>
        <w:tc>
          <w:tcPr>
            <w:tcW w:w="2443" w:type="pct"/>
            <w:gridSpan w:val="4"/>
            <w:tcBorders>
              <w:top w:val="single" w:sz="8" w:space="0" w:color="000066"/>
              <w:left w:val="nil"/>
              <w:bottom w:val="single" w:sz="8" w:space="0" w:color="000066"/>
              <w:right w:val="single" w:sz="8" w:space="0" w:color="000000"/>
            </w:tcBorders>
            <w:shd w:val="clear" w:color="auto" w:fill="auto"/>
            <w:vAlign w:val="center"/>
            <w:hideMark/>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b/>
                <w:szCs w:val="24"/>
              </w:rPr>
              <w:t>İlçesi:</w:t>
            </w:r>
            <w:r w:rsidRPr="00350BB7">
              <w:rPr>
                <w:rFonts w:ascii="Times New Roman" w:hAnsi="Times New Roman"/>
                <w:szCs w:val="24"/>
              </w:rPr>
              <w:t xml:space="preserve"> </w:t>
            </w:r>
            <w:r>
              <w:rPr>
                <w:rFonts w:ascii="Times New Roman" w:hAnsi="Times New Roman"/>
                <w:szCs w:val="24"/>
              </w:rPr>
              <w:t>KOCASİNAN</w:t>
            </w:r>
          </w:p>
        </w:tc>
      </w:tr>
      <w:tr w:rsidR="00F03D53" w:rsidRPr="00350BB7" w:rsidTr="0064672A">
        <w:trPr>
          <w:trHeight w:val="452"/>
        </w:trPr>
        <w:tc>
          <w:tcPr>
            <w:tcW w:w="72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b/>
                <w:szCs w:val="24"/>
              </w:rPr>
              <w:t>Adres:</w:t>
            </w:r>
            <w:r w:rsidRPr="00350BB7">
              <w:rPr>
                <w:rFonts w:ascii="Times New Roman" w:hAnsi="Times New Roman"/>
                <w:szCs w:val="24"/>
              </w:rPr>
              <w:t xml:space="preserve"> </w:t>
            </w:r>
          </w:p>
        </w:tc>
        <w:tc>
          <w:tcPr>
            <w:tcW w:w="183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3D53" w:rsidRPr="00350BB7" w:rsidRDefault="0064672A" w:rsidP="0064672A">
            <w:pPr>
              <w:spacing w:after="0" w:line="276" w:lineRule="auto"/>
              <w:jc w:val="both"/>
              <w:rPr>
                <w:rFonts w:ascii="Times New Roman" w:hAnsi="Times New Roman"/>
                <w:szCs w:val="24"/>
              </w:rPr>
            </w:pPr>
            <w:proofErr w:type="spellStart"/>
            <w:r>
              <w:rPr>
                <w:rFonts w:ascii="Times New Roman" w:hAnsi="Times New Roman"/>
                <w:szCs w:val="24"/>
                <w:shd w:val="clear" w:color="auto" w:fill="FFFFFF"/>
              </w:rPr>
              <w:t>Elagöz</w:t>
            </w:r>
            <w:proofErr w:type="spellEnd"/>
            <w:r>
              <w:rPr>
                <w:rFonts w:ascii="Times New Roman" w:hAnsi="Times New Roman"/>
                <w:szCs w:val="24"/>
                <w:shd w:val="clear" w:color="auto" w:fill="FFFFFF"/>
              </w:rPr>
              <w:t xml:space="preserve"> Mah. Çeşme Sok. No: </w:t>
            </w:r>
            <w:r w:rsidR="00F03D53">
              <w:rPr>
                <w:rFonts w:ascii="Times New Roman" w:hAnsi="Times New Roman"/>
                <w:szCs w:val="24"/>
                <w:shd w:val="clear" w:color="auto" w:fill="FFFFFF"/>
              </w:rPr>
              <w:t>Kocasinan</w:t>
            </w:r>
          </w:p>
        </w:tc>
        <w:tc>
          <w:tcPr>
            <w:tcW w:w="1222" w:type="pct"/>
            <w:gridSpan w:val="2"/>
            <w:tcBorders>
              <w:top w:val="single" w:sz="8" w:space="0" w:color="000066"/>
              <w:left w:val="nil"/>
              <w:bottom w:val="nil"/>
              <w:right w:val="single" w:sz="8" w:space="0" w:color="000000"/>
            </w:tcBorders>
            <w:shd w:val="clear" w:color="auto" w:fill="auto"/>
            <w:noWrap/>
            <w:vAlign w:val="center"/>
            <w:hideMark/>
          </w:tcPr>
          <w:p w:rsidR="00F03D53" w:rsidRPr="00350BB7" w:rsidRDefault="00F03D53" w:rsidP="0064672A">
            <w:pPr>
              <w:spacing w:after="0" w:line="276" w:lineRule="auto"/>
              <w:jc w:val="both"/>
              <w:rPr>
                <w:rFonts w:ascii="Times New Roman" w:hAnsi="Times New Roman"/>
                <w:szCs w:val="24"/>
              </w:rPr>
            </w:pPr>
          </w:p>
        </w:tc>
        <w:tc>
          <w:tcPr>
            <w:tcW w:w="1221" w:type="pct"/>
            <w:gridSpan w:val="2"/>
            <w:tcBorders>
              <w:top w:val="single" w:sz="8" w:space="0" w:color="000066"/>
              <w:left w:val="nil"/>
              <w:bottom w:val="nil"/>
              <w:right w:val="single" w:sz="8" w:space="0" w:color="000000"/>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p>
        </w:tc>
      </w:tr>
      <w:tr w:rsidR="00F03D53" w:rsidRPr="00350BB7" w:rsidTr="0064672A">
        <w:trPr>
          <w:trHeight w:val="452"/>
        </w:trPr>
        <w:tc>
          <w:tcPr>
            <w:tcW w:w="7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 xml:space="preserve">Telefon Numarası: </w:t>
            </w:r>
          </w:p>
        </w:tc>
        <w:tc>
          <w:tcPr>
            <w:tcW w:w="183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3D53" w:rsidRPr="00350BB7" w:rsidRDefault="0064672A" w:rsidP="0064672A">
            <w:pPr>
              <w:spacing w:after="0" w:line="276" w:lineRule="auto"/>
              <w:jc w:val="both"/>
              <w:rPr>
                <w:rFonts w:ascii="Times New Roman" w:hAnsi="Times New Roman"/>
                <w:szCs w:val="24"/>
              </w:rPr>
            </w:pPr>
            <w:r>
              <w:rPr>
                <w:rFonts w:ascii="Times New Roman" w:hAnsi="Times New Roman"/>
                <w:szCs w:val="24"/>
                <w:shd w:val="clear" w:color="auto" w:fill="FFFFFF"/>
              </w:rPr>
              <w:t>352 3882001</w:t>
            </w:r>
          </w:p>
        </w:tc>
        <w:tc>
          <w:tcPr>
            <w:tcW w:w="1222" w:type="pct"/>
            <w:gridSpan w:val="2"/>
            <w:tcBorders>
              <w:top w:val="single" w:sz="8" w:space="0" w:color="000066"/>
              <w:left w:val="nil"/>
              <w:bottom w:val="nil"/>
              <w:right w:val="single" w:sz="8" w:space="0" w:color="000000"/>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Faks Numarası:</w:t>
            </w:r>
          </w:p>
        </w:tc>
        <w:tc>
          <w:tcPr>
            <w:tcW w:w="1221" w:type="pct"/>
            <w:gridSpan w:val="2"/>
            <w:tcBorders>
              <w:top w:val="single" w:sz="8" w:space="0" w:color="000066"/>
              <w:left w:val="nil"/>
              <w:bottom w:val="nil"/>
              <w:right w:val="single" w:sz="8" w:space="0" w:color="000000"/>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w:t>
            </w:r>
          </w:p>
        </w:tc>
      </w:tr>
      <w:tr w:rsidR="00F03D53" w:rsidRPr="00350BB7" w:rsidTr="0064672A">
        <w:trPr>
          <w:trHeight w:val="452"/>
        </w:trPr>
        <w:tc>
          <w:tcPr>
            <w:tcW w:w="7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proofErr w:type="gramStart"/>
            <w:r w:rsidRPr="00350BB7">
              <w:rPr>
                <w:rFonts w:ascii="Times New Roman" w:hAnsi="Times New Roman"/>
                <w:b/>
                <w:szCs w:val="24"/>
              </w:rPr>
              <w:t>e</w:t>
            </w:r>
            <w:proofErr w:type="gramEnd"/>
            <w:r w:rsidRPr="00350BB7">
              <w:rPr>
                <w:rFonts w:ascii="Times New Roman" w:hAnsi="Times New Roman"/>
                <w:b/>
                <w:szCs w:val="24"/>
              </w:rPr>
              <w:t>- Posta Adresi:</w:t>
            </w:r>
          </w:p>
        </w:tc>
        <w:tc>
          <w:tcPr>
            <w:tcW w:w="183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3D53" w:rsidRPr="00E538D8" w:rsidRDefault="006C7301" w:rsidP="0064672A">
            <w:pPr>
              <w:spacing w:after="0" w:line="276" w:lineRule="auto"/>
              <w:jc w:val="both"/>
              <w:rPr>
                <w:rFonts w:ascii="Times New Roman" w:hAnsi="Times New Roman"/>
                <w:szCs w:val="24"/>
              </w:rPr>
            </w:pPr>
            <w:hyperlink r:id="rId66" w:history="1">
              <w:r w:rsidR="0064672A" w:rsidRPr="00E4367A">
                <w:rPr>
                  <w:rStyle w:val="Kpr"/>
                  <w:rFonts w:ascii="Times New Roman" w:hAnsi="Times New Roman"/>
                  <w:szCs w:val="24"/>
                </w:rPr>
                <w:t>700055@meb.k12.tr</w:t>
              </w:r>
            </w:hyperlink>
          </w:p>
          <w:p w:rsidR="00F03D53" w:rsidRPr="00E538D8" w:rsidRDefault="00F03D53" w:rsidP="0064672A">
            <w:pPr>
              <w:spacing w:after="0" w:line="276" w:lineRule="auto"/>
              <w:jc w:val="both"/>
              <w:rPr>
                <w:rFonts w:ascii="Times New Roman" w:hAnsi="Times New Roman"/>
                <w:szCs w:val="24"/>
              </w:rPr>
            </w:pPr>
            <w:r w:rsidRPr="00E538D8">
              <w:rPr>
                <w:rFonts w:ascii="Times New Roman" w:hAnsi="Times New Roman"/>
                <w:szCs w:val="24"/>
              </w:rPr>
              <w:t xml:space="preserve"> </w:t>
            </w:r>
            <w:r w:rsidR="0064672A">
              <w:rPr>
                <w:rFonts w:ascii="Roboto" w:hAnsi="Roboto"/>
                <w:color w:val="1F1F1F"/>
                <w:sz w:val="21"/>
                <w:szCs w:val="21"/>
                <w:shd w:val="clear" w:color="auto" w:fill="E9EEF6"/>
              </w:rPr>
              <w:t>elagozilkokulu@gmail.com</w:t>
            </w:r>
          </w:p>
        </w:tc>
        <w:tc>
          <w:tcPr>
            <w:tcW w:w="1222" w:type="pct"/>
            <w:gridSpan w:val="2"/>
            <w:tcBorders>
              <w:top w:val="single" w:sz="8" w:space="0" w:color="000066"/>
              <w:left w:val="nil"/>
              <w:bottom w:val="nil"/>
              <w:right w:val="single" w:sz="8" w:space="0" w:color="000000"/>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Web sayfası adresi:</w:t>
            </w:r>
          </w:p>
        </w:tc>
        <w:tc>
          <w:tcPr>
            <w:tcW w:w="1221" w:type="pct"/>
            <w:gridSpan w:val="2"/>
            <w:tcBorders>
              <w:top w:val="single" w:sz="8" w:space="0" w:color="000066"/>
              <w:left w:val="nil"/>
              <w:bottom w:val="nil"/>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sidRPr="005D2A21">
              <w:rPr>
                <w:rFonts w:ascii="Times New Roman" w:hAnsi="Times New Roman"/>
                <w:szCs w:val="24"/>
              </w:rPr>
              <w:t>https://elagoz.meb.k12.tr/</w:t>
            </w:r>
          </w:p>
        </w:tc>
      </w:tr>
      <w:tr w:rsidR="00F03D53" w:rsidRPr="00350BB7" w:rsidTr="0064672A">
        <w:trPr>
          <w:trHeight w:val="452"/>
        </w:trPr>
        <w:tc>
          <w:tcPr>
            <w:tcW w:w="7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Kurum Kodu:</w:t>
            </w:r>
          </w:p>
        </w:tc>
        <w:tc>
          <w:tcPr>
            <w:tcW w:w="183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03D53" w:rsidRPr="00350BB7" w:rsidRDefault="0064672A" w:rsidP="0064672A">
            <w:pPr>
              <w:spacing w:after="0" w:line="276" w:lineRule="auto"/>
              <w:jc w:val="both"/>
              <w:rPr>
                <w:rFonts w:ascii="Times New Roman" w:hAnsi="Times New Roman"/>
                <w:b/>
                <w:szCs w:val="24"/>
              </w:rPr>
            </w:pPr>
            <w:r>
              <w:rPr>
                <w:rFonts w:ascii="Times New Roman" w:hAnsi="Times New Roman"/>
                <w:b/>
                <w:szCs w:val="24"/>
              </w:rPr>
              <w:t>700055</w:t>
            </w:r>
          </w:p>
        </w:tc>
        <w:tc>
          <w:tcPr>
            <w:tcW w:w="1222" w:type="pct"/>
            <w:gridSpan w:val="2"/>
            <w:tcBorders>
              <w:top w:val="single" w:sz="8" w:space="0" w:color="000066"/>
              <w:left w:val="nil"/>
              <w:bottom w:val="nil"/>
              <w:right w:val="single" w:sz="8" w:space="0" w:color="000000"/>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b/>
                <w:szCs w:val="24"/>
              </w:rPr>
              <w:t>Öğretim Şekli:</w:t>
            </w:r>
          </w:p>
        </w:tc>
        <w:tc>
          <w:tcPr>
            <w:tcW w:w="1221" w:type="pct"/>
            <w:gridSpan w:val="2"/>
            <w:tcBorders>
              <w:top w:val="single" w:sz="8" w:space="0" w:color="000066"/>
              <w:left w:val="nil"/>
              <w:bottom w:val="nil"/>
              <w:right w:val="single" w:sz="8" w:space="0" w:color="000000"/>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Pr>
                <w:rFonts w:ascii="Times New Roman" w:hAnsi="Times New Roman"/>
                <w:szCs w:val="24"/>
              </w:rPr>
              <w:t xml:space="preserve">Normal </w:t>
            </w:r>
          </w:p>
        </w:tc>
      </w:tr>
      <w:tr w:rsidR="00F03D53" w:rsidRPr="00350BB7" w:rsidTr="0064672A">
        <w:trPr>
          <w:trHeight w:val="402"/>
        </w:trPr>
        <w:tc>
          <w:tcPr>
            <w:tcW w:w="25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b/>
                <w:szCs w:val="24"/>
              </w:rPr>
              <w:t>Okulun Hizmete Giriş Tarihi: 19</w:t>
            </w:r>
            <w:r w:rsidR="005D2A21">
              <w:rPr>
                <w:rFonts w:ascii="Times New Roman" w:hAnsi="Times New Roman"/>
                <w:b/>
                <w:szCs w:val="24"/>
              </w:rPr>
              <w:t>68</w:t>
            </w:r>
          </w:p>
        </w:tc>
        <w:tc>
          <w:tcPr>
            <w:tcW w:w="1222" w:type="pct"/>
            <w:gridSpan w:val="2"/>
            <w:tcBorders>
              <w:top w:val="single" w:sz="8" w:space="0" w:color="000066"/>
              <w:left w:val="nil"/>
              <w:bottom w:val="single" w:sz="8" w:space="0" w:color="000066"/>
              <w:right w:val="single" w:sz="8" w:space="0" w:color="000000"/>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Toplam Çalışan Sayısı(*)</w:t>
            </w:r>
          </w:p>
        </w:tc>
        <w:tc>
          <w:tcPr>
            <w:tcW w:w="1221" w:type="pct"/>
            <w:gridSpan w:val="2"/>
            <w:tcBorders>
              <w:top w:val="single" w:sz="8" w:space="0" w:color="000066"/>
              <w:left w:val="nil"/>
              <w:bottom w:val="single" w:sz="8" w:space="0" w:color="000066"/>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8</w:t>
            </w:r>
          </w:p>
        </w:tc>
      </w:tr>
      <w:tr w:rsidR="00F03D53" w:rsidRPr="00350BB7" w:rsidTr="0064672A">
        <w:trPr>
          <w:trHeight w:val="20"/>
        </w:trPr>
        <w:tc>
          <w:tcPr>
            <w:tcW w:w="72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Öğrenci Sayısı:</w:t>
            </w: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Kız</w:t>
            </w:r>
          </w:p>
        </w:tc>
        <w:tc>
          <w:tcPr>
            <w:tcW w:w="12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49</w:t>
            </w:r>
          </w:p>
        </w:tc>
        <w:tc>
          <w:tcPr>
            <w:tcW w:w="68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Öğretmen Sayısı</w:t>
            </w:r>
          </w:p>
        </w:tc>
        <w:tc>
          <w:tcPr>
            <w:tcW w:w="535" w:type="pct"/>
            <w:tcBorders>
              <w:top w:val="single" w:sz="8" w:space="0" w:color="000066"/>
              <w:left w:val="single" w:sz="8" w:space="0" w:color="000066"/>
              <w:bottom w:val="nil"/>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Kadın</w:t>
            </w:r>
          </w:p>
        </w:tc>
        <w:tc>
          <w:tcPr>
            <w:tcW w:w="1221" w:type="pct"/>
            <w:gridSpan w:val="2"/>
            <w:tcBorders>
              <w:top w:val="single" w:sz="8" w:space="0" w:color="000066"/>
              <w:left w:val="single" w:sz="8" w:space="0" w:color="000066"/>
              <w:bottom w:val="nil"/>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4</w:t>
            </w:r>
          </w:p>
        </w:tc>
      </w:tr>
      <w:tr w:rsidR="00F03D53" w:rsidRPr="00350BB7" w:rsidTr="0064672A">
        <w:trPr>
          <w:trHeight w:val="20"/>
        </w:trPr>
        <w:tc>
          <w:tcPr>
            <w:tcW w:w="7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Erkek</w:t>
            </w:r>
          </w:p>
        </w:tc>
        <w:tc>
          <w:tcPr>
            <w:tcW w:w="12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60</w:t>
            </w:r>
          </w:p>
        </w:tc>
        <w:tc>
          <w:tcPr>
            <w:tcW w:w="68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p>
        </w:tc>
        <w:tc>
          <w:tcPr>
            <w:tcW w:w="535" w:type="pct"/>
            <w:tcBorders>
              <w:top w:val="single" w:sz="8" w:space="0" w:color="000066"/>
              <w:left w:val="single" w:sz="8" w:space="0" w:color="000066"/>
              <w:bottom w:val="nil"/>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szCs w:val="24"/>
              </w:rPr>
              <w:t>Erkek</w:t>
            </w:r>
          </w:p>
        </w:tc>
        <w:tc>
          <w:tcPr>
            <w:tcW w:w="1221" w:type="pct"/>
            <w:gridSpan w:val="2"/>
            <w:tcBorders>
              <w:top w:val="single" w:sz="8" w:space="0" w:color="000066"/>
              <w:left w:val="single" w:sz="8" w:space="0" w:color="000066"/>
              <w:bottom w:val="nil"/>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1</w:t>
            </w:r>
          </w:p>
        </w:tc>
      </w:tr>
      <w:tr w:rsidR="00F03D53" w:rsidRPr="00350BB7" w:rsidTr="0064672A">
        <w:trPr>
          <w:trHeight w:val="20"/>
        </w:trPr>
        <w:tc>
          <w:tcPr>
            <w:tcW w:w="7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Toplam</w:t>
            </w:r>
          </w:p>
        </w:tc>
        <w:tc>
          <w:tcPr>
            <w:tcW w:w="12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109</w:t>
            </w:r>
          </w:p>
        </w:tc>
        <w:tc>
          <w:tcPr>
            <w:tcW w:w="68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Toplam</w:t>
            </w:r>
          </w:p>
        </w:tc>
        <w:tc>
          <w:tcPr>
            <w:tcW w:w="122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5</w:t>
            </w:r>
          </w:p>
        </w:tc>
      </w:tr>
      <w:tr w:rsidR="00F03D53" w:rsidRPr="00350BB7" w:rsidTr="0064672A">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Derslik Başına Düşen Öğrenci Sayısı</w:t>
            </w:r>
          </w:p>
        </w:tc>
        <w:tc>
          <w:tcPr>
            <w:tcW w:w="84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5D2A21">
            <w:pPr>
              <w:spacing w:after="0" w:line="276" w:lineRule="auto"/>
              <w:jc w:val="both"/>
              <w:rPr>
                <w:rFonts w:ascii="Times New Roman" w:hAnsi="Times New Roman"/>
                <w:szCs w:val="24"/>
              </w:rPr>
            </w:pPr>
            <w:r w:rsidRPr="00350BB7">
              <w:rPr>
                <w:rFonts w:ascii="Times New Roman" w:hAnsi="Times New Roman"/>
                <w:szCs w:val="24"/>
              </w:rPr>
              <w:t xml:space="preserve"> </w:t>
            </w:r>
            <w:r w:rsidR="005D2A21">
              <w:rPr>
                <w:rFonts w:ascii="Times New Roman" w:hAnsi="Times New Roman"/>
                <w:szCs w:val="24"/>
              </w:rPr>
              <w:t>21.8</w:t>
            </w:r>
          </w:p>
        </w:tc>
        <w:tc>
          <w:tcPr>
            <w:tcW w:w="164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szCs w:val="24"/>
              </w:rPr>
            </w:pPr>
            <w:r w:rsidRPr="00350BB7">
              <w:rPr>
                <w:rFonts w:ascii="Times New Roman" w:hAnsi="Times New Roman"/>
                <w:b/>
                <w:bCs/>
                <w:szCs w:val="24"/>
              </w:rPr>
              <w:t>Şube Başına Düşen Öğrenci Sayısı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22</w:t>
            </w:r>
          </w:p>
        </w:tc>
      </w:tr>
      <w:tr w:rsidR="00F03D53" w:rsidRPr="00350BB7" w:rsidTr="0064672A">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bCs/>
                <w:szCs w:val="24"/>
              </w:rPr>
              <w:t>Öğretmen Başına Düşen Öğrenci Sayısı</w:t>
            </w:r>
          </w:p>
        </w:tc>
        <w:tc>
          <w:tcPr>
            <w:tcW w:w="84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5D2A21">
            <w:pPr>
              <w:spacing w:after="0" w:line="276" w:lineRule="auto"/>
              <w:jc w:val="both"/>
              <w:rPr>
                <w:rFonts w:ascii="Times New Roman" w:hAnsi="Times New Roman"/>
                <w:szCs w:val="24"/>
              </w:rPr>
            </w:pPr>
            <w:r>
              <w:rPr>
                <w:rFonts w:ascii="Times New Roman" w:hAnsi="Times New Roman"/>
                <w:szCs w:val="24"/>
              </w:rPr>
              <w:t xml:space="preserve"> </w:t>
            </w:r>
            <w:r w:rsidR="005D2A21">
              <w:rPr>
                <w:rFonts w:ascii="Times New Roman" w:hAnsi="Times New Roman"/>
                <w:szCs w:val="24"/>
              </w:rPr>
              <w:t>21,8</w:t>
            </w:r>
          </w:p>
        </w:tc>
        <w:tc>
          <w:tcPr>
            <w:tcW w:w="164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bCs/>
                <w:szCs w:val="24"/>
              </w:rPr>
            </w:pPr>
            <w:r w:rsidRPr="00350BB7">
              <w:rPr>
                <w:rFonts w:ascii="Times New Roman" w:hAnsi="Times New Roman"/>
                <w:b/>
                <w:bCs/>
                <w:szCs w:val="24"/>
              </w:rPr>
              <w:t>Şube Başına 30’dan Fazla Öğrencisi Olan Şube Sayısı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Pr>
                <w:rFonts w:ascii="Times New Roman" w:hAnsi="Times New Roman"/>
                <w:szCs w:val="24"/>
              </w:rPr>
              <w:t>0</w:t>
            </w:r>
          </w:p>
        </w:tc>
      </w:tr>
      <w:tr w:rsidR="00F03D53" w:rsidRPr="00350BB7" w:rsidTr="0064672A">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szCs w:val="24"/>
              </w:rPr>
            </w:pPr>
            <w:r w:rsidRPr="00350BB7">
              <w:rPr>
                <w:rFonts w:ascii="Times New Roman" w:hAnsi="Times New Roman"/>
                <w:b/>
                <w:szCs w:val="24"/>
              </w:rPr>
              <w:t>Öğrenci Başına Düşen Toplam Gider Miktarı</w:t>
            </w:r>
          </w:p>
        </w:tc>
        <w:tc>
          <w:tcPr>
            <w:tcW w:w="84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03D53" w:rsidRPr="00350BB7" w:rsidRDefault="00F03D53" w:rsidP="0064672A">
            <w:pPr>
              <w:spacing w:after="0" w:line="276" w:lineRule="auto"/>
              <w:jc w:val="both"/>
              <w:rPr>
                <w:rFonts w:ascii="Times New Roman" w:hAnsi="Times New Roman"/>
                <w:szCs w:val="24"/>
              </w:rPr>
            </w:pPr>
            <w:r>
              <w:rPr>
                <w:rFonts w:ascii="Times New Roman" w:hAnsi="Times New Roman"/>
                <w:szCs w:val="24"/>
              </w:rPr>
              <w:t>20-40</w:t>
            </w:r>
          </w:p>
        </w:tc>
        <w:tc>
          <w:tcPr>
            <w:tcW w:w="164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03D53" w:rsidRPr="00350BB7" w:rsidRDefault="00F03D53" w:rsidP="0064672A">
            <w:pPr>
              <w:spacing w:after="0" w:line="276" w:lineRule="auto"/>
              <w:jc w:val="both"/>
              <w:rPr>
                <w:rFonts w:ascii="Times New Roman" w:hAnsi="Times New Roman"/>
                <w:b/>
                <w:bCs/>
                <w:szCs w:val="24"/>
              </w:rPr>
            </w:pPr>
            <w:r w:rsidRPr="00350BB7">
              <w:rPr>
                <w:rFonts w:ascii="Times New Roman" w:hAnsi="Times New Roman"/>
                <w:b/>
                <w:bCs/>
                <w:szCs w:val="24"/>
              </w:rPr>
              <w:t>Öğretmenlerin Kurumdaki Ortalama Görev Süresi</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03D53" w:rsidRPr="00350BB7" w:rsidRDefault="005D2A21" w:rsidP="0064672A">
            <w:pPr>
              <w:spacing w:after="0" w:line="276" w:lineRule="auto"/>
              <w:jc w:val="both"/>
              <w:rPr>
                <w:rFonts w:ascii="Times New Roman" w:hAnsi="Times New Roman"/>
                <w:szCs w:val="24"/>
              </w:rPr>
            </w:pPr>
            <w:r>
              <w:rPr>
                <w:rFonts w:ascii="Times New Roman" w:hAnsi="Times New Roman"/>
                <w:szCs w:val="24"/>
              </w:rPr>
              <w:t>15-20</w:t>
            </w:r>
            <w:r w:rsidR="00F03D53" w:rsidRPr="00350BB7">
              <w:rPr>
                <w:rFonts w:ascii="Times New Roman" w:hAnsi="Times New Roman"/>
                <w:szCs w:val="24"/>
              </w:rPr>
              <w:t xml:space="preserve"> yıl</w:t>
            </w:r>
          </w:p>
        </w:tc>
      </w:tr>
    </w:tbl>
    <w:p w:rsidR="00F03D53" w:rsidRDefault="00F03D53" w:rsidP="004B3A9C">
      <w:pPr>
        <w:tabs>
          <w:tab w:val="left" w:pos="0"/>
          <w:tab w:val="left" w:pos="9212"/>
        </w:tabs>
        <w:spacing w:after="0" w:line="300" w:lineRule="auto"/>
        <w:ind w:right="-2"/>
        <w:jc w:val="both"/>
        <w:rPr>
          <w:b/>
          <w:sz w:val="26"/>
          <w:szCs w:val="26"/>
        </w:rPr>
      </w:pPr>
    </w:p>
    <w:p w:rsidR="00F03D53" w:rsidRPr="00141D74" w:rsidRDefault="00F03D53" w:rsidP="00F03D53">
      <w:pPr>
        <w:spacing w:after="0" w:line="276" w:lineRule="auto"/>
        <w:jc w:val="both"/>
        <w:rPr>
          <w:rFonts w:ascii="Times New Roman" w:eastAsia="SimSun" w:hAnsi="Times New Roman"/>
          <w:b/>
          <w:iCs/>
          <w:szCs w:val="24"/>
        </w:rPr>
      </w:pPr>
      <w:r w:rsidRPr="00141D74">
        <w:rPr>
          <w:rFonts w:ascii="Times New Roman" w:eastAsia="SimSun" w:hAnsi="Times New Roman"/>
          <w:b/>
          <w:iCs/>
          <w:szCs w:val="24"/>
        </w:rPr>
        <w:t>Teşkilat Yapısı</w:t>
      </w:r>
    </w:p>
    <w:p w:rsidR="00F03D53" w:rsidRDefault="00F03D53" w:rsidP="00F03D53">
      <w:pPr>
        <w:tabs>
          <w:tab w:val="left" w:pos="0"/>
          <w:tab w:val="left" w:pos="9212"/>
        </w:tabs>
        <w:spacing w:after="0" w:line="300" w:lineRule="auto"/>
        <w:ind w:right="-2"/>
        <w:jc w:val="both"/>
        <w:rPr>
          <w:b/>
          <w:sz w:val="26"/>
          <w:szCs w:val="26"/>
        </w:rPr>
      </w:pPr>
      <w:r w:rsidRPr="00141D74">
        <w:rPr>
          <w:rFonts w:ascii="Times New Roman" w:eastAsia="SimSun" w:hAnsi="Times New Roman"/>
          <w:szCs w:val="24"/>
        </w:rPr>
        <w:t>Yönetim ve organizasyon yapısı, 27.06.2019 tarih ve 30814 sayılı Resmi Gazetede yayınlanan Milli Eğitim Bakanlığına Bağlı Eğitim Kurumları Yönetici ve Öğretmenlerinin Norm Kadrolarına İlişkin Yönetmelik ile belirlenmiş olup iş ve işlemlerini bu kanun doğrultusunda yürütmektedir</w:t>
      </w:r>
    </w:p>
    <w:p w:rsidR="00F03D53" w:rsidRDefault="00F03D53" w:rsidP="004B3A9C">
      <w:pPr>
        <w:tabs>
          <w:tab w:val="left" w:pos="0"/>
          <w:tab w:val="left" w:pos="9212"/>
        </w:tabs>
        <w:spacing w:after="0" w:line="300" w:lineRule="auto"/>
        <w:ind w:right="-2"/>
        <w:jc w:val="both"/>
        <w:rPr>
          <w:b/>
          <w:sz w:val="26"/>
          <w:szCs w:val="26"/>
        </w:rPr>
      </w:pPr>
    </w:p>
    <w:p w:rsidR="00F03D53" w:rsidRPr="00BF2BC6" w:rsidRDefault="00F03D53" w:rsidP="00F03D53">
      <w:pPr>
        <w:keepNext/>
        <w:keepLines/>
        <w:spacing w:before="40" w:after="0" w:line="276" w:lineRule="auto"/>
        <w:outlineLvl w:val="3"/>
        <w:rPr>
          <w:rFonts w:ascii="Times New Roman" w:hAnsi="Times New Roman"/>
          <w:b/>
          <w:iCs/>
        </w:rPr>
      </w:pPr>
      <w:r w:rsidRPr="00BF2BC6">
        <w:rPr>
          <w:rFonts w:ascii="Times New Roman" w:hAnsi="Times New Roman"/>
          <w:b/>
          <w:iCs/>
        </w:rPr>
        <w:t>İnsan Kaynakları</w:t>
      </w:r>
    </w:p>
    <w:p w:rsidR="00F03D53" w:rsidRPr="00141D74" w:rsidRDefault="00F03D53" w:rsidP="00F03D53">
      <w:pPr>
        <w:spacing w:after="0" w:line="276" w:lineRule="auto"/>
        <w:ind w:firstLine="709"/>
        <w:jc w:val="both"/>
        <w:rPr>
          <w:rFonts w:ascii="Times New Roman" w:eastAsia="Calibri" w:hAnsi="Times New Roman"/>
        </w:rPr>
      </w:pPr>
      <w:r w:rsidRPr="00BF2BC6">
        <w:rPr>
          <w:rFonts w:ascii="Times New Roman" w:eastAsia="Calibri" w:hAnsi="Times New Roman"/>
        </w:rPr>
        <w:t xml:space="preserve">Kurumlarda insan kaynaklarını, </w:t>
      </w:r>
      <w:proofErr w:type="spellStart"/>
      <w:r w:rsidRPr="00BF2BC6">
        <w:rPr>
          <w:rFonts w:ascii="Times New Roman" w:eastAsia="Calibri" w:hAnsi="Times New Roman"/>
        </w:rPr>
        <w:t>organizasyonel</w:t>
      </w:r>
      <w:proofErr w:type="spellEnd"/>
      <w:r w:rsidRPr="00BF2BC6">
        <w:rPr>
          <w:rFonts w:ascii="Times New Roman" w:eastAsia="Calibri" w:hAnsi="Times New Roman"/>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03D53" w:rsidRDefault="00F03D53" w:rsidP="00F03D53">
      <w:pPr>
        <w:spacing w:after="0" w:line="276" w:lineRule="auto"/>
        <w:ind w:firstLine="708"/>
        <w:jc w:val="both"/>
        <w:rPr>
          <w:rFonts w:ascii="Times New Roman" w:hAnsi="Times New Roman"/>
          <w:szCs w:val="24"/>
        </w:rPr>
      </w:pPr>
      <w:r w:rsidRPr="00F241AE">
        <w:rPr>
          <w:rFonts w:ascii="Times New Roman" w:hAnsi="Times New Roman"/>
          <w:szCs w:val="24"/>
        </w:rPr>
        <w:t>Okulumuzun çalışanlarına ilişkin bilgiler altta yer alan tabloda belirtilmiştir.</w:t>
      </w:r>
    </w:p>
    <w:p w:rsidR="00F03D53" w:rsidRDefault="00F03D53" w:rsidP="004B3A9C">
      <w:pPr>
        <w:tabs>
          <w:tab w:val="left" w:pos="0"/>
          <w:tab w:val="left" w:pos="9212"/>
        </w:tabs>
        <w:spacing w:after="0" w:line="300" w:lineRule="auto"/>
        <w:ind w:right="-2"/>
        <w:jc w:val="both"/>
        <w:rPr>
          <w:b/>
          <w:sz w:val="26"/>
          <w:szCs w:val="26"/>
        </w:rPr>
      </w:pPr>
    </w:p>
    <w:p w:rsidR="00F03D53" w:rsidRPr="00F241AE" w:rsidRDefault="00F03D53" w:rsidP="00F03D53">
      <w:pPr>
        <w:spacing w:after="0" w:line="276" w:lineRule="auto"/>
        <w:jc w:val="both"/>
        <w:rPr>
          <w:rFonts w:ascii="Times New Roman" w:hAnsi="Times New Roman"/>
          <w:b/>
          <w:szCs w:val="24"/>
        </w:rPr>
      </w:pPr>
      <w:r>
        <w:rPr>
          <w:rFonts w:ascii="Times New Roman" w:hAnsi="Times New Roman"/>
          <w:b/>
          <w:szCs w:val="24"/>
        </w:rPr>
        <w:t>Çalışan Bilgileri (Tablo 5</w:t>
      </w:r>
      <w:r w:rsidRPr="00F241AE">
        <w:rPr>
          <w:rFonts w:ascii="Times New Roman" w:hAnsi="Times New Roman"/>
          <w:b/>
          <w:szCs w:val="24"/>
        </w:rPr>
        <w:t>)</w:t>
      </w:r>
    </w:p>
    <w:p w:rsidR="00F03D53" w:rsidRDefault="00F03D53" w:rsidP="004B3A9C">
      <w:pPr>
        <w:tabs>
          <w:tab w:val="left" w:pos="0"/>
          <w:tab w:val="left" w:pos="9212"/>
        </w:tabs>
        <w:spacing w:after="0" w:line="300" w:lineRule="auto"/>
        <w:ind w:right="-2"/>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1559"/>
        <w:gridCol w:w="1559"/>
        <w:gridCol w:w="1595"/>
      </w:tblGrid>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Unvan*</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Erkek</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Kadın</w:t>
            </w:r>
          </w:p>
        </w:tc>
        <w:tc>
          <w:tcPr>
            <w:tcW w:w="1595"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Toplam</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Okul Müdürü ve Müdür Yardımcısı</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2</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0</w:t>
            </w:r>
          </w:p>
        </w:tc>
        <w:tc>
          <w:tcPr>
            <w:tcW w:w="1595"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2</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Sınıf Öğretmeni</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1</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3</w:t>
            </w:r>
          </w:p>
        </w:tc>
        <w:tc>
          <w:tcPr>
            <w:tcW w:w="1595"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4</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 xml:space="preserve">Okul Öncesi </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0</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1</w:t>
            </w:r>
          </w:p>
        </w:tc>
        <w:tc>
          <w:tcPr>
            <w:tcW w:w="1595"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1</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Branş Öğretmeni</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0</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1</w:t>
            </w:r>
          </w:p>
        </w:tc>
        <w:tc>
          <w:tcPr>
            <w:tcW w:w="1595"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1</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Özel Eğitim Sınıfı Öğretmeni</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0</w:t>
            </w:r>
          </w:p>
        </w:tc>
        <w:tc>
          <w:tcPr>
            <w:tcW w:w="1559"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0</w:t>
            </w:r>
          </w:p>
        </w:tc>
        <w:tc>
          <w:tcPr>
            <w:tcW w:w="1595" w:type="dxa"/>
            <w:shd w:val="clear" w:color="auto" w:fill="auto"/>
          </w:tcPr>
          <w:p w:rsidR="00F03D53" w:rsidRPr="00F241AE" w:rsidRDefault="00F03D53" w:rsidP="0064672A">
            <w:pPr>
              <w:spacing w:after="0" w:line="276" w:lineRule="auto"/>
              <w:jc w:val="both"/>
              <w:rPr>
                <w:rFonts w:ascii="Times New Roman" w:hAnsi="Times New Roman"/>
                <w:b/>
                <w:szCs w:val="24"/>
              </w:rPr>
            </w:pPr>
            <w:r>
              <w:rPr>
                <w:rFonts w:ascii="Times New Roman" w:hAnsi="Times New Roman"/>
                <w:b/>
                <w:szCs w:val="24"/>
              </w:rPr>
              <w:t>0</w:t>
            </w:r>
          </w:p>
        </w:tc>
      </w:tr>
      <w:tr w:rsidR="00F03D53" w:rsidRPr="00F241AE" w:rsidTr="0064672A">
        <w:tc>
          <w:tcPr>
            <w:tcW w:w="4575"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Yardımcı Personel</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1</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0</w:t>
            </w:r>
          </w:p>
        </w:tc>
        <w:tc>
          <w:tcPr>
            <w:tcW w:w="1595"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1</w:t>
            </w:r>
          </w:p>
        </w:tc>
      </w:tr>
      <w:tr w:rsidR="00F03D53" w:rsidRPr="00F241AE" w:rsidTr="0064672A">
        <w:trPr>
          <w:trHeight w:val="77"/>
        </w:trPr>
        <w:tc>
          <w:tcPr>
            <w:tcW w:w="4575" w:type="dxa"/>
            <w:shd w:val="clear" w:color="auto" w:fill="auto"/>
          </w:tcPr>
          <w:p w:rsidR="00F03D53" w:rsidRPr="00F241AE" w:rsidRDefault="00F03D53" w:rsidP="0064672A">
            <w:pPr>
              <w:spacing w:after="0" w:line="276" w:lineRule="auto"/>
              <w:jc w:val="both"/>
              <w:rPr>
                <w:rFonts w:ascii="Times New Roman" w:hAnsi="Times New Roman"/>
                <w:b/>
                <w:szCs w:val="24"/>
              </w:rPr>
            </w:pPr>
            <w:r w:rsidRPr="00F241AE">
              <w:rPr>
                <w:rFonts w:ascii="Times New Roman" w:hAnsi="Times New Roman"/>
                <w:b/>
                <w:szCs w:val="24"/>
              </w:rPr>
              <w:t>Toplam Çalışan Sayıları</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4</w:t>
            </w:r>
          </w:p>
        </w:tc>
        <w:tc>
          <w:tcPr>
            <w:tcW w:w="1559"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5</w:t>
            </w:r>
          </w:p>
        </w:tc>
        <w:tc>
          <w:tcPr>
            <w:tcW w:w="1595" w:type="dxa"/>
            <w:shd w:val="clear" w:color="auto" w:fill="auto"/>
          </w:tcPr>
          <w:p w:rsidR="00F03D53" w:rsidRPr="00F241AE" w:rsidRDefault="001F79B2" w:rsidP="0064672A">
            <w:pPr>
              <w:spacing w:after="0" w:line="276" w:lineRule="auto"/>
              <w:jc w:val="both"/>
              <w:rPr>
                <w:rFonts w:ascii="Times New Roman" w:hAnsi="Times New Roman"/>
                <w:b/>
                <w:szCs w:val="24"/>
              </w:rPr>
            </w:pPr>
            <w:r>
              <w:rPr>
                <w:rFonts w:ascii="Times New Roman" w:hAnsi="Times New Roman"/>
                <w:b/>
                <w:szCs w:val="24"/>
              </w:rPr>
              <w:t>9</w:t>
            </w:r>
          </w:p>
        </w:tc>
      </w:tr>
    </w:tbl>
    <w:p w:rsidR="00F03D53" w:rsidRDefault="00F03D53" w:rsidP="004B3A9C">
      <w:pPr>
        <w:tabs>
          <w:tab w:val="left" w:pos="0"/>
          <w:tab w:val="left" w:pos="9212"/>
        </w:tabs>
        <w:spacing w:after="0" w:line="300" w:lineRule="auto"/>
        <w:ind w:right="-2"/>
        <w:jc w:val="both"/>
        <w:rPr>
          <w:b/>
          <w:sz w:val="26"/>
          <w:szCs w:val="26"/>
        </w:rPr>
      </w:pPr>
    </w:p>
    <w:p w:rsidR="00F03D53" w:rsidRDefault="00F03D53" w:rsidP="00F03D53">
      <w:pPr>
        <w:keepNext/>
        <w:keepLines/>
        <w:tabs>
          <w:tab w:val="left" w:pos="8490"/>
        </w:tabs>
        <w:spacing w:before="40" w:after="0" w:line="276" w:lineRule="auto"/>
        <w:jc w:val="both"/>
        <w:outlineLvl w:val="3"/>
        <w:rPr>
          <w:rFonts w:ascii="Times New Roman" w:hAnsi="Times New Roman"/>
          <w:b/>
          <w:iCs/>
          <w:snapToGrid w:val="0"/>
        </w:rPr>
      </w:pPr>
      <w:r w:rsidRPr="00C4575D">
        <w:rPr>
          <w:rFonts w:ascii="Times New Roman" w:hAnsi="Times New Roman"/>
          <w:b/>
          <w:iCs/>
          <w:snapToGrid w:val="0"/>
        </w:rPr>
        <w:lastRenderedPageBreak/>
        <w:t>Fiziki Kaynak Analizi</w:t>
      </w:r>
    </w:p>
    <w:p w:rsidR="00F03D53" w:rsidRPr="00C4575D" w:rsidRDefault="00F03D53" w:rsidP="00F03D53">
      <w:pPr>
        <w:keepNext/>
        <w:keepLines/>
        <w:tabs>
          <w:tab w:val="left" w:pos="8490"/>
        </w:tabs>
        <w:spacing w:before="40" w:after="0" w:line="276" w:lineRule="auto"/>
        <w:jc w:val="both"/>
        <w:outlineLvl w:val="3"/>
        <w:rPr>
          <w:rFonts w:ascii="Times New Roman" w:hAnsi="Times New Roman"/>
          <w:b/>
          <w:iCs/>
          <w:snapToGrid w:val="0"/>
        </w:rPr>
      </w:pPr>
      <w:r w:rsidRPr="00C4575D">
        <w:rPr>
          <w:rFonts w:ascii="Times New Roman" w:hAnsi="Times New Roman"/>
          <w:b/>
          <w:iCs/>
          <w:snapToGrid w:val="0"/>
        </w:rPr>
        <w:tab/>
      </w:r>
    </w:p>
    <w:p w:rsidR="00F03D53" w:rsidRPr="00C4575D" w:rsidRDefault="00F03D53" w:rsidP="00F03D53">
      <w:pPr>
        <w:spacing w:after="0" w:line="276" w:lineRule="auto"/>
        <w:ind w:firstLine="709"/>
        <w:jc w:val="both"/>
        <w:rPr>
          <w:rFonts w:ascii="Times New Roman" w:hAnsi="Times New Roman"/>
        </w:rPr>
      </w:pPr>
      <w:r w:rsidRPr="00C4575D">
        <w:rPr>
          <w:rFonts w:ascii="Times New Roman" w:hAnsi="Times New Roman"/>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 </w:t>
      </w:r>
    </w:p>
    <w:p w:rsidR="00F03D53" w:rsidRDefault="00F03D53" w:rsidP="00F03D53">
      <w:pPr>
        <w:tabs>
          <w:tab w:val="left" w:pos="426"/>
        </w:tabs>
        <w:spacing w:after="0" w:line="276" w:lineRule="auto"/>
        <w:jc w:val="both"/>
        <w:rPr>
          <w:rFonts w:ascii="Times New Roman" w:hAnsi="Times New Roman"/>
          <w:b/>
          <w:szCs w:val="24"/>
        </w:rPr>
      </w:pPr>
    </w:p>
    <w:p w:rsidR="00F03D53" w:rsidRDefault="00F03D53" w:rsidP="00F03D53">
      <w:pPr>
        <w:tabs>
          <w:tab w:val="left" w:pos="426"/>
        </w:tabs>
        <w:spacing w:after="0" w:line="276" w:lineRule="auto"/>
        <w:jc w:val="both"/>
        <w:rPr>
          <w:rFonts w:ascii="Times New Roman" w:hAnsi="Times New Roman"/>
          <w:b/>
          <w:szCs w:val="24"/>
        </w:rPr>
      </w:pPr>
    </w:p>
    <w:p w:rsidR="00F03D53" w:rsidRDefault="00F03D53" w:rsidP="00F03D53">
      <w:pPr>
        <w:tabs>
          <w:tab w:val="left" w:pos="426"/>
        </w:tabs>
        <w:spacing w:after="0" w:line="276" w:lineRule="auto"/>
        <w:jc w:val="both"/>
        <w:rPr>
          <w:rFonts w:ascii="Times New Roman" w:hAnsi="Times New Roman"/>
          <w:b/>
          <w:szCs w:val="24"/>
        </w:rPr>
      </w:pPr>
    </w:p>
    <w:p w:rsidR="00F03D53" w:rsidRPr="00F241AE" w:rsidRDefault="00F03D53" w:rsidP="00F03D53">
      <w:pPr>
        <w:tabs>
          <w:tab w:val="left" w:pos="426"/>
        </w:tabs>
        <w:spacing w:after="0" w:line="276" w:lineRule="auto"/>
        <w:jc w:val="both"/>
        <w:rPr>
          <w:rFonts w:ascii="Times New Roman" w:hAnsi="Times New Roman"/>
          <w:b/>
          <w:szCs w:val="24"/>
        </w:rPr>
      </w:pPr>
    </w:p>
    <w:p w:rsidR="00F03D53" w:rsidRPr="00F241AE" w:rsidRDefault="00F03D53" w:rsidP="00F03D53">
      <w:pPr>
        <w:tabs>
          <w:tab w:val="left" w:pos="426"/>
        </w:tabs>
        <w:spacing w:after="0" w:line="276" w:lineRule="auto"/>
        <w:jc w:val="both"/>
        <w:rPr>
          <w:rFonts w:ascii="Times New Roman" w:hAnsi="Times New Roman"/>
          <w:b/>
          <w:szCs w:val="24"/>
        </w:rPr>
      </w:pPr>
      <w:r w:rsidRPr="00F241AE">
        <w:rPr>
          <w:rFonts w:ascii="Times New Roman" w:hAnsi="Times New Roman"/>
          <w:b/>
          <w:szCs w:val="24"/>
        </w:rPr>
        <w:t>Okul Yerleş</w:t>
      </w:r>
      <w:r>
        <w:rPr>
          <w:rFonts w:ascii="Times New Roman" w:hAnsi="Times New Roman"/>
          <w:b/>
          <w:szCs w:val="24"/>
        </w:rPr>
        <w:t>kesine İlişkin Bilgiler (Tablo 6</w:t>
      </w:r>
      <w:r w:rsidRPr="00F241AE">
        <w:rPr>
          <w:rFonts w:ascii="Times New Roman" w:hAnsi="Times New Roman"/>
          <w:b/>
          <w:szCs w:val="24"/>
        </w:rPr>
        <w:t>)</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15"/>
        <w:gridCol w:w="1775"/>
        <w:gridCol w:w="684"/>
        <w:gridCol w:w="726"/>
      </w:tblGrid>
      <w:tr w:rsidR="00F03D53" w:rsidRPr="00F241AE" w:rsidTr="0064672A">
        <w:tc>
          <w:tcPr>
            <w:tcW w:w="3360" w:type="pct"/>
            <w:gridSpan w:val="2"/>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bCs/>
                <w:szCs w:val="24"/>
              </w:rPr>
              <w:t>Okul Bölümleri(*)</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Özel Alanlar</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Var</w:t>
            </w: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Yok</w:t>
            </w:r>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Okul Kat Sayısı</w:t>
            </w:r>
          </w:p>
        </w:tc>
        <w:tc>
          <w:tcPr>
            <w:tcW w:w="677"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Pr>
                <w:rFonts w:ascii="Times New Roman" w:hAnsi="Times New Roman"/>
                <w:b/>
                <w:szCs w:val="24"/>
              </w:rPr>
              <w:t>2</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Çok Amaçlı Salon</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Derslik Sayısı</w:t>
            </w:r>
          </w:p>
        </w:tc>
        <w:tc>
          <w:tcPr>
            <w:tcW w:w="677"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r>
              <w:rPr>
                <w:rFonts w:ascii="Times New Roman" w:hAnsi="Times New Roman"/>
                <w:b/>
                <w:szCs w:val="24"/>
              </w:rPr>
              <w:t>5</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Pr>
                <w:rFonts w:ascii="Times New Roman" w:hAnsi="Times New Roman"/>
                <w:bCs/>
                <w:szCs w:val="24"/>
              </w:rPr>
              <w:t>Spor Salonu</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proofErr w:type="gramStart"/>
            <w:r>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Derslik Alanları (m2)</w:t>
            </w:r>
          </w:p>
        </w:tc>
        <w:tc>
          <w:tcPr>
            <w:tcW w:w="677"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r>
              <w:rPr>
                <w:rFonts w:ascii="Times New Roman" w:hAnsi="Times New Roman"/>
                <w:b/>
                <w:szCs w:val="24"/>
              </w:rPr>
              <w:t>30</w:t>
            </w:r>
            <w:r w:rsidR="00F03D53" w:rsidRPr="00F241AE">
              <w:rPr>
                <w:rFonts w:ascii="Times New Roman" w:hAnsi="Times New Roman"/>
                <w:b/>
                <w:szCs w:val="24"/>
              </w:rPr>
              <w:t>m2</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Kütüphane</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proofErr w:type="gramStart"/>
            <w:r>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Kullanılan Derslik Sayısı</w:t>
            </w:r>
          </w:p>
        </w:tc>
        <w:tc>
          <w:tcPr>
            <w:tcW w:w="677"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r>
              <w:rPr>
                <w:rFonts w:ascii="Times New Roman" w:hAnsi="Times New Roman"/>
                <w:b/>
                <w:szCs w:val="24"/>
              </w:rPr>
              <w:t>5</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Fen Laboratuvarı</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sidRPr="00F241AE">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Şube Sayısı</w:t>
            </w:r>
          </w:p>
        </w:tc>
        <w:tc>
          <w:tcPr>
            <w:tcW w:w="677"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r>
              <w:rPr>
                <w:rFonts w:ascii="Times New Roman" w:hAnsi="Times New Roman"/>
                <w:b/>
                <w:szCs w:val="24"/>
              </w:rPr>
              <w:t>5</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Bilgisayar Laboratuvarı</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sidRPr="00F241AE">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İdari Odaların Alanı (m2)</w:t>
            </w:r>
          </w:p>
        </w:tc>
        <w:tc>
          <w:tcPr>
            <w:tcW w:w="677" w:type="pct"/>
            <w:shd w:val="clear" w:color="auto" w:fill="auto"/>
          </w:tcPr>
          <w:p w:rsidR="00F03D53" w:rsidRPr="00F241AE" w:rsidRDefault="001F79B2" w:rsidP="0064672A">
            <w:pPr>
              <w:tabs>
                <w:tab w:val="left" w:pos="426"/>
              </w:tabs>
              <w:spacing w:after="0" w:line="276" w:lineRule="auto"/>
              <w:jc w:val="both"/>
              <w:rPr>
                <w:rFonts w:ascii="Times New Roman" w:hAnsi="Times New Roman"/>
                <w:b/>
                <w:szCs w:val="24"/>
              </w:rPr>
            </w:pPr>
            <w:r>
              <w:rPr>
                <w:rFonts w:ascii="Times New Roman" w:hAnsi="Times New Roman"/>
                <w:b/>
                <w:szCs w:val="24"/>
              </w:rPr>
              <w:t>18</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bCs/>
                <w:szCs w:val="24"/>
              </w:rPr>
              <w:t>İş Atölyesi</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sidRPr="00F241AE">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bCs/>
                <w:szCs w:val="24"/>
              </w:rPr>
            </w:pPr>
            <w:r w:rsidRPr="00F241AE">
              <w:rPr>
                <w:rFonts w:ascii="Times New Roman" w:hAnsi="Times New Roman"/>
                <w:bCs/>
                <w:szCs w:val="24"/>
              </w:rPr>
              <w:t>Öğretmenler Odası (m2)</w:t>
            </w:r>
          </w:p>
        </w:tc>
        <w:tc>
          <w:tcPr>
            <w:tcW w:w="677"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Pr>
                <w:rFonts w:ascii="Times New Roman" w:hAnsi="Times New Roman"/>
                <w:b/>
                <w:szCs w:val="24"/>
              </w:rPr>
              <w:t>42</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Beceri Atölyesi</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sidRPr="00F241AE">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bCs/>
                <w:szCs w:val="24"/>
              </w:rPr>
            </w:pPr>
            <w:r w:rsidRPr="00F241AE">
              <w:rPr>
                <w:rFonts w:ascii="Times New Roman" w:hAnsi="Times New Roman"/>
                <w:bCs/>
                <w:szCs w:val="24"/>
              </w:rPr>
              <w:t>Okul Oturum Alanı (m2)</w:t>
            </w:r>
          </w:p>
        </w:tc>
        <w:tc>
          <w:tcPr>
            <w:tcW w:w="677" w:type="pct"/>
            <w:shd w:val="clear" w:color="auto" w:fill="auto"/>
          </w:tcPr>
          <w:p w:rsidR="00F03D53" w:rsidRPr="00F241AE" w:rsidRDefault="00B2578C" w:rsidP="0064672A">
            <w:pPr>
              <w:tabs>
                <w:tab w:val="left" w:pos="426"/>
              </w:tabs>
              <w:spacing w:after="0" w:line="276" w:lineRule="auto"/>
              <w:jc w:val="both"/>
              <w:rPr>
                <w:rFonts w:ascii="Times New Roman" w:hAnsi="Times New Roman"/>
                <w:b/>
                <w:szCs w:val="24"/>
              </w:rPr>
            </w:pPr>
            <w:r>
              <w:rPr>
                <w:rFonts w:ascii="Times New Roman" w:hAnsi="Times New Roman"/>
                <w:b/>
                <w:szCs w:val="24"/>
              </w:rPr>
              <w:t>190</w:t>
            </w:r>
            <w:r w:rsidR="00F03D53">
              <w:rPr>
                <w:rFonts w:ascii="Times New Roman" w:hAnsi="Times New Roman"/>
                <w:b/>
                <w:szCs w:val="24"/>
              </w:rPr>
              <w:t>m2</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Pansiyon</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sidRPr="00F241AE">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bCs/>
                <w:szCs w:val="24"/>
              </w:rPr>
            </w:pPr>
            <w:r w:rsidRPr="00F241AE">
              <w:rPr>
                <w:rFonts w:ascii="Times New Roman" w:hAnsi="Times New Roman"/>
                <w:bCs/>
                <w:szCs w:val="24"/>
              </w:rPr>
              <w:t>Okul Bahçesi (Açık Alan)(m2)</w:t>
            </w:r>
          </w:p>
        </w:tc>
        <w:tc>
          <w:tcPr>
            <w:tcW w:w="677" w:type="pct"/>
            <w:shd w:val="clear" w:color="auto" w:fill="auto"/>
          </w:tcPr>
          <w:p w:rsidR="00F03D53" w:rsidRPr="00F241AE" w:rsidRDefault="00B2578C" w:rsidP="0064672A">
            <w:pPr>
              <w:tabs>
                <w:tab w:val="left" w:pos="426"/>
              </w:tabs>
              <w:spacing w:after="0" w:line="276" w:lineRule="auto"/>
              <w:jc w:val="both"/>
              <w:rPr>
                <w:rFonts w:ascii="Times New Roman" w:hAnsi="Times New Roman"/>
                <w:b/>
                <w:szCs w:val="24"/>
              </w:rPr>
            </w:pPr>
            <w:r>
              <w:rPr>
                <w:rFonts w:ascii="Times New Roman" w:hAnsi="Times New Roman"/>
                <w:b/>
                <w:szCs w:val="24"/>
              </w:rPr>
              <w:t>1260</w:t>
            </w:r>
            <w:r w:rsidR="00F03D53">
              <w:rPr>
                <w:rFonts w:ascii="Times New Roman" w:hAnsi="Times New Roman"/>
                <w:b/>
                <w:szCs w:val="24"/>
              </w:rPr>
              <w:t xml:space="preserve"> m2</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Robotik Kodlama Atölyesi</w:t>
            </w: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roofErr w:type="gramStart"/>
            <w:r>
              <w:rPr>
                <w:rFonts w:ascii="Times New Roman" w:hAnsi="Times New Roman"/>
                <w:b/>
                <w:szCs w:val="24"/>
              </w:rPr>
              <w:t>x</w:t>
            </w:r>
            <w:proofErr w:type="gramEnd"/>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bCs/>
                <w:szCs w:val="24"/>
              </w:rPr>
            </w:pPr>
            <w:r>
              <w:rPr>
                <w:rFonts w:ascii="Times New Roman" w:hAnsi="Times New Roman"/>
                <w:bCs/>
                <w:szCs w:val="24"/>
              </w:rPr>
              <w:t>Kapalı spor salonu</w:t>
            </w:r>
          </w:p>
        </w:tc>
        <w:tc>
          <w:tcPr>
            <w:tcW w:w="677"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r>
      <w:tr w:rsidR="00F03D53" w:rsidRPr="00F241AE" w:rsidTr="0064672A">
        <w:tc>
          <w:tcPr>
            <w:tcW w:w="2683" w:type="pct"/>
            <w:shd w:val="clear" w:color="auto" w:fill="auto"/>
          </w:tcPr>
          <w:p w:rsidR="00F03D53" w:rsidRPr="00F241AE" w:rsidRDefault="00F03D53" w:rsidP="0064672A">
            <w:pPr>
              <w:tabs>
                <w:tab w:val="left" w:pos="426"/>
              </w:tabs>
              <w:spacing w:after="0" w:line="276" w:lineRule="auto"/>
              <w:jc w:val="both"/>
              <w:rPr>
                <w:rFonts w:ascii="Times New Roman" w:hAnsi="Times New Roman"/>
                <w:bCs/>
                <w:szCs w:val="24"/>
              </w:rPr>
            </w:pPr>
            <w:r w:rsidRPr="00F241AE">
              <w:rPr>
                <w:rFonts w:ascii="Times New Roman" w:hAnsi="Times New Roman"/>
                <w:bCs/>
                <w:szCs w:val="24"/>
              </w:rPr>
              <w:t>Tuvalet Sayısı</w:t>
            </w:r>
          </w:p>
        </w:tc>
        <w:tc>
          <w:tcPr>
            <w:tcW w:w="677" w:type="pct"/>
            <w:shd w:val="clear" w:color="auto" w:fill="auto"/>
          </w:tcPr>
          <w:p w:rsidR="00F03D53" w:rsidRPr="00F241AE" w:rsidRDefault="00B2578C" w:rsidP="0064672A">
            <w:pPr>
              <w:tabs>
                <w:tab w:val="left" w:pos="426"/>
              </w:tabs>
              <w:spacing w:after="0" w:line="276" w:lineRule="auto"/>
              <w:jc w:val="both"/>
              <w:rPr>
                <w:rFonts w:ascii="Times New Roman" w:hAnsi="Times New Roman"/>
                <w:b/>
                <w:szCs w:val="24"/>
              </w:rPr>
            </w:pPr>
            <w:r>
              <w:rPr>
                <w:rFonts w:ascii="Times New Roman" w:hAnsi="Times New Roman"/>
                <w:b/>
                <w:szCs w:val="24"/>
              </w:rPr>
              <w:t>4</w:t>
            </w:r>
          </w:p>
        </w:tc>
        <w:tc>
          <w:tcPr>
            <w:tcW w:w="914" w:type="pct"/>
            <w:shd w:val="clear" w:color="auto" w:fill="auto"/>
          </w:tcPr>
          <w:p w:rsidR="00F03D53" w:rsidRPr="00F241AE" w:rsidRDefault="00F03D53" w:rsidP="0064672A">
            <w:pPr>
              <w:tabs>
                <w:tab w:val="left" w:pos="426"/>
              </w:tabs>
              <w:spacing w:after="0" w:line="276" w:lineRule="auto"/>
              <w:jc w:val="both"/>
              <w:rPr>
                <w:rFonts w:ascii="Times New Roman" w:hAnsi="Times New Roman"/>
                <w:szCs w:val="24"/>
              </w:rPr>
            </w:pPr>
          </w:p>
        </w:tc>
        <w:tc>
          <w:tcPr>
            <w:tcW w:w="352"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c>
          <w:tcPr>
            <w:tcW w:w="374" w:type="pct"/>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p>
        </w:tc>
      </w:tr>
    </w:tbl>
    <w:p w:rsidR="00F03D53" w:rsidRDefault="00F03D53" w:rsidP="004B3A9C">
      <w:pPr>
        <w:tabs>
          <w:tab w:val="left" w:pos="0"/>
          <w:tab w:val="left" w:pos="9212"/>
        </w:tabs>
        <w:spacing w:after="0" w:line="300" w:lineRule="auto"/>
        <w:ind w:right="-2"/>
        <w:jc w:val="both"/>
        <w:rPr>
          <w:b/>
          <w:sz w:val="26"/>
          <w:szCs w:val="26"/>
        </w:rPr>
      </w:pPr>
    </w:p>
    <w:p w:rsidR="00F03D53" w:rsidRPr="00CE3415" w:rsidRDefault="00F03D53" w:rsidP="00F03D53">
      <w:pPr>
        <w:keepNext/>
        <w:keepLines/>
        <w:spacing w:before="240" w:after="0" w:line="276" w:lineRule="auto"/>
        <w:jc w:val="both"/>
        <w:outlineLvl w:val="2"/>
        <w:rPr>
          <w:rFonts w:ascii="Times New Roman" w:eastAsia="SimSun" w:hAnsi="Times New Roman"/>
          <w:b/>
          <w:szCs w:val="24"/>
        </w:rPr>
      </w:pPr>
      <w:r w:rsidRPr="00CE3415">
        <w:rPr>
          <w:rFonts w:ascii="Times New Roman" w:eastAsia="SimSun" w:hAnsi="Times New Roman"/>
          <w:b/>
          <w:szCs w:val="24"/>
        </w:rPr>
        <w:t>Sınıf ve Öğrenci Bilgileri</w:t>
      </w:r>
    </w:p>
    <w:p w:rsidR="00F03D53" w:rsidRDefault="00F03D53" w:rsidP="00F03D53">
      <w:pPr>
        <w:tabs>
          <w:tab w:val="left" w:pos="426"/>
        </w:tabs>
        <w:spacing w:after="0" w:line="276" w:lineRule="auto"/>
        <w:jc w:val="both"/>
        <w:rPr>
          <w:rFonts w:ascii="Times New Roman" w:hAnsi="Times New Roman"/>
          <w:szCs w:val="24"/>
        </w:rPr>
      </w:pPr>
      <w:r w:rsidRPr="00F241AE">
        <w:rPr>
          <w:rFonts w:ascii="Times New Roman" w:hAnsi="Times New Roman"/>
          <w:szCs w:val="24"/>
        </w:rPr>
        <w:tab/>
        <w:t>Okulumuzda yer alan sınıfların öğrenci sayıları alttaki tabloda verilmiştir.</w:t>
      </w:r>
    </w:p>
    <w:p w:rsidR="00F03D53" w:rsidRPr="00F241AE" w:rsidRDefault="00F03D53" w:rsidP="00F03D53">
      <w:pPr>
        <w:tabs>
          <w:tab w:val="left" w:pos="426"/>
        </w:tabs>
        <w:spacing w:after="0" w:line="276" w:lineRule="auto"/>
        <w:jc w:val="both"/>
        <w:rPr>
          <w:rFonts w:ascii="Times New Roman" w:hAnsi="Times New Roman"/>
          <w:szCs w:val="24"/>
        </w:rPr>
      </w:pPr>
    </w:p>
    <w:p w:rsidR="00F03D53" w:rsidRPr="00F241AE" w:rsidRDefault="00F03D53" w:rsidP="00F03D53">
      <w:pPr>
        <w:tabs>
          <w:tab w:val="left" w:pos="426"/>
        </w:tabs>
        <w:spacing w:after="0" w:line="276" w:lineRule="auto"/>
        <w:jc w:val="both"/>
        <w:rPr>
          <w:rFonts w:ascii="Times New Roman" w:hAnsi="Times New Roman"/>
          <w:b/>
          <w:szCs w:val="24"/>
        </w:rPr>
      </w:pPr>
      <w:r>
        <w:rPr>
          <w:rFonts w:ascii="Times New Roman" w:hAnsi="Times New Roman"/>
          <w:b/>
          <w:szCs w:val="24"/>
        </w:rPr>
        <w:t>Sınıf v</w:t>
      </w:r>
      <w:r w:rsidRPr="00F241AE">
        <w:rPr>
          <w:rFonts w:ascii="Times New Roman" w:hAnsi="Times New Roman"/>
          <w:b/>
          <w:szCs w:val="24"/>
        </w:rPr>
        <w:t>e Ö</w:t>
      </w:r>
      <w:r>
        <w:rPr>
          <w:rFonts w:ascii="Times New Roman" w:hAnsi="Times New Roman"/>
          <w:b/>
          <w:szCs w:val="24"/>
        </w:rPr>
        <w:t>ğrenci Bilgileri Tablosu(Tablo 7</w:t>
      </w:r>
      <w:r w:rsidRPr="00F241AE">
        <w:rPr>
          <w:rFonts w:ascii="Times New Roman" w:hAnsi="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709"/>
        <w:gridCol w:w="1134"/>
      </w:tblGrid>
      <w:tr w:rsidR="00F03D53" w:rsidRPr="00F241AE" w:rsidTr="0064672A">
        <w:tc>
          <w:tcPr>
            <w:tcW w:w="1951" w:type="dxa"/>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SINIFI</w:t>
            </w:r>
          </w:p>
        </w:tc>
        <w:tc>
          <w:tcPr>
            <w:tcW w:w="992" w:type="dxa"/>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Erkek</w:t>
            </w:r>
          </w:p>
        </w:tc>
        <w:tc>
          <w:tcPr>
            <w:tcW w:w="709" w:type="dxa"/>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Kız</w:t>
            </w:r>
          </w:p>
        </w:tc>
        <w:tc>
          <w:tcPr>
            <w:tcW w:w="1134" w:type="dxa"/>
            <w:tcBorders>
              <w:right w:val="single" w:sz="12" w:space="0" w:color="auto"/>
            </w:tcBorders>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sidRPr="00F241AE">
              <w:rPr>
                <w:rFonts w:ascii="Times New Roman" w:hAnsi="Times New Roman"/>
                <w:b/>
                <w:szCs w:val="24"/>
              </w:rPr>
              <w:t>Toplam</w:t>
            </w:r>
          </w:p>
        </w:tc>
      </w:tr>
      <w:tr w:rsidR="00F03D53" w:rsidRPr="00F241AE" w:rsidTr="0064672A">
        <w:tc>
          <w:tcPr>
            <w:tcW w:w="1951" w:type="dxa"/>
            <w:shd w:val="clear" w:color="auto" w:fill="auto"/>
          </w:tcPr>
          <w:p w:rsidR="00F03D53" w:rsidRPr="00F241AE" w:rsidRDefault="00B2578C" w:rsidP="0064672A">
            <w:pPr>
              <w:tabs>
                <w:tab w:val="left" w:pos="426"/>
              </w:tabs>
              <w:spacing w:after="0" w:line="276" w:lineRule="auto"/>
              <w:jc w:val="both"/>
              <w:rPr>
                <w:rFonts w:ascii="Times New Roman" w:hAnsi="Times New Roman"/>
                <w:b/>
                <w:szCs w:val="24"/>
              </w:rPr>
            </w:pPr>
            <w:r>
              <w:rPr>
                <w:rFonts w:ascii="Times New Roman" w:hAnsi="Times New Roman"/>
                <w:b/>
                <w:szCs w:val="24"/>
              </w:rPr>
              <w:t xml:space="preserve">ANA SINIFI </w:t>
            </w:r>
          </w:p>
        </w:tc>
        <w:tc>
          <w:tcPr>
            <w:tcW w:w="992" w:type="dxa"/>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14</w:t>
            </w:r>
          </w:p>
        </w:tc>
        <w:tc>
          <w:tcPr>
            <w:tcW w:w="709" w:type="dxa"/>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9</w:t>
            </w:r>
          </w:p>
        </w:tc>
        <w:tc>
          <w:tcPr>
            <w:tcW w:w="1134" w:type="dxa"/>
            <w:tcBorders>
              <w:right w:val="single" w:sz="12" w:space="0" w:color="auto"/>
            </w:tcBorders>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23</w:t>
            </w:r>
          </w:p>
        </w:tc>
      </w:tr>
      <w:tr w:rsidR="00F03D53" w:rsidRPr="00F241AE" w:rsidTr="0064672A">
        <w:tc>
          <w:tcPr>
            <w:tcW w:w="1951" w:type="dxa"/>
            <w:shd w:val="clear" w:color="auto" w:fill="auto"/>
          </w:tcPr>
          <w:p w:rsidR="00F03D53" w:rsidRPr="00F241AE" w:rsidRDefault="00B2578C" w:rsidP="0064672A">
            <w:pPr>
              <w:spacing w:after="0" w:line="276" w:lineRule="auto"/>
              <w:jc w:val="both"/>
              <w:rPr>
                <w:rFonts w:ascii="Times New Roman" w:hAnsi="Times New Roman"/>
                <w:b/>
                <w:szCs w:val="24"/>
              </w:rPr>
            </w:pPr>
            <w:r w:rsidRPr="00F241AE">
              <w:rPr>
                <w:rFonts w:ascii="Times New Roman" w:hAnsi="Times New Roman"/>
                <w:b/>
                <w:szCs w:val="24"/>
              </w:rPr>
              <w:t>1-A</w:t>
            </w:r>
          </w:p>
        </w:tc>
        <w:tc>
          <w:tcPr>
            <w:tcW w:w="992" w:type="dxa"/>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15</w:t>
            </w:r>
          </w:p>
        </w:tc>
        <w:tc>
          <w:tcPr>
            <w:tcW w:w="709" w:type="dxa"/>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9</w:t>
            </w:r>
          </w:p>
        </w:tc>
        <w:tc>
          <w:tcPr>
            <w:tcW w:w="1134" w:type="dxa"/>
            <w:tcBorders>
              <w:right w:val="single" w:sz="12" w:space="0" w:color="auto"/>
            </w:tcBorders>
            <w:shd w:val="clear" w:color="auto" w:fill="auto"/>
          </w:tcPr>
          <w:p w:rsidR="00F03D53" w:rsidRPr="00F241AE" w:rsidRDefault="00B2578C" w:rsidP="0064672A">
            <w:pPr>
              <w:tabs>
                <w:tab w:val="left" w:pos="426"/>
              </w:tabs>
              <w:spacing w:after="0" w:line="276" w:lineRule="auto"/>
              <w:jc w:val="both"/>
              <w:rPr>
                <w:rFonts w:ascii="Times New Roman" w:hAnsi="Times New Roman"/>
                <w:szCs w:val="24"/>
              </w:rPr>
            </w:pPr>
            <w:r>
              <w:rPr>
                <w:rFonts w:ascii="Times New Roman" w:hAnsi="Times New Roman"/>
                <w:szCs w:val="24"/>
              </w:rPr>
              <w:t>24</w:t>
            </w:r>
          </w:p>
        </w:tc>
      </w:tr>
      <w:tr w:rsidR="00F03D53" w:rsidRPr="00F241AE" w:rsidTr="0064672A">
        <w:tc>
          <w:tcPr>
            <w:tcW w:w="1951" w:type="dxa"/>
            <w:shd w:val="clear" w:color="auto" w:fill="auto"/>
          </w:tcPr>
          <w:p w:rsidR="00F03D53" w:rsidRPr="00F241AE" w:rsidRDefault="00B26D27" w:rsidP="0064672A">
            <w:pPr>
              <w:tabs>
                <w:tab w:val="left" w:pos="426"/>
              </w:tabs>
              <w:spacing w:after="0" w:line="276" w:lineRule="auto"/>
              <w:jc w:val="both"/>
              <w:rPr>
                <w:rFonts w:ascii="Times New Roman" w:hAnsi="Times New Roman"/>
                <w:b/>
                <w:szCs w:val="24"/>
              </w:rPr>
            </w:pPr>
            <w:r>
              <w:rPr>
                <w:rFonts w:ascii="Times New Roman" w:hAnsi="Times New Roman"/>
                <w:b/>
                <w:szCs w:val="24"/>
              </w:rPr>
              <w:t>2-A</w:t>
            </w:r>
          </w:p>
        </w:tc>
        <w:tc>
          <w:tcPr>
            <w:tcW w:w="992"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12</w:t>
            </w:r>
          </w:p>
        </w:tc>
        <w:tc>
          <w:tcPr>
            <w:tcW w:w="709"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10</w:t>
            </w:r>
          </w:p>
        </w:tc>
        <w:tc>
          <w:tcPr>
            <w:tcW w:w="1134" w:type="dxa"/>
            <w:tcBorders>
              <w:right w:val="single" w:sz="12" w:space="0" w:color="auto"/>
            </w:tcBorders>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22</w:t>
            </w:r>
          </w:p>
        </w:tc>
      </w:tr>
      <w:tr w:rsidR="00F03D53" w:rsidRPr="00F241AE" w:rsidTr="0064672A">
        <w:tc>
          <w:tcPr>
            <w:tcW w:w="1951" w:type="dxa"/>
            <w:shd w:val="clear" w:color="auto" w:fill="auto"/>
          </w:tcPr>
          <w:p w:rsidR="00F03D53" w:rsidRPr="00F241AE" w:rsidRDefault="00B26D27" w:rsidP="0064672A">
            <w:pPr>
              <w:tabs>
                <w:tab w:val="left" w:pos="426"/>
              </w:tabs>
              <w:spacing w:after="0" w:line="276" w:lineRule="auto"/>
              <w:jc w:val="both"/>
              <w:rPr>
                <w:rFonts w:ascii="Times New Roman" w:hAnsi="Times New Roman"/>
                <w:b/>
                <w:szCs w:val="24"/>
              </w:rPr>
            </w:pPr>
            <w:r>
              <w:rPr>
                <w:rFonts w:ascii="Times New Roman" w:hAnsi="Times New Roman"/>
                <w:b/>
                <w:szCs w:val="24"/>
              </w:rPr>
              <w:t>3-A</w:t>
            </w:r>
          </w:p>
        </w:tc>
        <w:tc>
          <w:tcPr>
            <w:tcW w:w="992"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6</w:t>
            </w:r>
          </w:p>
        </w:tc>
        <w:tc>
          <w:tcPr>
            <w:tcW w:w="1134" w:type="dxa"/>
            <w:tcBorders>
              <w:right w:val="single" w:sz="12" w:space="0" w:color="auto"/>
            </w:tcBorders>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16</w:t>
            </w:r>
          </w:p>
        </w:tc>
      </w:tr>
      <w:tr w:rsidR="00F03D53" w:rsidRPr="00F241AE" w:rsidTr="0064672A">
        <w:tc>
          <w:tcPr>
            <w:tcW w:w="1951" w:type="dxa"/>
            <w:shd w:val="clear" w:color="auto" w:fill="auto"/>
          </w:tcPr>
          <w:p w:rsidR="00F03D53" w:rsidRPr="00F241AE" w:rsidRDefault="00B26D27" w:rsidP="0064672A">
            <w:pPr>
              <w:tabs>
                <w:tab w:val="left" w:pos="426"/>
              </w:tabs>
              <w:spacing w:after="0" w:line="276" w:lineRule="auto"/>
              <w:jc w:val="both"/>
              <w:rPr>
                <w:rFonts w:ascii="Times New Roman" w:hAnsi="Times New Roman"/>
                <w:b/>
                <w:szCs w:val="24"/>
              </w:rPr>
            </w:pPr>
            <w:r>
              <w:rPr>
                <w:rFonts w:ascii="Times New Roman" w:hAnsi="Times New Roman"/>
                <w:b/>
                <w:szCs w:val="24"/>
              </w:rPr>
              <w:t>4-A</w:t>
            </w:r>
          </w:p>
        </w:tc>
        <w:tc>
          <w:tcPr>
            <w:tcW w:w="992"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9</w:t>
            </w:r>
          </w:p>
        </w:tc>
        <w:tc>
          <w:tcPr>
            <w:tcW w:w="709" w:type="dxa"/>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15</w:t>
            </w:r>
          </w:p>
        </w:tc>
        <w:tc>
          <w:tcPr>
            <w:tcW w:w="1134" w:type="dxa"/>
            <w:tcBorders>
              <w:right w:val="single" w:sz="12" w:space="0" w:color="auto"/>
            </w:tcBorders>
            <w:shd w:val="clear" w:color="auto" w:fill="auto"/>
          </w:tcPr>
          <w:p w:rsidR="00F03D53" w:rsidRPr="00F241AE"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24</w:t>
            </w:r>
          </w:p>
        </w:tc>
      </w:tr>
      <w:tr w:rsidR="00F03D53" w:rsidRPr="00F241AE" w:rsidTr="0064672A">
        <w:tc>
          <w:tcPr>
            <w:tcW w:w="1951" w:type="dxa"/>
            <w:shd w:val="clear" w:color="auto" w:fill="auto"/>
          </w:tcPr>
          <w:p w:rsidR="00F03D53" w:rsidRPr="00F241AE" w:rsidRDefault="00F03D53" w:rsidP="0064672A">
            <w:pPr>
              <w:tabs>
                <w:tab w:val="left" w:pos="426"/>
              </w:tabs>
              <w:spacing w:after="0" w:line="276" w:lineRule="auto"/>
              <w:jc w:val="both"/>
              <w:rPr>
                <w:rFonts w:ascii="Times New Roman" w:hAnsi="Times New Roman"/>
                <w:b/>
                <w:szCs w:val="24"/>
              </w:rPr>
            </w:pPr>
            <w:r>
              <w:rPr>
                <w:rFonts w:ascii="Times New Roman" w:hAnsi="Times New Roman"/>
                <w:b/>
                <w:szCs w:val="24"/>
              </w:rPr>
              <w:t>TOPLAM</w:t>
            </w:r>
          </w:p>
        </w:tc>
        <w:tc>
          <w:tcPr>
            <w:tcW w:w="992" w:type="dxa"/>
            <w:shd w:val="clear" w:color="auto" w:fill="auto"/>
          </w:tcPr>
          <w:p w:rsidR="00F03D53"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60</w:t>
            </w:r>
          </w:p>
        </w:tc>
        <w:tc>
          <w:tcPr>
            <w:tcW w:w="709" w:type="dxa"/>
            <w:shd w:val="clear" w:color="auto" w:fill="auto"/>
          </w:tcPr>
          <w:p w:rsidR="00F03D53"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49</w:t>
            </w:r>
          </w:p>
        </w:tc>
        <w:tc>
          <w:tcPr>
            <w:tcW w:w="1134" w:type="dxa"/>
            <w:tcBorders>
              <w:right w:val="single" w:sz="12" w:space="0" w:color="auto"/>
            </w:tcBorders>
            <w:shd w:val="clear" w:color="auto" w:fill="auto"/>
          </w:tcPr>
          <w:p w:rsidR="00F03D53" w:rsidRDefault="00B26D27" w:rsidP="0064672A">
            <w:pPr>
              <w:tabs>
                <w:tab w:val="left" w:pos="426"/>
              </w:tabs>
              <w:spacing w:after="0" w:line="276" w:lineRule="auto"/>
              <w:jc w:val="both"/>
              <w:rPr>
                <w:rFonts w:ascii="Times New Roman" w:hAnsi="Times New Roman"/>
                <w:szCs w:val="24"/>
              </w:rPr>
            </w:pPr>
            <w:r>
              <w:rPr>
                <w:rFonts w:ascii="Times New Roman" w:hAnsi="Times New Roman"/>
                <w:szCs w:val="24"/>
              </w:rPr>
              <w:t>109</w:t>
            </w:r>
          </w:p>
        </w:tc>
      </w:tr>
    </w:tbl>
    <w:p w:rsidR="00F03D53" w:rsidRDefault="00F03D53" w:rsidP="004B3A9C">
      <w:pPr>
        <w:tabs>
          <w:tab w:val="left" w:pos="0"/>
          <w:tab w:val="left" w:pos="9212"/>
        </w:tabs>
        <w:spacing w:after="0" w:line="300" w:lineRule="auto"/>
        <w:ind w:right="-2"/>
        <w:jc w:val="both"/>
        <w:rPr>
          <w:b/>
          <w:sz w:val="26"/>
          <w:szCs w:val="26"/>
        </w:rPr>
      </w:pPr>
    </w:p>
    <w:p w:rsidR="00F03D53" w:rsidRPr="00F241AE" w:rsidRDefault="00F03D53" w:rsidP="00F03D53">
      <w:pPr>
        <w:keepNext/>
        <w:keepLines/>
        <w:spacing w:before="240" w:after="0" w:line="276" w:lineRule="auto"/>
        <w:jc w:val="both"/>
        <w:outlineLvl w:val="2"/>
        <w:rPr>
          <w:rFonts w:ascii="Times New Roman" w:eastAsia="SimSun" w:hAnsi="Times New Roman"/>
          <w:b/>
          <w:szCs w:val="24"/>
        </w:rPr>
      </w:pPr>
      <w:r w:rsidRPr="00F241AE">
        <w:rPr>
          <w:rFonts w:ascii="Times New Roman" w:eastAsia="SimSun" w:hAnsi="Times New Roman"/>
          <w:b/>
          <w:szCs w:val="24"/>
        </w:rPr>
        <w:t>Donanım ve Teknolojik Kaynaklarımız</w:t>
      </w:r>
    </w:p>
    <w:p w:rsidR="00F03D53" w:rsidRPr="00F241AE" w:rsidRDefault="00F03D53" w:rsidP="00F03D53">
      <w:pPr>
        <w:spacing w:after="0" w:line="276" w:lineRule="auto"/>
        <w:ind w:firstLine="708"/>
        <w:jc w:val="both"/>
        <w:rPr>
          <w:rFonts w:ascii="Times New Roman" w:hAnsi="Times New Roman"/>
          <w:szCs w:val="24"/>
        </w:rPr>
      </w:pPr>
      <w:r w:rsidRPr="00F241AE">
        <w:rPr>
          <w:rFonts w:ascii="Times New Roman" w:hAnsi="Times New Roman"/>
          <w:szCs w:val="24"/>
        </w:rPr>
        <w:t>Teknolojik kaynaklar başta olmak üzere okulumuzda bulunan çalışır durumdaki donanım malzemesine ilişkin bilgiye alttaki tabloda yer verilmiştir.</w:t>
      </w:r>
    </w:p>
    <w:p w:rsidR="00F03D53" w:rsidRDefault="00F03D53" w:rsidP="00F03D53">
      <w:pPr>
        <w:spacing w:after="0" w:line="276" w:lineRule="auto"/>
        <w:jc w:val="both"/>
        <w:rPr>
          <w:rFonts w:ascii="Times New Roman" w:hAnsi="Times New Roman"/>
          <w:b/>
          <w:szCs w:val="24"/>
        </w:rPr>
      </w:pPr>
      <w:r w:rsidRPr="00F241AE">
        <w:rPr>
          <w:rFonts w:ascii="Times New Roman" w:hAnsi="Times New Roman"/>
          <w:b/>
          <w:szCs w:val="24"/>
        </w:rPr>
        <w:t>Tekn</w:t>
      </w:r>
      <w:r>
        <w:rPr>
          <w:rFonts w:ascii="Times New Roman" w:hAnsi="Times New Roman"/>
          <w:b/>
          <w:szCs w:val="24"/>
        </w:rPr>
        <w:t>olojik Kaynaklar Tablosu(Tablo 8</w:t>
      </w:r>
      <w:r w:rsidRPr="00F241AE">
        <w:rPr>
          <w:rFonts w:ascii="Times New Roman" w:hAnsi="Times New Roman"/>
          <w:b/>
          <w:szCs w:val="24"/>
        </w:rPr>
        <w:t>)</w:t>
      </w:r>
    </w:p>
    <w:p w:rsidR="00F03D53" w:rsidRDefault="00F03D53" w:rsidP="00F03D53">
      <w:pPr>
        <w:spacing w:after="0" w:line="276" w:lineRule="auto"/>
        <w:jc w:val="both"/>
        <w:rPr>
          <w:rFonts w:ascii="Times New Roman" w:hAnsi="Times New Roman"/>
          <w:szCs w:val="24"/>
        </w:rPr>
      </w:pPr>
      <w:r>
        <w:rPr>
          <w:rFonts w:ascii="Times New Roman" w:hAnsi="Times New Roman"/>
          <w:szCs w:val="24"/>
        </w:rPr>
        <w:lastRenderedPageBreak/>
        <w:t xml:space="preserve">            </w:t>
      </w:r>
      <w:r w:rsidRPr="00154EA8">
        <w:rPr>
          <w:rFonts w:ascii="Times New Roman" w:hAnsi="Times New Roman"/>
          <w:szCs w:val="24"/>
        </w:rPr>
        <w:t xml:space="preserve">Kurumumuzda elektronik ortamda belge aktarım işlemleri DYS (Doküman Yönetim Sistemi)  ile gerçekleştirilmektedir. Ayrıca Müdürlüğümüz ve diğer kurumlar arasında DYS aracılığıyla yazışmalar yapılmaktadır. </w:t>
      </w:r>
    </w:p>
    <w:p w:rsidR="00F03D53" w:rsidRPr="00154EA8" w:rsidRDefault="00F03D53" w:rsidP="00F03D53">
      <w:pPr>
        <w:spacing w:after="0" w:line="276" w:lineRule="auto"/>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474"/>
        <w:gridCol w:w="3040"/>
        <w:gridCol w:w="1617"/>
      </w:tblGrid>
      <w:tr w:rsidR="00F03D53" w:rsidRPr="00F241AE" w:rsidTr="0064672A">
        <w:tc>
          <w:tcPr>
            <w:tcW w:w="3157"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Akıllı Tahta Sayısı</w:t>
            </w:r>
          </w:p>
        </w:tc>
        <w:tc>
          <w:tcPr>
            <w:tcW w:w="1474"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4</w:t>
            </w:r>
          </w:p>
        </w:tc>
        <w:tc>
          <w:tcPr>
            <w:tcW w:w="3040"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TV Sayısı</w:t>
            </w:r>
          </w:p>
        </w:tc>
        <w:tc>
          <w:tcPr>
            <w:tcW w:w="1617" w:type="dxa"/>
            <w:shd w:val="clear" w:color="auto" w:fill="auto"/>
          </w:tcPr>
          <w:p w:rsidR="00F03D53" w:rsidRPr="00F241AE" w:rsidRDefault="00F03D53" w:rsidP="0064672A">
            <w:pPr>
              <w:spacing w:after="0" w:line="276" w:lineRule="auto"/>
              <w:jc w:val="both"/>
              <w:rPr>
                <w:rFonts w:ascii="Times New Roman" w:hAnsi="Times New Roman"/>
                <w:szCs w:val="24"/>
              </w:rPr>
            </w:pPr>
            <w:r>
              <w:rPr>
                <w:rFonts w:ascii="Times New Roman" w:hAnsi="Times New Roman"/>
                <w:szCs w:val="24"/>
              </w:rPr>
              <w:t>0</w:t>
            </w:r>
          </w:p>
        </w:tc>
      </w:tr>
      <w:tr w:rsidR="00F03D53" w:rsidRPr="00F241AE" w:rsidTr="0064672A">
        <w:tc>
          <w:tcPr>
            <w:tcW w:w="3157"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Masaüstü Bilgisayar Sayısı</w:t>
            </w:r>
          </w:p>
        </w:tc>
        <w:tc>
          <w:tcPr>
            <w:tcW w:w="1474"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5</w:t>
            </w:r>
          </w:p>
        </w:tc>
        <w:tc>
          <w:tcPr>
            <w:tcW w:w="3040"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Yazıcı Sayısı</w:t>
            </w:r>
          </w:p>
        </w:tc>
        <w:tc>
          <w:tcPr>
            <w:tcW w:w="1617"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2</w:t>
            </w:r>
          </w:p>
        </w:tc>
      </w:tr>
      <w:tr w:rsidR="00F03D53" w:rsidRPr="00F241AE" w:rsidTr="0064672A">
        <w:tc>
          <w:tcPr>
            <w:tcW w:w="3157"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Taşınabilir Bilgisayar Sayısı</w:t>
            </w:r>
          </w:p>
        </w:tc>
        <w:tc>
          <w:tcPr>
            <w:tcW w:w="1474"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0</w:t>
            </w:r>
          </w:p>
        </w:tc>
        <w:tc>
          <w:tcPr>
            <w:tcW w:w="3040"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Fotokopi Makinası Sayısı</w:t>
            </w:r>
          </w:p>
        </w:tc>
        <w:tc>
          <w:tcPr>
            <w:tcW w:w="1617"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1</w:t>
            </w:r>
          </w:p>
        </w:tc>
      </w:tr>
      <w:tr w:rsidR="00F03D53" w:rsidRPr="00F241AE" w:rsidTr="0064672A">
        <w:tc>
          <w:tcPr>
            <w:tcW w:w="3157"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Projeksiyon Sayısı</w:t>
            </w:r>
          </w:p>
        </w:tc>
        <w:tc>
          <w:tcPr>
            <w:tcW w:w="1474" w:type="dxa"/>
            <w:shd w:val="clear" w:color="auto" w:fill="auto"/>
          </w:tcPr>
          <w:p w:rsidR="00F03D53" w:rsidRPr="00F241AE" w:rsidRDefault="00B26D27" w:rsidP="0064672A">
            <w:pPr>
              <w:spacing w:after="0" w:line="276" w:lineRule="auto"/>
              <w:jc w:val="both"/>
              <w:rPr>
                <w:rFonts w:ascii="Times New Roman" w:hAnsi="Times New Roman"/>
                <w:szCs w:val="24"/>
              </w:rPr>
            </w:pPr>
            <w:r>
              <w:rPr>
                <w:rFonts w:ascii="Times New Roman" w:hAnsi="Times New Roman"/>
                <w:szCs w:val="24"/>
              </w:rPr>
              <w:t>4</w:t>
            </w:r>
          </w:p>
        </w:tc>
        <w:tc>
          <w:tcPr>
            <w:tcW w:w="3040"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İnternet Bağlantı Hızı</w:t>
            </w:r>
          </w:p>
        </w:tc>
        <w:tc>
          <w:tcPr>
            <w:tcW w:w="1617" w:type="dxa"/>
            <w:shd w:val="clear" w:color="auto" w:fill="auto"/>
          </w:tcPr>
          <w:p w:rsidR="00F03D53" w:rsidRPr="00F241AE" w:rsidRDefault="00F03D53" w:rsidP="0064672A">
            <w:pPr>
              <w:spacing w:after="0" w:line="276" w:lineRule="auto"/>
              <w:jc w:val="both"/>
              <w:rPr>
                <w:rFonts w:ascii="Times New Roman" w:hAnsi="Times New Roman"/>
                <w:szCs w:val="24"/>
              </w:rPr>
            </w:pPr>
            <w:r w:rsidRPr="00F241AE">
              <w:rPr>
                <w:rFonts w:ascii="Times New Roman" w:hAnsi="Times New Roman"/>
                <w:szCs w:val="24"/>
              </w:rPr>
              <w:t xml:space="preserve">16 </w:t>
            </w:r>
            <w:proofErr w:type="spellStart"/>
            <w:r w:rsidRPr="00F241AE">
              <w:rPr>
                <w:rFonts w:ascii="Times New Roman" w:hAnsi="Times New Roman"/>
                <w:szCs w:val="24"/>
              </w:rPr>
              <w:t>Mbps</w:t>
            </w:r>
            <w:proofErr w:type="spellEnd"/>
          </w:p>
        </w:tc>
      </w:tr>
    </w:tbl>
    <w:p w:rsidR="00F03D53" w:rsidRDefault="00F03D53" w:rsidP="004B3A9C">
      <w:pPr>
        <w:tabs>
          <w:tab w:val="left" w:pos="0"/>
          <w:tab w:val="left" w:pos="9212"/>
        </w:tabs>
        <w:spacing w:after="0" w:line="300" w:lineRule="auto"/>
        <w:ind w:right="-2"/>
        <w:jc w:val="both"/>
        <w:rPr>
          <w:b/>
          <w:sz w:val="26"/>
          <w:szCs w:val="26"/>
        </w:rPr>
      </w:pPr>
    </w:p>
    <w:p w:rsidR="00F03D53" w:rsidRPr="00154EA8" w:rsidRDefault="00F03D53" w:rsidP="00F03D53">
      <w:pPr>
        <w:keepNext/>
        <w:keepLines/>
        <w:spacing w:before="40" w:after="0" w:line="276" w:lineRule="auto"/>
        <w:outlineLvl w:val="3"/>
        <w:rPr>
          <w:rFonts w:ascii="Times New Roman" w:hAnsi="Times New Roman"/>
          <w:b/>
          <w:iCs/>
        </w:rPr>
      </w:pPr>
      <w:r w:rsidRPr="00154EA8">
        <w:rPr>
          <w:rFonts w:ascii="Times New Roman" w:hAnsi="Times New Roman"/>
          <w:b/>
          <w:iCs/>
        </w:rPr>
        <w:t>Mali Kaynaklar</w:t>
      </w:r>
    </w:p>
    <w:p w:rsidR="00F03D53" w:rsidRDefault="00F03D53" w:rsidP="00F03D53">
      <w:pPr>
        <w:spacing w:after="0" w:line="276" w:lineRule="auto"/>
        <w:ind w:firstLine="708"/>
        <w:jc w:val="both"/>
        <w:rPr>
          <w:rFonts w:ascii="Times New Roman" w:hAnsi="Times New Roman"/>
          <w:szCs w:val="24"/>
        </w:rPr>
      </w:pPr>
      <w:r w:rsidRPr="00F241AE">
        <w:rPr>
          <w:rFonts w:ascii="Times New Roman" w:hAnsi="Times New Roman"/>
          <w:szCs w:val="24"/>
        </w:rPr>
        <w:t>Okulumuzun genel bütçe ödenekleri, okul aile birliği gelirleri ve diğer katkılarda dâhil olmak üzere gelir ve giderlerine ilişkin son iki yıl gerçekleşme bilgile</w:t>
      </w:r>
      <w:r>
        <w:rPr>
          <w:rFonts w:ascii="Times New Roman" w:hAnsi="Times New Roman"/>
          <w:szCs w:val="24"/>
        </w:rPr>
        <w:t>ri alttaki tabloda verilmiştir</w:t>
      </w:r>
    </w:p>
    <w:p w:rsidR="00F03D53" w:rsidRPr="00806E52" w:rsidRDefault="00F03D53" w:rsidP="00F03D53">
      <w:pPr>
        <w:spacing w:after="0" w:line="276" w:lineRule="auto"/>
        <w:ind w:firstLine="708"/>
        <w:jc w:val="both"/>
        <w:rPr>
          <w:rFonts w:ascii="Times New Roman" w:hAnsi="Times New Roman"/>
          <w:szCs w:val="24"/>
        </w:rPr>
      </w:pPr>
      <w:r w:rsidRPr="00154EA8">
        <w:rPr>
          <w:rFonts w:ascii="Times New Roman" w:hAnsi="Times New Roman"/>
          <w:szCs w:val="24"/>
        </w:rPr>
        <w:t xml:space="preserve">Planlama sürecinin önemli unsurlarından biri de </w:t>
      </w:r>
      <w:proofErr w:type="spellStart"/>
      <w:r w:rsidRPr="00154EA8">
        <w:rPr>
          <w:rFonts w:ascii="Times New Roman" w:hAnsi="Times New Roman"/>
          <w:szCs w:val="24"/>
        </w:rPr>
        <w:t>maliyetlendirmedir</w:t>
      </w:r>
      <w:proofErr w:type="spellEnd"/>
      <w:r w:rsidRPr="00154EA8">
        <w:rPr>
          <w:rFonts w:ascii="Times New Roman" w:hAnsi="Times New Roman"/>
          <w:szCs w:val="24"/>
        </w:rPr>
        <w:t>. Belirlenen amaç ve hedeflere ulaşabilmek için kaynakların bütçeyle ilişkilendirilmesi gerekmektedir. Böylece kaynakların belirlenmiş olan amaçlar doğrultusunda daha etkili ve verimli bir şekilde kullanılması sağlanacaktır.</w:t>
      </w:r>
    </w:p>
    <w:p w:rsidR="00F03D53" w:rsidRPr="00F241AE" w:rsidRDefault="00F03D53" w:rsidP="00F03D53">
      <w:pPr>
        <w:spacing w:after="0" w:line="276" w:lineRule="auto"/>
        <w:jc w:val="both"/>
        <w:rPr>
          <w:rFonts w:ascii="Times New Roman" w:hAnsi="Times New Roman"/>
          <w:b/>
          <w:szCs w:val="24"/>
        </w:rPr>
      </w:pPr>
      <w:r w:rsidRPr="00F241AE">
        <w:rPr>
          <w:rFonts w:ascii="Times New Roman" w:hAnsi="Times New Roman"/>
          <w:b/>
          <w:szCs w:val="24"/>
        </w:rPr>
        <w:t>Geçmiş Dönemlere</w:t>
      </w:r>
      <w:r>
        <w:rPr>
          <w:rFonts w:ascii="Times New Roman" w:hAnsi="Times New Roman"/>
          <w:b/>
          <w:szCs w:val="24"/>
        </w:rPr>
        <w:t xml:space="preserve"> Ait Gelir Gider Tablosu(Tablo 9</w:t>
      </w:r>
      <w:r w:rsidRPr="00F241AE">
        <w:rPr>
          <w:rFonts w:ascii="Times New Roman" w:hAnsi="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296"/>
        <w:gridCol w:w="1187"/>
        <w:gridCol w:w="1187"/>
        <w:gridCol w:w="1187"/>
      </w:tblGrid>
      <w:tr w:rsidR="00F03D53" w:rsidRPr="00F241AE" w:rsidTr="0064672A">
        <w:tc>
          <w:tcPr>
            <w:tcW w:w="1196" w:type="dxa"/>
            <w:shd w:val="clear" w:color="auto" w:fill="FFFFFF" w:themeFill="background1"/>
            <w:vAlign w:val="center"/>
          </w:tcPr>
          <w:p w:rsidR="00F03D53" w:rsidRPr="008D5167" w:rsidRDefault="00F03D53" w:rsidP="0064672A">
            <w:pPr>
              <w:spacing w:after="0" w:line="276" w:lineRule="auto"/>
              <w:jc w:val="center"/>
              <w:rPr>
                <w:rFonts w:ascii="Times New Roman" w:hAnsi="Times New Roman"/>
                <w:b/>
                <w:szCs w:val="24"/>
              </w:rPr>
            </w:pPr>
            <w:r w:rsidRPr="008D5167">
              <w:rPr>
                <w:rFonts w:ascii="Times New Roman" w:hAnsi="Times New Roman"/>
                <w:b/>
                <w:szCs w:val="24"/>
              </w:rPr>
              <w:t>Yıllar</w:t>
            </w:r>
          </w:p>
        </w:tc>
        <w:tc>
          <w:tcPr>
            <w:tcW w:w="1296" w:type="dxa"/>
            <w:shd w:val="clear" w:color="auto" w:fill="FFFFFF" w:themeFill="background1"/>
            <w:vAlign w:val="center"/>
          </w:tcPr>
          <w:p w:rsidR="00F03D53" w:rsidRPr="008D5167" w:rsidRDefault="00F03D53" w:rsidP="0064672A">
            <w:pPr>
              <w:spacing w:after="0" w:line="276" w:lineRule="auto"/>
              <w:jc w:val="center"/>
              <w:rPr>
                <w:rFonts w:ascii="Times New Roman" w:hAnsi="Times New Roman"/>
                <w:b/>
                <w:szCs w:val="24"/>
              </w:rPr>
            </w:pPr>
            <w:r>
              <w:rPr>
                <w:rFonts w:ascii="Times New Roman" w:hAnsi="Times New Roman"/>
                <w:b/>
                <w:szCs w:val="24"/>
              </w:rPr>
              <w:t>Okul Aile Birliği</w:t>
            </w:r>
            <w:r w:rsidRPr="008D5167">
              <w:rPr>
                <w:rFonts w:ascii="Times New Roman" w:hAnsi="Times New Roman"/>
                <w:b/>
                <w:szCs w:val="24"/>
              </w:rPr>
              <w:t xml:space="preserve"> Gelir Miktarı</w:t>
            </w:r>
          </w:p>
        </w:tc>
        <w:tc>
          <w:tcPr>
            <w:tcW w:w="1187" w:type="dxa"/>
            <w:shd w:val="clear" w:color="auto" w:fill="FFFFFF" w:themeFill="background1"/>
            <w:vAlign w:val="center"/>
          </w:tcPr>
          <w:p w:rsidR="00F03D53" w:rsidRPr="008D5167" w:rsidRDefault="00F03D53" w:rsidP="0064672A">
            <w:pPr>
              <w:spacing w:after="0" w:line="276" w:lineRule="auto"/>
              <w:jc w:val="center"/>
              <w:rPr>
                <w:rFonts w:ascii="Times New Roman" w:hAnsi="Times New Roman"/>
                <w:b/>
                <w:szCs w:val="24"/>
              </w:rPr>
            </w:pPr>
            <w:r>
              <w:rPr>
                <w:rFonts w:ascii="Times New Roman" w:hAnsi="Times New Roman"/>
                <w:b/>
                <w:szCs w:val="24"/>
              </w:rPr>
              <w:t>Okul Aile Birliği</w:t>
            </w:r>
            <w:r w:rsidRPr="008D5167">
              <w:rPr>
                <w:rFonts w:ascii="Times New Roman" w:hAnsi="Times New Roman"/>
                <w:b/>
                <w:szCs w:val="24"/>
              </w:rPr>
              <w:t xml:space="preserve"> Gider Miktarı</w:t>
            </w:r>
          </w:p>
        </w:tc>
        <w:tc>
          <w:tcPr>
            <w:tcW w:w="1187" w:type="dxa"/>
            <w:shd w:val="clear" w:color="auto" w:fill="FFFFFF" w:themeFill="background1"/>
            <w:vAlign w:val="center"/>
          </w:tcPr>
          <w:p w:rsidR="00F03D53" w:rsidRDefault="00F03D53" w:rsidP="0064672A">
            <w:pPr>
              <w:spacing w:after="0" w:line="276" w:lineRule="auto"/>
              <w:jc w:val="center"/>
              <w:rPr>
                <w:rFonts w:ascii="Times New Roman" w:hAnsi="Times New Roman"/>
                <w:b/>
                <w:szCs w:val="24"/>
              </w:rPr>
            </w:pPr>
            <w:r>
              <w:rPr>
                <w:rFonts w:ascii="Times New Roman" w:hAnsi="Times New Roman"/>
                <w:b/>
                <w:szCs w:val="24"/>
              </w:rPr>
              <w:t>Genel Bütçe</w:t>
            </w:r>
          </w:p>
          <w:p w:rsidR="00F03D53" w:rsidRPr="008D5167" w:rsidRDefault="00F03D53" w:rsidP="0064672A">
            <w:pPr>
              <w:spacing w:after="0" w:line="276" w:lineRule="auto"/>
              <w:jc w:val="center"/>
              <w:rPr>
                <w:rFonts w:ascii="Times New Roman" w:hAnsi="Times New Roman"/>
                <w:b/>
                <w:szCs w:val="24"/>
              </w:rPr>
            </w:pPr>
            <w:r>
              <w:rPr>
                <w:rFonts w:ascii="Times New Roman" w:hAnsi="Times New Roman"/>
                <w:b/>
                <w:szCs w:val="24"/>
              </w:rPr>
              <w:t>Gelir</w:t>
            </w:r>
          </w:p>
        </w:tc>
        <w:tc>
          <w:tcPr>
            <w:tcW w:w="1187" w:type="dxa"/>
            <w:shd w:val="clear" w:color="auto" w:fill="FFFFFF" w:themeFill="background1"/>
            <w:vAlign w:val="center"/>
          </w:tcPr>
          <w:p w:rsidR="00F03D53" w:rsidRPr="008D5167" w:rsidRDefault="00F03D53" w:rsidP="0064672A">
            <w:pPr>
              <w:spacing w:after="0" w:line="276" w:lineRule="auto"/>
              <w:jc w:val="center"/>
              <w:rPr>
                <w:rFonts w:ascii="Times New Roman" w:hAnsi="Times New Roman"/>
                <w:b/>
                <w:szCs w:val="24"/>
              </w:rPr>
            </w:pPr>
            <w:r>
              <w:rPr>
                <w:rFonts w:ascii="Times New Roman" w:hAnsi="Times New Roman"/>
                <w:b/>
                <w:szCs w:val="24"/>
              </w:rPr>
              <w:t>Genel Bütçe Gider</w:t>
            </w:r>
          </w:p>
        </w:tc>
      </w:tr>
      <w:tr w:rsidR="00F03D53" w:rsidRPr="00F241AE" w:rsidTr="0064672A">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Pr>
                <w:rFonts w:ascii="Times New Roman" w:hAnsi="Times New Roman"/>
                <w:b/>
                <w:szCs w:val="24"/>
              </w:rPr>
              <w:t>2019</w:t>
            </w:r>
          </w:p>
        </w:tc>
        <w:tc>
          <w:tcPr>
            <w:tcW w:w="1296" w:type="dxa"/>
            <w:shd w:val="clear" w:color="auto" w:fill="FFFFFF" w:themeFill="background1"/>
          </w:tcPr>
          <w:p w:rsidR="00F03D53" w:rsidRPr="008D5167" w:rsidRDefault="00732731" w:rsidP="0064672A">
            <w:pPr>
              <w:spacing w:after="0" w:line="276" w:lineRule="auto"/>
              <w:jc w:val="both"/>
              <w:rPr>
                <w:rFonts w:ascii="Times New Roman" w:hAnsi="Times New Roman"/>
                <w:szCs w:val="24"/>
              </w:rPr>
            </w:pPr>
            <w:r>
              <w:rPr>
                <w:rFonts w:ascii="Times New Roman" w:hAnsi="Times New Roman"/>
                <w:szCs w:val="24"/>
              </w:rPr>
              <w:t>2680,58</w:t>
            </w:r>
          </w:p>
        </w:tc>
        <w:tc>
          <w:tcPr>
            <w:tcW w:w="1187" w:type="dxa"/>
            <w:shd w:val="clear" w:color="auto" w:fill="FFFFFF" w:themeFill="background1"/>
          </w:tcPr>
          <w:p w:rsidR="00F03D53" w:rsidRPr="008D5167" w:rsidRDefault="00732731" w:rsidP="0064672A">
            <w:pPr>
              <w:spacing w:after="0" w:line="276" w:lineRule="auto"/>
              <w:jc w:val="both"/>
              <w:rPr>
                <w:rFonts w:ascii="Times New Roman" w:hAnsi="Times New Roman"/>
                <w:szCs w:val="24"/>
              </w:rPr>
            </w:pPr>
            <w:r>
              <w:rPr>
                <w:rFonts w:ascii="Times New Roman" w:hAnsi="Times New Roman"/>
                <w:szCs w:val="24"/>
              </w:rPr>
              <w:t>2500</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r>
      <w:tr w:rsidR="00F03D53" w:rsidRPr="00F241AE" w:rsidTr="0064672A">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sidRPr="008D5167">
              <w:rPr>
                <w:rFonts w:ascii="Times New Roman" w:hAnsi="Times New Roman"/>
                <w:b/>
                <w:szCs w:val="24"/>
              </w:rPr>
              <w:t>2020</w:t>
            </w:r>
          </w:p>
        </w:tc>
        <w:tc>
          <w:tcPr>
            <w:tcW w:w="1296"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177,58</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0</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r>
      <w:tr w:rsidR="00F03D53" w:rsidRPr="00F241AE" w:rsidTr="0064672A">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sidRPr="008D5167">
              <w:rPr>
                <w:rFonts w:ascii="Times New Roman" w:hAnsi="Times New Roman"/>
                <w:b/>
                <w:szCs w:val="24"/>
              </w:rPr>
              <w:t>2021</w:t>
            </w:r>
          </w:p>
        </w:tc>
        <w:tc>
          <w:tcPr>
            <w:tcW w:w="1296"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2427,58</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399,01</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c>
          <w:tcPr>
            <w:tcW w:w="1187" w:type="dxa"/>
            <w:shd w:val="clear" w:color="auto" w:fill="FFFFFF" w:themeFill="background1"/>
          </w:tcPr>
          <w:p w:rsidR="00F03D53" w:rsidRPr="008D5167" w:rsidRDefault="00F03D53" w:rsidP="0064672A">
            <w:pPr>
              <w:spacing w:after="0" w:line="276" w:lineRule="auto"/>
              <w:jc w:val="both"/>
              <w:rPr>
                <w:rFonts w:ascii="Times New Roman" w:hAnsi="Times New Roman"/>
                <w:szCs w:val="24"/>
              </w:rPr>
            </w:pPr>
            <w:r>
              <w:rPr>
                <w:rFonts w:ascii="Times New Roman" w:hAnsi="Times New Roman"/>
                <w:szCs w:val="24"/>
              </w:rPr>
              <w:t xml:space="preserve">       -</w:t>
            </w:r>
          </w:p>
        </w:tc>
      </w:tr>
      <w:tr w:rsidR="00F03D53" w:rsidRPr="00F241AE" w:rsidTr="0064672A">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sidRPr="008D5167">
              <w:rPr>
                <w:rFonts w:ascii="Times New Roman" w:hAnsi="Times New Roman"/>
                <w:b/>
                <w:szCs w:val="24"/>
              </w:rPr>
              <w:t>2022</w:t>
            </w:r>
          </w:p>
        </w:tc>
        <w:tc>
          <w:tcPr>
            <w:tcW w:w="1296"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10008,57</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6175,9</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25500</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25500</w:t>
            </w:r>
          </w:p>
        </w:tc>
      </w:tr>
      <w:tr w:rsidR="00F03D53" w:rsidRPr="00F241AE" w:rsidTr="0064672A">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sidRPr="008D5167">
              <w:rPr>
                <w:rFonts w:ascii="Times New Roman" w:hAnsi="Times New Roman"/>
                <w:b/>
                <w:szCs w:val="24"/>
              </w:rPr>
              <w:t>2023</w:t>
            </w:r>
          </w:p>
        </w:tc>
        <w:tc>
          <w:tcPr>
            <w:tcW w:w="1296"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15332,67</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7525,47</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szCs w:val="24"/>
              </w:rPr>
            </w:pPr>
            <w:r>
              <w:rPr>
                <w:rFonts w:ascii="Times New Roman" w:hAnsi="Times New Roman"/>
                <w:szCs w:val="24"/>
              </w:rPr>
              <w:t>51576</w:t>
            </w:r>
          </w:p>
        </w:tc>
        <w:tc>
          <w:tcPr>
            <w:tcW w:w="1187" w:type="dxa"/>
            <w:shd w:val="clear" w:color="auto" w:fill="FFFFFF" w:themeFill="background1"/>
          </w:tcPr>
          <w:p w:rsidR="00F03D53" w:rsidRPr="008D5167" w:rsidRDefault="001427F9" w:rsidP="0064672A">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51576</w:t>
            </w:r>
          </w:p>
        </w:tc>
      </w:tr>
      <w:tr w:rsidR="00F03D53" w:rsidRPr="00F241AE" w:rsidTr="0064672A">
        <w:trPr>
          <w:trHeight w:val="793"/>
        </w:trPr>
        <w:tc>
          <w:tcPr>
            <w:tcW w:w="1196" w:type="dxa"/>
            <w:shd w:val="clear" w:color="auto" w:fill="FFFFFF" w:themeFill="background1"/>
          </w:tcPr>
          <w:p w:rsidR="00F03D53" w:rsidRPr="008D5167" w:rsidRDefault="00F03D53" w:rsidP="0064672A">
            <w:pPr>
              <w:spacing w:after="0" w:line="276" w:lineRule="auto"/>
              <w:jc w:val="both"/>
              <w:rPr>
                <w:rFonts w:ascii="Times New Roman" w:hAnsi="Times New Roman"/>
                <w:b/>
                <w:szCs w:val="24"/>
              </w:rPr>
            </w:pPr>
            <w:r>
              <w:rPr>
                <w:rFonts w:ascii="Times New Roman" w:hAnsi="Times New Roman"/>
                <w:b/>
                <w:szCs w:val="24"/>
              </w:rPr>
              <w:t>2024 Tahmini</w:t>
            </w:r>
          </w:p>
        </w:tc>
        <w:tc>
          <w:tcPr>
            <w:tcW w:w="1296" w:type="dxa"/>
            <w:shd w:val="clear" w:color="auto" w:fill="FFFFFF" w:themeFill="background1"/>
          </w:tcPr>
          <w:p w:rsidR="00F03D53" w:rsidRPr="008D5167" w:rsidRDefault="003A3594" w:rsidP="003A3594">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285</w:t>
            </w:r>
            <w:r w:rsidR="001427F9">
              <w:rPr>
                <w:rFonts w:ascii="Times New Roman" w:hAnsi="Times New Roman"/>
                <w:bCs/>
                <w:szCs w:val="16"/>
                <w:shd w:val="clear" w:color="auto" w:fill="FFFFFF"/>
              </w:rPr>
              <w:t>00</w:t>
            </w:r>
          </w:p>
        </w:tc>
        <w:tc>
          <w:tcPr>
            <w:tcW w:w="1187" w:type="dxa"/>
            <w:shd w:val="clear" w:color="auto" w:fill="FFFFFF" w:themeFill="background1"/>
          </w:tcPr>
          <w:p w:rsidR="00F03D53" w:rsidRDefault="003A3594" w:rsidP="003A3594">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285</w:t>
            </w:r>
            <w:r w:rsidR="001427F9">
              <w:rPr>
                <w:rFonts w:ascii="Times New Roman" w:hAnsi="Times New Roman"/>
                <w:bCs/>
                <w:szCs w:val="16"/>
                <w:shd w:val="clear" w:color="auto" w:fill="FFFFFF"/>
              </w:rPr>
              <w:t>00</w:t>
            </w:r>
          </w:p>
        </w:tc>
        <w:tc>
          <w:tcPr>
            <w:tcW w:w="1187" w:type="dxa"/>
            <w:shd w:val="clear" w:color="auto" w:fill="FFFFFF" w:themeFill="background1"/>
          </w:tcPr>
          <w:p w:rsidR="00F03D53" w:rsidRPr="008D5167" w:rsidRDefault="00DF657A" w:rsidP="0064672A">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65</w:t>
            </w:r>
            <w:r w:rsidR="001427F9">
              <w:rPr>
                <w:rFonts w:ascii="Times New Roman" w:hAnsi="Times New Roman"/>
                <w:bCs/>
                <w:szCs w:val="16"/>
                <w:shd w:val="clear" w:color="auto" w:fill="FFFFFF"/>
              </w:rPr>
              <w:t>000</w:t>
            </w:r>
          </w:p>
        </w:tc>
        <w:tc>
          <w:tcPr>
            <w:tcW w:w="1187" w:type="dxa"/>
            <w:shd w:val="clear" w:color="auto" w:fill="FFFFFF" w:themeFill="background1"/>
          </w:tcPr>
          <w:p w:rsidR="00F03D53" w:rsidRDefault="00DF657A" w:rsidP="0064672A">
            <w:pPr>
              <w:spacing w:after="0" w:line="276" w:lineRule="auto"/>
              <w:jc w:val="both"/>
              <w:rPr>
                <w:rFonts w:ascii="Times New Roman" w:hAnsi="Times New Roman"/>
                <w:bCs/>
                <w:szCs w:val="16"/>
                <w:shd w:val="clear" w:color="auto" w:fill="FFFFFF"/>
              </w:rPr>
            </w:pPr>
            <w:r>
              <w:rPr>
                <w:rFonts w:ascii="Times New Roman" w:hAnsi="Times New Roman"/>
                <w:bCs/>
                <w:szCs w:val="16"/>
                <w:shd w:val="clear" w:color="auto" w:fill="FFFFFF"/>
              </w:rPr>
              <w:t>6</w:t>
            </w:r>
            <w:r w:rsidR="001427F9">
              <w:rPr>
                <w:rFonts w:ascii="Times New Roman" w:hAnsi="Times New Roman"/>
                <w:bCs/>
                <w:szCs w:val="16"/>
                <w:shd w:val="clear" w:color="auto" w:fill="FFFFFF"/>
              </w:rPr>
              <w:t>5000</w:t>
            </w:r>
          </w:p>
        </w:tc>
      </w:tr>
    </w:tbl>
    <w:p w:rsidR="00F03D53" w:rsidRDefault="00F03D53" w:rsidP="00F03D53">
      <w:pPr>
        <w:spacing w:after="0" w:line="276" w:lineRule="auto"/>
        <w:jc w:val="both"/>
        <w:rPr>
          <w:rFonts w:ascii="Times New Roman" w:hAnsi="Times New Roman"/>
          <w:b/>
          <w:szCs w:val="24"/>
        </w:rPr>
      </w:pPr>
    </w:p>
    <w:p w:rsidR="00F03D53" w:rsidRDefault="00F03D53" w:rsidP="00F03D53">
      <w:pPr>
        <w:spacing w:after="0" w:line="276" w:lineRule="auto"/>
        <w:jc w:val="both"/>
        <w:rPr>
          <w:rFonts w:ascii="Times New Roman" w:hAnsi="Times New Roman"/>
          <w:b/>
          <w:szCs w:val="24"/>
        </w:rPr>
      </w:pPr>
    </w:p>
    <w:p w:rsidR="00F03D53" w:rsidRPr="00F241AE" w:rsidRDefault="00F03D53" w:rsidP="00F03D53">
      <w:pPr>
        <w:spacing w:after="0" w:line="276" w:lineRule="auto"/>
        <w:jc w:val="both"/>
        <w:rPr>
          <w:rFonts w:ascii="Times New Roman" w:hAnsi="Times New Roman"/>
          <w:b/>
          <w:szCs w:val="24"/>
        </w:rPr>
      </w:pPr>
      <w:r w:rsidRPr="00F241AE">
        <w:rPr>
          <w:rFonts w:ascii="Times New Roman" w:hAnsi="Times New Roman"/>
          <w:b/>
          <w:szCs w:val="24"/>
        </w:rPr>
        <w:t>Eğitim Öğret</w:t>
      </w:r>
      <w:r>
        <w:rPr>
          <w:rFonts w:ascii="Times New Roman" w:hAnsi="Times New Roman"/>
          <w:b/>
          <w:szCs w:val="24"/>
        </w:rPr>
        <w:t>ime Yardımcı Faaliyetler(Tablo 10</w:t>
      </w:r>
      <w:r w:rsidRPr="00F241AE">
        <w:rPr>
          <w:rFonts w:ascii="Times New Roman" w:hAnsi="Times New Roman"/>
          <w:b/>
          <w:szCs w:val="24"/>
        </w:rPr>
        <w:t>)</w:t>
      </w:r>
    </w:p>
    <w:p w:rsidR="00F03D53" w:rsidRDefault="00F03D53" w:rsidP="004B3A9C">
      <w:pPr>
        <w:tabs>
          <w:tab w:val="left" w:pos="0"/>
          <w:tab w:val="left" w:pos="9212"/>
        </w:tabs>
        <w:spacing w:after="0" w:line="300" w:lineRule="auto"/>
        <w:ind w:right="-2"/>
        <w:jc w:val="both"/>
        <w:rPr>
          <w:b/>
          <w:sz w:val="26"/>
          <w:szCs w:val="26"/>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65"/>
      </w:tblGrid>
      <w:tr w:rsidR="00F03D53" w:rsidRPr="00F241AE" w:rsidTr="0064672A">
        <w:trPr>
          <w:trHeight w:val="450"/>
          <w:jc w:val="center"/>
        </w:trPr>
        <w:tc>
          <w:tcPr>
            <w:tcW w:w="3085" w:type="dxa"/>
            <w:shd w:val="clear" w:color="auto" w:fill="auto"/>
          </w:tcPr>
          <w:p w:rsidR="00F03D53" w:rsidRPr="006A06E4" w:rsidRDefault="00F03D53" w:rsidP="0064672A">
            <w:pPr>
              <w:spacing w:after="0" w:line="276" w:lineRule="auto"/>
              <w:jc w:val="both"/>
              <w:rPr>
                <w:rFonts w:ascii="Times New Roman" w:hAnsi="Times New Roman"/>
                <w:b/>
                <w:szCs w:val="24"/>
              </w:rPr>
            </w:pPr>
            <w:r w:rsidRPr="006A06E4">
              <w:rPr>
                <w:rFonts w:ascii="Times New Roman" w:hAnsi="Times New Roman"/>
                <w:b/>
                <w:szCs w:val="24"/>
              </w:rPr>
              <w:t>FAALİYETLER</w:t>
            </w:r>
          </w:p>
        </w:tc>
        <w:tc>
          <w:tcPr>
            <w:tcW w:w="6765" w:type="dxa"/>
            <w:shd w:val="clear" w:color="auto" w:fill="auto"/>
          </w:tcPr>
          <w:p w:rsidR="00F03D53" w:rsidRPr="006A06E4" w:rsidRDefault="00F03D53" w:rsidP="0064672A">
            <w:pPr>
              <w:spacing w:after="0" w:line="276" w:lineRule="auto"/>
              <w:jc w:val="both"/>
              <w:rPr>
                <w:rFonts w:ascii="Times New Roman" w:hAnsi="Times New Roman"/>
                <w:b/>
                <w:szCs w:val="24"/>
              </w:rPr>
            </w:pPr>
            <w:r w:rsidRPr="006A06E4">
              <w:rPr>
                <w:rFonts w:ascii="Times New Roman" w:hAnsi="Times New Roman"/>
                <w:b/>
                <w:szCs w:val="24"/>
              </w:rPr>
              <w:t>FAALİYET ADI</w:t>
            </w:r>
          </w:p>
        </w:tc>
      </w:tr>
      <w:tr w:rsidR="00F03D53" w:rsidRPr="00F241AE" w:rsidTr="0064672A">
        <w:trPr>
          <w:trHeight w:val="742"/>
          <w:jc w:val="center"/>
        </w:trPr>
        <w:tc>
          <w:tcPr>
            <w:tcW w:w="3085" w:type="dxa"/>
            <w:shd w:val="clear" w:color="auto" w:fill="auto"/>
          </w:tcPr>
          <w:p w:rsidR="00F03D53" w:rsidRPr="006A06E4" w:rsidRDefault="00F03D53" w:rsidP="0064672A">
            <w:pPr>
              <w:spacing w:after="0" w:line="276" w:lineRule="auto"/>
              <w:jc w:val="both"/>
              <w:rPr>
                <w:rFonts w:ascii="Times New Roman" w:hAnsi="Times New Roman"/>
                <w:b/>
                <w:szCs w:val="24"/>
              </w:rPr>
            </w:pPr>
            <w:r w:rsidRPr="006A06E4">
              <w:rPr>
                <w:rFonts w:ascii="Times New Roman" w:hAnsi="Times New Roman"/>
                <w:b/>
                <w:szCs w:val="24"/>
              </w:rPr>
              <w:t>AÇILAN KURSLAR</w:t>
            </w:r>
          </w:p>
        </w:tc>
        <w:tc>
          <w:tcPr>
            <w:tcW w:w="6765" w:type="dxa"/>
            <w:shd w:val="clear" w:color="auto" w:fill="auto"/>
          </w:tcPr>
          <w:p w:rsidR="00F03D53" w:rsidRPr="00F241AE" w:rsidRDefault="00F03D53" w:rsidP="001427F9">
            <w:pPr>
              <w:spacing w:after="0" w:line="276" w:lineRule="auto"/>
              <w:jc w:val="both"/>
              <w:rPr>
                <w:rFonts w:ascii="Times New Roman" w:hAnsi="Times New Roman"/>
                <w:szCs w:val="24"/>
              </w:rPr>
            </w:pPr>
            <w:r w:rsidRPr="00F241AE">
              <w:rPr>
                <w:rFonts w:ascii="Times New Roman" w:hAnsi="Times New Roman"/>
                <w:szCs w:val="24"/>
              </w:rPr>
              <w:t xml:space="preserve"> </w:t>
            </w:r>
            <w:r w:rsidR="001427F9">
              <w:rPr>
                <w:rFonts w:ascii="Times New Roman" w:hAnsi="Times New Roman"/>
                <w:szCs w:val="24"/>
              </w:rPr>
              <w:t>YOK.</w:t>
            </w:r>
          </w:p>
        </w:tc>
      </w:tr>
      <w:tr w:rsidR="00F03D53" w:rsidRPr="00F241AE" w:rsidTr="0064672A">
        <w:trPr>
          <w:trHeight w:val="437"/>
          <w:jc w:val="center"/>
        </w:trPr>
        <w:tc>
          <w:tcPr>
            <w:tcW w:w="3085" w:type="dxa"/>
            <w:shd w:val="clear" w:color="auto" w:fill="auto"/>
          </w:tcPr>
          <w:p w:rsidR="00F03D53" w:rsidRPr="006A06E4" w:rsidRDefault="00F03D53" w:rsidP="0064672A">
            <w:pPr>
              <w:spacing w:after="0" w:line="276" w:lineRule="auto"/>
              <w:jc w:val="both"/>
              <w:rPr>
                <w:rFonts w:ascii="Times New Roman" w:hAnsi="Times New Roman"/>
                <w:b/>
                <w:szCs w:val="24"/>
              </w:rPr>
            </w:pPr>
            <w:r w:rsidRPr="006A06E4">
              <w:rPr>
                <w:rFonts w:ascii="Times New Roman" w:hAnsi="Times New Roman"/>
                <w:b/>
                <w:szCs w:val="24"/>
              </w:rPr>
              <w:t>SOSYAL KULÜPLER</w:t>
            </w:r>
          </w:p>
        </w:tc>
        <w:tc>
          <w:tcPr>
            <w:tcW w:w="6765" w:type="dxa"/>
            <w:shd w:val="clear" w:color="auto" w:fill="auto"/>
          </w:tcPr>
          <w:p w:rsidR="00F03D53" w:rsidRPr="00F241AE" w:rsidRDefault="001427F9" w:rsidP="0064672A">
            <w:pPr>
              <w:spacing w:after="0" w:line="276" w:lineRule="auto"/>
              <w:jc w:val="both"/>
              <w:rPr>
                <w:rFonts w:ascii="Times New Roman" w:hAnsi="Times New Roman"/>
                <w:szCs w:val="24"/>
              </w:rPr>
            </w:pPr>
            <w:r>
              <w:rPr>
                <w:rFonts w:ascii="Times New Roman" w:hAnsi="Times New Roman"/>
                <w:szCs w:val="24"/>
              </w:rPr>
              <w:t>6</w:t>
            </w:r>
            <w:r w:rsidR="00F03D53" w:rsidRPr="00F241AE">
              <w:rPr>
                <w:rFonts w:ascii="Times New Roman" w:hAnsi="Times New Roman"/>
                <w:szCs w:val="24"/>
              </w:rPr>
              <w:t xml:space="preserve"> Adet Sosyal Kulüp Vardır</w:t>
            </w:r>
          </w:p>
        </w:tc>
      </w:tr>
      <w:tr w:rsidR="00F03D53" w:rsidRPr="00F241AE" w:rsidTr="0064672A">
        <w:trPr>
          <w:trHeight w:val="450"/>
          <w:jc w:val="center"/>
        </w:trPr>
        <w:tc>
          <w:tcPr>
            <w:tcW w:w="3085" w:type="dxa"/>
            <w:shd w:val="clear" w:color="auto" w:fill="auto"/>
          </w:tcPr>
          <w:p w:rsidR="00F03D53" w:rsidRPr="006A06E4" w:rsidRDefault="00F03D53" w:rsidP="0064672A">
            <w:pPr>
              <w:spacing w:after="0" w:line="276" w:lineRule="auto"/>
              <w:jc w:val="both"/>
              <w:rPr>
                <w:rFonts w:ascii="Times New Roman" w:hAnsi="Times New Roman"/>
                <w:b/>
                <w:szCs w:val="24"/>
              </w:rPr>
            </w:pPr>
            <w:r w:rsidRPr="006A06E4">
              <w:rPr>
                <w:rFonts w:ascii="Times New Roman" w:hAnsi="Times New Roman"/>
                <w:b/>
                <w:szCs w:val="24"/>
              </w:rPr>
              <w:t>YÜRÜTÜLEN PROJELER</w:t>
            </w:r>
          </w:p>
        </w:tc>
        <w:tc>
          <w:tcPr>
            <w:tcW w:w="6765" w:type="dxa"/>
            <w:shd w:val="clear" w:color="auto" w:fill="auto"/>
          </w:tcPr>
          <w:p w:rsidR="00F03D53" w:rsidRPr="00F241AE" w:rsidRDefault="00F03D53" w:rsidP="0064672A">
            <w:pPr>
              <w:spacing w:after="0" w:line="276" w:lineRule="auto"/>
              <w:jc w:val="both"/>
              <w:rPr>
                <w:rFonts w:ascii="Times New Roman" w:hAnsi="Times New Roman"/>
                <w:szCs w:val="24"/>
              </w:rPr>
            </w:pPr>
            <w:r>
              <w:rPr>
                <w:rFonts w:ascii="Times New Roman" w:hAnsi="Times New Roman"/>
                <w:szCs w:val="24"/>
              </w:rPr>
              <w:t>Dilimizin Zenginlikleri, Öğretmenim Bizde, Sınıfım Kayseri</w:t>
            </w:r>
          </w:p>
        </w:tc>
      </w:tr>
    </w:tbl>
    <w:p w:rsidR="009F43FC" w:rsidRDefault="009F43FC" w:rsidP="00F03D53">
      <w:pPr>
        <w:spacing w:after="0" w:line="276" w:lineRule="auto"/>
        <w:jc w:val="both"/>
        <w:rPr>
          <w:rFonts w:ascii="Times New Roman" w:eastAsia="Calibri" w:hAnsi="Times New Roman"/>
          <w:b/>
          <w:bCs/>
          <w:szCs w:val="24"/>
        </w:rPr>
      </w:pPr>
    </w:p>
    <w:p w:rsidR="009F43FC" w:rsidRDefault="009F43FC" w:rsidP="00F03D53">
      <w:pPr>
        <w:spacing w:after="0" w:line="276" w:lineRule="auto"/>
        <w:jc w:val="both"/>
        <w:rPr>
          <w:rFonts w:ascii="Times New Roman" w:eastAsia="Calibri" w:hAnsi="Times New Roman"/>
          <w:b/>
          <w:bCs/>
          <w:szCs w:val="24"/>
        </w:rPr>
      </w:pPr>
    </w:p>
    <w:p w:rsidR="00F03D53" w:rsidRPr="00F241AE" w:rsidRDefault="00F03D53" w:rsidP="00F03D53">
      <w:pPr>
        <w:spacing w:after="0" w:line="276" w:lineRule="auto"/>
        <w:jc w:val="both"/>
        <w:rPr>
          <w:rFonts w:ascii="Times New Roman" w:eastAsia="Calibri" w:hAnsi="Times New Roman"/>
          <w:b/>
          <w:bCs/>
          <w:szCs w:val="24"/>
        </w:rPr>
      </w:pPr>
      <w:r w:rsidRPr="00F241AE">
        <w:rPr>
          <w:rFonts w:ascii="Times New Roman" w:eastAsia="Calibri" w:hAnsi="Times New Roman"/>
          <w:b/>
          <w:bCs/>
          <w:szCs w:val="24"/>
        </w:rPr>
        <w:t>Gerçekleştirilen analizlere göre kurumun güçlü olduğu alanlar öncelik sırasına göre:</w:t>
      </w:r>
    </w:p>
    <w:p w:rsidR="00F03D53" w:rsidRPr="00F241AE" w:rsidRDefault="00F03D53" w:rsidP="00F03D53">
      <w:pPr>
        <w:pStyle w:val="ListeParagraf"/>
        <w:numPr>
          <w:ilvl w:val="0"/>
          <w:numId w:val="36"/>
        </w:numPr>
        <w:spacing w:after="0"/>
        <w:ind w:left="0" w:firstLine="709"/>
        <w:rPr>
          <w:rFonts w:ascii="Times New Roman" w:eastAsia="Calibri" w:hAnsi="Times New Roman"/>
          <w:szCs w:val="24"/>
        </w:rPr>
      </w:pPr>
      <w:r w:rsidRPr="00F241AE">
        <w:rPr>
          <w:rFonts w:ascii="Times New Roman" w:eastAsia="Calibri" w:hAnsi="Times New Roman"/>
          <w:szCs w:val="24"/>
        </w:rPr>
        <w:t>Kurum çalışanları arasındaki iş birliği</w:t>
      </w:r>
    </w:p>
    <w:p w:rsidR="00F03D53" w:rsidRPr="00F241AE" w:rsidRDefault="00F03D53" w:rsidP="00F03D53">
      <w:pPr>
        <w:pStyle w:val="ListeParagraf"/>
        <w:numPr>
          <w:ilvl w:val="0"/>
          <w:numId w:val="36"/>
        </w:numPr>
        <w:spacing w:after="0"/>
        <w:ind w:left="0" w:firstLine="709"/>
        <w:rPr>
          <w:rFonts w:ascii="Times New Roman" w:eastAsia="Calibri" w:hAnsi="Times New Roman"/>
          <w:szCs w:val="24"/>
        </w:rPr>
      </w:pPr>
      <w:r>
        <w:rPr>
          <w:rFonts w:ascii="Times New Roman" w:eastAsia="Calibri" w:hAnsi="Times New Roman"/>
          <w:szCs w:val="24"/>
        </w:rPr>
        <w:t>Öğretmenlerin gelişim</w:t>
      </w:r>
      <w:r w:rsidRPr="00F241AE">
        <w:rPr>
          <w:rFonts w:ascii="Times New Roman" w:eastAsia="Calibri" w:hAnsi="Times New Roman"/>
          <w:szCs w:val="24"/>
        </w:rPr>
        <w:t xml:space="preserve"> süreçlerine katılımları</w:t>
      </w:r>
    </w:p>
    <w:p w:rsidR="00F03D53" w:rsidRPr="00F241AE" w:rsidRDefault="00F03D53" w:rsidP="00F03D53">
      <w:pPr>
        <w:pStyle w:val="ListeParagraf"/>
        <w:numPr>
          <w:ilvl w:val="0"/>
          <w:numId w:val="36"/>
        </w:numPr>
        <w:spacing w:after="0"/>
        <w:ind w:left="0" w:firstLine="709"/>
        <w:rPr>
          <w:rFonts w:ascii="Times New Roman" w:eastAsia="Calibri" w:hAnsi="Times New Roman"/>
          <w:szCs w:val="24"/>
        </w:rPr>
      </w:pPr>
      <w:r w:rsidRPr="00F241AE">
        <w:rPr>
          <w:rFonts w:ascii="Times New Roman" w:eastAsia="Calibri" w:hAnsi="Times New Roman"/>
          <w:szCs w:val="24"/>
        </w:rPr>
        <w:t>Yöneticilerin katılımcılığı desteklemeleri</w:t>
      </w:r>
    </w:p>
    <w:p w:rsidR="00F03D53" w:rsidRDefault="00F03D53" w:rsidP="00F03D53">
      <w:pPr>
        <w:pStyle w:val="ListeParagraf"/>
        <w:numPr>
          <w:ilvl w:val="0"/>
          <w:numId w:val="36"/>
        </w:numPr>
        <w:spacing w:after="0"/>
        <w:ind w:left="0" w:firstLine="709"/>
        <w:rPr>
          <w:rFonts w:ascii="Times New Roman" w:eastAsia="Calibri" w:hAnsi="Times New Roman"/>
          <w:szCs w:val="24"/>
        </w:rPr>
      </w:pPr>
      <w:r w:rsidRPr="00F241AE">
        <w:rPr>
          <w:rFonts w:ascii="Times New Roman" w:eastAsia="Calibri" w:hAnsi="Times New Roman"/>
          <w:szCs w:val="24"/>
        </w:rPr>
        <w:t>Yeni fikirlere ve uygulamalara uyum</w:t>
      </w:r>
    </w:p>
    <w:p w:rsidR="00F03D53" w:rsidRPr="00BF2BC6" w:rsidRDefault="00F03D53" w:rsidP="00F03D53">
      <w:pPr>
        <w:spacing w:after="0" w:line="276" w:lineRule="auto"/>
        <w:rPr>
          <w:rFonts w:ascii="Times New Roman" w:eastAsia="Calibri" w:hAnsi="Times New Roman"/>
        </w:rPr>
      </w:pPr>
    </w:p>
    <w:p w:rsidR="00F03D53" w:rsidRDefault="00F03D53" w:rsidP="00F03D53">
      <w:pPr>
        <w:spacing w:after="0" w:line="276" w:lineRule="auto"/>
        <w:jc w:val="both"/>
        <w:rPr>
          <w:rFonts w:ascii="Times New Roman" w:hAnsi="Times New Roman"/>
          <w:b/>
          <w:szCs w:val="24"/>
        </w:rPr>
      </w:pPr>
      <w:r w:rsidRPr="00F241AE">
        <w:rPr>
          <w:rFonts w:ascii="Times New Roman" w:hAnsi="Times New Roman"/>
          <w:b/>
          <w:szCs w:val="24"/>
        </w:rPr>
        <w:t>2.8.PESTLE Analizi</w:t>
      </w:r>
    </w:p>
    <w:p w:rsidR="00F03D53" w:rsidRPr="00141D74" w:rsidRDefault="00F03D53" w:rsidP="00F03D53">
      <w:pPr>
        <w:spacing w:after="0" w:line="276" w:lineRule="auto"/>
        <w:ind w:left="119" w:right="119"/>
        <w:jc w:val="both"/>
        <w:rPr>
          <w:rFonts w:ascii="Times New Roman" w:eastAsia="Book Antiqua" w:hAnsi="Times New Roman"/>
        </w:rPr>
      </w:pPr>
      <w:r>
        <w:rPr>
          <w:rFonts w:ascii="Times New Roman" w:eastAsia="Book Antiqua" w:hAnsi="Times New Roman"/>
        </w:rPr>
        <w:lastRenderedPageBreak/>
        <w:t xml:space="preserve">        </w:t>
      </w:r>
      <w:r w:rsidRPr="00141D74">
        <w:rPr>
          <w:rFonts w:ascii="Times New Roman" w:eastAsia="Book Antiqua" w:hAnsi="Times New Roman"/>
        </w:rPr>
        <w:t xml:space="preserve">PESTLE analiziyle Müdürlüğümüz üzerinde etkili olan veya olabilecek politik, ekonomik, sosyokültürel, teknolojik, yasal ve çevresel dış etkenlerin tespit edilmesi amaçlanmıştır. </w:t>
      </w:r>
    </w:p>
    <w:p w:rsidR="00F03D53" w:rsidRDefault="00F03D53" w:rsidP="004B3A9C">
      <w:pPr>
        <w:tabs>
          <w:tab w:val="left" w:pos="0"/>
          <w:tab w:val="left" w:pos="9212"/>
        </w:tabs>
        <w:spacing w:after="0" w:line="300" w:lineRule="auto"/>
        <w:ind w:right="-2"/>
        <w:jc w:val="both"/>
        <w:rPr>
          <w:b/>
          <w:sz w:val="26"/>
          <w:szCs w:val="26"/>
        </w:rPr>
      </w:pPr>
    </w:p>
    <w:tbl>
      <w:tblPr>
        <w:tblStyle w:val="OrtaKlavuz1-Vurgu62"/>
        <w:tblW w:w="0" w:type="auto"/>
        <w:tblLayout w:type="fixed"/>
        <w:tblLook w:val="04A0" w:firstRow="1" w:lastRow="0" w:firstColumn="1" w:lastColumn="0" w:noHBand="0" w:noVBand="1"/>
      </w:tblPr>
      <w:tblGrid>
        <w:gridCol w:w="817"/>
        <w:gridCol w:w="2410"/>
        <w:gridCol w:w="1984"/>
        <w:gridCol w:w="2127"/>
        <w:gridCol w:w="2835"/>
      </w:tblGrid>
      <w:tr w:rsidR="009F43FC" w:rsidRPr="00BF2BC6" w:rsidTr="0064672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shd w:val="clear" w:color="auto" w:fill="C45911" w:themeFill="accent2" w:themeFillShade="BF"/>
            <w:vAlign w:val="center"/>
            <w:hideMark/>
          </w:tcPr>
          <w:p w:rsidR="009F43FC" w:rsidRPr="00BF2BC6" w:rsidRDefault="009F43FC" w:rsidP="0064672A">
            <w:pPr>
              <w:spacing w:line="276" w:lineRule="auto"/>
              <w:jc w:val="both"/>
              <w:rPr>
                <w:rFonts w:cs="Calibri"/>
                <w:color w:val="FFFFFF"/>
                <w:sz w:val="22"/>
                <w:szCs w:val="22"/>
              </w:rPr>
            </w:pPr>
            <w:r w:rsidRPr="00BF2BC6">
              <w:rPr>
                <w:rFonts w:cs="Calibri"/>
                <w:color w:val="FFFFFF"/>
                <w:sz w:val="22"/>
                <w:szCs w:val="22"/>
              </w:rPr>
              <w:t>Etkenler</w:t>
            </w:r>
          </w:p>
        </w:tc>
        <w:tc>
          <w:tcPr>
            <w:tcW w:w="2410" w:type="dxa"/>
            <w:vMerge w:val="restart"/>
            <w:tcBorders>
              <w:top w:val="single" w:sz="8" w:space="0" w:color="F9B074"/>
              <w:left w:val="single" w:sz="8" w:space="0" w:color="F9B074"/>
              <w:bottom w:val="single" w:sz="8" w:space="0" w:color="F9B074"/>
              <w:right w:val="single" w:sz="8" w:space="0" w:color="F9B074"/>
            </w:tcBorders>
            <w:shd w:val="clear" w:color="auto" w:fill="C45911" w:themeFill="accent2" w:themeFillShade="BF"/>
            <w:vAlign w:val="center"/>
            <w:hideMark/>
          </w:tcPr>
          <w:p w:rsidR="009F43FC" w:rsidRPr="00BF2BC6" w:rsidRDefault="009F43FC" w:rsidP="0064672A">
            <w:pPr>
              <w:spacing w:line="276" w:lineRule="auto"/>
              <w:jc w:val="both"/>
              <w:cnfStyle w:val="100000000000" w:firstRow="1" w:lastRow="0" w:firstColumn="0" w:lastColumn="0" w:oddVBand="0" w:evenVBand="0" w:oddHBand="0" w:evenHBand="0" w:firstRowFirstColumn="0" w:firstRowLastColumn="0" w:lastRowFirstColumn="0" w:lastRowLastColumn="0"/>
              <w:rPr>
                <w:rFonts w:cs="Calibri"/>
                <w:color w:val="FFFFFF"/>
                <w:sz w:val="22"/>
                <w:szCs w:val="22"/>
              </w:rPr>
            </w:pPr>
            <w:r w:rsidRPr="00BF2BC6">
              <w:rPr>
                <w:rFonts w:cs="Calibri"/>
                <w:color w:val="FFFFFF"/>
                <w:sz w:val="22"/>
                <w:szCs w:val="22"/>
              </w:rPr>
              <w:t>Tespitler (Etkenler/Sorunlar)</w:t>
            </w:r>
          </w:p>
        </w:tc>
        <w:tc>
          <w:tcPr>
            <w:tcW w:w="4111" w:type="dxa"/>
            <w:gridSpan w:val="2"/>
            <w:tcBorders>
              <w:top w:val="single" w:sz="8" w:space="0" w:color="F9B074"/>
              <w:left w:val="single" w:sz="8" w:space="0" w:color="F9B074"/>
              <w:bottom w:val="single" w:sz="8" w:space="0" w:color="F9B074"/>
              <w:right w:val="single" w:sz="8" w:space="0" w:color="F9B074"/>
            </w:tcBorders>
            <w:shd w:val="clear" w:color="auto" w:fill="C45911" w:themeFill="accent2" w:themeFillShade="BF"/>
            <w:vAlign w:val="center"/>
            <w:hideMark/>
          </w:tcPr>
          <w:p w:rsidR="009F43FC" w:rsidRPr="00BF2BC6" w:rsidRDefault="009F43FC" w:rsidP="0064672A">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FFFFFF"/>
                <w:sz w:val="22"/>
                <w:szCs w:val="22"/>
              </w:rPr>
            </w:pPr>
            <w:r w:rsidRPr="00BF2BC6">
              <w:rPr>
                <w:rFonts w:cs="Calibri"/>
                <w:color w:val="FFFFFF"/>
                <w:sz w:val="22"/>
                <w:szCs w:val="22"/>
              </w:rPr>
              <w:t>İdareye Etkisi</w:t>
            </w:r>
          </w:p>
        </w:tc>
        <w:tc>
          <w:tcPr>
            <w:tcW w:w="2835" w:type="dxa"/>
            <w:vMerge w:val="restart"/>
            <w:tcBorders>
              <w:top w:val="single" w:sz="8" w:space="0" w:color="F9B074"/>
              <w:left w:val="single" w:sz="8" w:space="0" w:color="F9B074"/>
              <w:bottom w:val="single" w:sz="8" w:space="0" w:color="F9B074"/>
              <w:right w:val="single" w:sz="8" w:space="0" w:color="F9B074"/>
            </w:tcBorders>
            <w:shd w:val="clear" w:color="auto" w:fill="C45911" w:themeFill="accent2" w:themeFillShade="BF"/>
            <w:vAlign w:val="center"/>
            <w:hideMark/>
          </w:tcPr>
          <w:p w:rsidR="009F43FC" w:rsidRPr="00BF2BC6" w:rsidRDefault="009F43FC" w:rsidP="0064672A">
            <w:pPr>
              <w:spacing w:line="276" w:lineRule="auto"/>
              <w:jc w:val="both"/>
              <w:cnfStyle w:val="100000000000" w:firstRow="1" w:lastRow="0" w:firstColumn="0" w:lastColumn="0" w:oddVBand="0" w:evenVBand="0" w:oddHBand="0" w:evenHBand="0" w:firstRowFirstColumn="0" w:firstRowLastColumn="0" w:lastRowFirstColumn="0" w:lastRowLastColumn="0"/>
              <w:rPr>
                <w:rFonts w:cs="Calibri"/>
                <w:color w:val="FFFFFF"/>
                <w:sz w:val="22"/>
                <w:szCs w:val="22"/>
              </w:rPr>
            </w:pPr>
            <w:r w:rsidRPr="00BF2BC6">
              <w:rPr>
                <w:rFonts w:cs="Calibri"/>
                <w:color w:val="FFFFFF"/>
                <w:sz w:val="22"/>
                <w:szCs w:val="22"/>
              </w:rPr>
              <w:t>Ne Yapılmalı?</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FFFFFF"/>
                <w:sz w:val="22"/>
                <w:szCs w:val="22"/>
              </w:rPr>
            </w:pPr>
          </w:p>
        </w:tc>
        <w:tc>
          <w:tcPr>
            <w:tcW w:w="2410"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cnfStyle w:val="000000100000" w:firstRow="0" w:lastRow="0" w:firstColumn="0" w:lastColumn="0" w:oddVBand="0" w:evenVBand="0" w:oddHBand="1" w:evenHBand="0" w:firstRowFirstColumn="0" w:firstRowLastColumn="0" w:lastRowFirstColumn="0" w:lastRowLastColumn="0"/>
              <w:rPr>
                <w:rFonts w:cs="Calibri"/>
                <w:b/>
                <w:bCs/>
                <w:color w:val="FFFFFF"/>
                <w:sz w:val="22"/>
                <w:szCs w:val="22"/>
              </w:rPr>
            </w:pPr>
          </w:p>
        </w:tc>
        <w:tc>
          <w:tcPr>
            <w:tcW w:w="1984" w:type="dxa"/>
            <w:tcBorders>
              <w:top w:val="single" w:sz="8" w:space="0" w:color="F9B074"/>
              <w:left w:val="single" w:sz="8" w:space="0" w:color="F9B074"/>
              <w:bottom w:val="single" w:sz="8" w:space="0" w:color="F9B074"/>
              <w:right w:val="single" w:sz="8" w:space="0" w:color="F9B074"/>
            </w:tcBorders>
            <w:shd w:val="clear" w:color="auto" w:fill="833C0B" w:themeFill="accent2" w:themeFillShade="80"/>
            <w:vAlign w:val="center"/>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FFFFFF"/>
                <w:sz w:val="22"/>
                <w:szCs w:val="22"/>
              </w:rPr>
            </w:pPr>
            <w:r w:rsidRPr="00BF2BC6">
              <w:rPr>
                <w:rFonts w:cs="Calibri"/>
                <w:color w:val="FFFFFF"/>
                <w:sz w:val="22"/>
                <w:szCs w:val="22"/>
              </w:rPr>
              <w:t>Fırsatlar</w:t>
            </w:r>
          </w:p>
        </w:tc>
        <w:tc>
          <w:tcPr>
            <w:tcW w:w="2127" w:type="dxa"/>
            <w:tcBorders>
              <w:top w:val="single" w:sz="8" w:space="0" w:color="F9B074"/>
              <w:left w:val="single" w:sz="8" w:space="0" w:color="F9B074"/>
              <w:bottom w:val="single" w:sz="8" w:space="0" w:color="F9B074"/>
              <w:right w:val="single" w:sz="8" w:space="0" w:color="F9B074"/>
            </w:tcBorders>
            <w:shd w:val="clear" w:color="auto" w:fill="833C0B" w:themeFill="accent2" w:themeFillShade="80"/>
            <w:vAlign w:val="center"/>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FFFFFF"/>
                <w:sz w:val="22"/>
                <w:szCs w:val="22"/>
              </w:rPr>
            </w:pPr>
            <w:r w:rsidRPr="00BF2BC6">
              <w:rPr>
                <w:rFonts w:cs="Calibri"/>
                <w:color w:val="FFFFFF"/>
                <w:sz w:val="22"/>
                <w:szCs w:val="22"/>
              </w:rPr>
              <w:t>Tehditler</w:t>
            </w:r>
          </w:p>
        </w:tc>
        <w:tc>
          <w:tcPr>
            <w:tcW w:w="2835"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cnfStyle w:val="000000100000" w:firstRow="0" w:lastRow="0" w:firstColumn="0" w:lastColumn="0" w:oddVBand="0" w:evenVBand="0" w:oddHBand="1" w:evenHBand="0" w:firstRowFirstColumn="0" w:firstRowLastColumn="0" w:lastRowFirstColumn="0" w:lastRowLastColumn="0"/>
              <w:rPr>
                <w:rFonts w:cs="Calibri"/>
                <w:b/>
                <w:bCs/>
                <w:color w:val="FFFFFF"/>
                <w:sz w:val="22"/>
                <w:szCs w:val="22"/>
              </w:rPr>
            </w:pPr>
          </w:p>
        </w:tc>
      </w:tr>
      <w:tr w:rsidR="009F43FC" w:rsidRPr="00BF2BC6" w:rsidTr="0064672A">
        <w:trPr>
          <w:trHeight w:val="2391"/>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Politik Faktörler</w:t>
            </w: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Üst politika belgelerinde eğitimin öncelikli bir alan olarak yer alması</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Üst politika belgelerinde eğitimin öncelikli bir alan olarak yer alması</w:t>
            </w: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Üst politika belgeleriyle uyumlu eğitim politikaları oluşturulmasına devam edilmesi, uzun vadeli eğitim politikaları oluşturulması, müdürlüğümüz olarak bu politikaların çıktılarına göre hareket edilmesi.</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Yöneticilerin ve toplumun eğitime olan ilgisi</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Eğitime olan ilginin artması ve eğitim ile ilgili dernek ve kuruluşların eğitime olumlu bakış açısına sahip olması</w:t>
            </w: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Sahiplenme duygusunun yüksek olduğu tüm eğitim paydaşlarının katkılarının alınmasına devam edilmesi</w:t>
            </w: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Ulusal/Uluslararası politik istikrarsızlıklar nedeniyle göç olgusunun eğitime etkisi</w:t>
            </w:r>
          </w:p>
        </w:tc>
        <w:tc>
          <w:tcPr>
            <w:tcW w:w="1984"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İlde mevcut olan öğrencilerin nitelikli eğitim alma fırsatını tehdit etmesi</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Zorunlu göçmen öğrencilerin bizzat izlenmesi ve eğitimin niteliğine yönelik iyileştirici tedbirlerin alınması</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Ekonomik Faktörler</w:t>
            </w:r>
          </w:p>
        </w:tc>
        <w:tc>
          <w:tcPr>
            <w:tcW w:w="2410"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Cumhurbaşkanlığınca alınan tasarruf tedbirlerinin etkisi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Kamu kaynaklarının etkin, verimli ve yerinde kullanılmasına yönelik itici bir güç olması</w:t>
            </w: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İhtiyaçların karşılanmasında arzulanan seviyeye ulaşılamaması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Fayda-maliyet analizi yapılarak kaynakların </w:t>
            </w:r>
            <w:proofErr w:type="spellStart"/>
            <w:r w:rsidRPr="00BF2BC6">
              <w:rPr>
                <w:rFonts w:cs="Calibri"/>
                <w:color w:val="000000"/>
                <w:sz w:val="22"/>
                <w:szCs w:val="22"/>
              </w:rPr>
              <w:t>önceliklendirilmesi</w:t>
            </w:r>
            <w:proofErr w:type="spellEnd"/>
            <w:r w:rsidRPr="00BF2BC6">
              <w:rPr>
                <w:rFonts w:cs="Calibri"/>
                <w:color w:val="000000"/>
                <w:sz w:val="22"/>
                <w:szCs w:val="22"/>
              </w:rPr>
              <w:t xml:space="preserve">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Alternatif bütçe dışı kaynaklar arayışlarına gidilmesi (Örneğin projeler için)</w:t>
            </w: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Kayseri’nin turizm, sanayi ve tarım kenti olması.</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İlimizde öğrenim gören ailelerin </w:t>
            </w:r>
            <w:proofErr w:type="spellStart"/>
            <w:r w:rsidRPr="00BF2BC6">
              <w:rPr>
                <w:rFonts w:cs="Calibri"/>
                <w:color w:val="000000"/>
                <w:sz w:val="22"/>
                <w:szCs w:val="22"/>
              </w:rPr>
              <w:t>sosyo</w:t>
            </w:r>
            <w:proofErr w:type="spellEnd"/>
            <w:r w:rsidRPr="00BF2BC6">
              <w:rPr>
                <w:rFonts w:cs="Calibri"/>
                <w:color w:val="000000"/>
                <w:sz w:val="22"/>
                <w:szCs w:val="22"/>
              </w:rPr>
              <w:t>-ekonomik seviyelerinin diğer bölgelere göre yüksek olması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Mevsimlik tarım işçiliğinden dolayı öğrencilerin okula devam sorunları yaşaması</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Tanıtım ve bilgilendirme faaliyetlerine devam edilmesi</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roofErr w:type="spellStart"/>
            <w:r w:rsidRPr="00BF2BC6">
              <w:rPr>
                <w:rFonts w:cs="Calibri"/>
                <w:color w:val="000000"/>
                <w:sz w:val="22"/>
                <w:szCs w:val="22"/>
              </w:rPr>
              <w:t>Sosyo</w:t>
            </w:r>
            <w:proofErr w:type="spellEnd"/>
            <w:r w:rsidRPr="00BF2BC6">
              <w:rPr>
                <w:rFonts w:cs="Calibri"/>
                <w:color w:val="000000"/>
                <w:sz w:val="22"/>
                <w:szCs w:val="22"/>
              </w:rPr>
              <w:t>-Kültürel durumun aile yapısına etkisi</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Gelenek ve görenek bakımından zengin bir tarihi geçmişe sahip olması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Merkez İlçeler ve kırsal yerleşim yeri arasındaki kültürel farklılıklar</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Parçalanmış aileler</w:t>
            </w:r>
          </w:p>
        </w:tc>
        <w:tc>
          <w:tcPr>
            <w:tcW w:w="2835"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roofErr w:type="gramStart"/>
            <w:r w:rsidRPr="00BF2BC6">
              <w:rPr>
                <w:rFonts w:cs="Calibri"/>
                <w:color w:val="000000"/>
                <w:sz w:val="22"/>
                <w:szCs w:val="22"/>
              </w:rPr>
              <w:t>gelenek</w:t>
            </w:r>
            <w:proofErr w:type="gramEnd"/>
            <w:r w:rsidRPr="00BF2BC6">
              <w:rPr>
                <w:rFonts w:cs="Calibri"/>
                <w:color w:val="000000"/>
                <w:sz w:val="22"/>
                <w:szCs w:val="22"/>
              </w:rPr>
              <w:t>-görenekleri yansıtmaya olanak verecek çalışmalara ağırlık verilmeli</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Parçalanmış ailelere ve çocuklarına yönelik rehberlik ve psikolojik danışma hizmetlerinin türü ve sayısı artırılmalı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Kamuoyunun eğitim öğretimin kalitesi ile eğitim öğretim çalışanlarının niteliğinin artmasına ilişkin beklenti ve desteği</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Geniş bir paydaş kitlesinin varlığı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Kaliteli eğitim ve öğretime ilişkin talebin artması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Nüfus hareketleri ve kentleşmede yaşanan hızlı değişim</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Medyada eğitim ve öğretime ilişkin çoğunlukla olumsuz haberlerin ön plana çıkarılması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Toplumda kitap okuma, spor yapma, sanatsal ve kültürel faaliyetlerde bulunma alışkanlığının yetersiz olması</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Bütün bireylere çağın gerektirdiği bilgi, beceri, yeterlik, tutum ve davranışların kazandırılması; öğrencilerin bilimsel, kültürel, sanatsal ve sportif faaliyetlere katılımının artırılması; öğrenme ortamları, ders yapıları, materyalleri̇ , tanılama ve </w:t>
            </w:r>
            <w:proofErr w:type="spellStart"/>
            <w:r w:rsidRPr="00BF2BC6">
              <w:rPr>
                <w:rFonts w:cs="Calibri"/>
                <w:color w:val="000000"/>
                <w:sz w:val="22"/>
                <w:szCs w:val="22"/>
              </w:rPr>
              <w:t>değerlendı̇rme</w:t>
            </w:r>
            <w:proofErr w:type="spellEnd"/>
            <w:r w:rsidRPr="00BF2BC6">
              <w:rPr>
                <w:rFonts w:cs="Calibri"/>
                <w:color w:val="000000"/>
                <w:sz w:val="22"/>
                <w:szCs w:val="22"/>
              </w:rPr>
              <w:t xml:space="preserve"> araçlarının geliştirilmesi; özel </w:t>
            </w:r>
            <w:proofErr w:type="spellStart"/>
            <w:r w:rsidRPr="00BF2BC6">
              <w:rPr>
                <w:rFonts w:cs="Calibri"/>
                <w:color w:val="000000"/>
                <w:sz w:val="22"/>
                <w:szCs w:val="22"/>
              </w:rPr>
              <w:t>eğı̇tı̇me</w:t>
            </w:r>
            <w:proofErr w:type="spellEnd"/>
            <w:r w:rsidRPr="00BF2BC6">
              <w:rPr>
                <w:rFonts w:cs="Calibri"/>
                <w:color w:val="000000"/>
                <w:sz w:val="22"/>
                <w:szCs w:val="22"/>
              </w:rPr>
              <w:t xml:space="preserve"> ihtiyacı olan öğrencilere yönelik </w:t>
            </w:r>
            <w:proofErr w:type="spellStart"/>
            <w:r w:rsidRPr="00BF2BC6">
              <w:rPr>
                <w:rFonts w:cs="Calibri"/>
                <w:color w:val="000000"/>
                <w:sz w:val="22"/>
                <w:szCs w:val="22"/>
              </w:rPr>
              <w:t>hı̇zmetlerı̇n</w:t>
            </w:r>
            <w:proofErr w:type="spellEnd"/>
            <w:r w:rsidRPr="00BF2BC6">
              <w:rPr>
                <w:rFonts w:cs="Calibri"/>
                <w:color w:val="000000"/>
                <w:sz w:val="22"/>
                <w:szCs w:val="22"/>
              </w:rPr>
              <w:t xml:space="preserve"> </w:t>
            </w:r>
            <w:proofErr w:type="spellStart"/>
            <w:r w:rsidRPr="00BF2BC6">
              <w:rPr>
                <w:rFonts w:cs="Calibri"/>
                <w:color w:val="000000"/>
                <w:sz w:val="22"/>
                <w:szCs w:val="22"/>
              </w:rPr>
              <w:t>kalı̇tesı̇nin</w:t>
            </w:r>
            <w:proofErr w:type="spellEnd"/>
            <w:r w:rsidRPr="00BF2BC6">
              <w:rPr>
                <w:rFonts w:cs="Calibri"/>
                <w:color w:val="000000"/>
                <w:sz w:val="22"/>
                <w:szCs w:val="22"/>
              </w:rPr>
              <w:t xml:space="preserve"> artırılması</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Sosyokültürel</w:t>
            </w: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İlimizde iç ve dış göç alan bölgelerde bölgenin kültürel yapısının çocukların okula devamına etkisi </w:t>
            </w:r>
          </w:p>
        </w:tc>
        <w:tc>
          <w:tcPr>
            <w:tcW w:w="1984"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Çocukların okula devamsızlığı konusunda velilerin tutumu</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tabs>
                <w:tab w:val="num" w:pos="720"/>
              </w:tabs>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Ailelerin bu hususta bilgilendirilmesi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Okula devamlılığın veliler ve öğrenciler için daha cazip hâle getirilmesi</w:t>
            </w: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Kitlesel göç hareketleri ile gelen nüfusun topluma uyumunu sağlamada ortaya çıkan sorunlar</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Kitlesel göç ile gelen bireylerin topluma uyumu için oluşturulan politika ve programlar</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Göç ile gelen örgün eğitim çağındaki nüfusun dil problemi, yetişkinlerin topluma uyumu ve mesleki yeterliliklerinin eksikliği</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İlimizde geçici koruma altında bulunan yabancıların çocuklarının eğitim ve öğretime erişim imkânlarının artırılması.</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Dünya ve ülkemizdeki teknolojik gelişmeler ve teknolojiye yapılan yatırımlar</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Bilişim teknolojilerinin gelişmesi, dijitalleşme ve endüstri </w:t>
            </w:r>
            <w:proofErr w:type="gramStart"/>
            <w:r w:rsidRPr="00BF2BC6">
              <w:rPr>
                <w:rFonts w:cs="Calibri"/>
                <w:color w:val="000000"/>
                <w:sz w:val="22"/>
                <w:szCs w:val="22"/>
              </w:rPr>
              <w:t>4.0</w:t>
            </w:r>
            <w:proofErr w:type="gramEnd"/>
            <w:r w:rsidRPr="00BF2BC6">
              <w:rPr>
                <w:rFonts w:cs="Calibri"/>
                <w:color w:val="000000"/>
                <w:sz w:val="22"/>
                <w:szCs w:val="22"/>
              </w:rPr>
              <w:t xml:space="preserve"> gibi olayların getirdiği yenilikler</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Gelişen teknolojilerin eğitimde kullanılabilirliğinin artması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Okul ve kurumlarda teknolojik altyapısının Bakanlığımızca desteklenmesi</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9F43FC" w:rsidRPr="00BF2BC6" w:rsidRDefault="009F43FC" w:rsidP="0064672A">
            <w:pPr>
              <w:tabs>
                <w:tab w:val="num" w:pos="720"/>
              </w:tabs>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lastRenderedPageBreak/>
              <w:t>Bilgi iletişim araçları ve Internet’in bilinçsiz kullanımına karşın yeterli önlemler alınamaması.</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lastRenderedPageBreak/>
              <w:t>Eğitim ve öğretimde teknolojinin etkin kullanımının artırılması; dijital içerik ve becerilerin gelişmesi için ekosistem kurulması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roofErr w:type="spellStart"/>
            <w:r w:rsidRPr="00BF2BC6">
              <w:rPr>
                <w:rFonts w:cs="Calibri"/>
                <w:color w:val="000000"/>
                <w:sz w:val="22"/>
                <w:szCs w:val="22"/>
              </w:rPr>
              <w:t>Dı̇jı̇tal</w:t>
            </w:r>
            <w:proofErr w:type="spellEnd"/>
            <w:r w:rsidRPr="00BF2BC6">
              <w:rPr>
                <w:rFonts w:cs="Calibri"/>
                <w:color w:val="000000"/>
                <w:sz w:val="22"/>
                <w:szCs w:val="22"/>
              </w:rPr>
              <w:t xml:space="preserve"> </w:t>
            </w:r>
            <w:proofErr w:type="spellStart"/>
            <w:r w:rsidRPr="00BF2BC6">
              <w:rPr>
                <w:rFonts w:cs="Calibri"/>
                <w:color w:val="000000"/>
                <w:sz w:val="22"/>
                <w:szCs w:val="22"/>
              </w:rPr>
              <w:t>becerı̇lerı̇n</w:t>
            </w:r>
            <w:proofErr w:type="spellEnd"/>
            <w:r w:rsidRPr="00BF2BC6">
              <w:rPr>
                <w:rFonts w:cs="Calibri"/>
                <w:color w:val="000000"/>
                <w:sz w:val="22"/>
                <w:szCs w:val="22"/>
              </w:rPr>
              <w:t xml:space="preserve"> gelişmesi̇ için içerik </w:t>
            </w:r>
            <w:proofErr w:type="spellStart"/>
            <w:r w:rsidRPr="00BF2BC6">
              <w:rPr>
                <w:rFonts w:cs="Calibri"/>
                <w:color w:val="000000"/>
                <w:sz w:val="22"/>
                <w:szCs w:val="22"/>
              </w:rPr>
              <w:t>gelı̇ştı̇rı̇lmesi</w:t>
            </w:r>
            <w:proofErr w:type="spellEnd"/>
          </w:p>
          <w:p w:rsidR="009F43FC" w:rsidRPr="00BF2BC6" w:rsidRDefault="009F43FC" w:rsidP="0064672A">
            <w:pPr>
              <w:tabs>
                <w:tab w:val="num" w:pos="720"/>
              </w:tabs>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Öğretmen eğitiminin yapılması gibi konularda bakanlığımız ile eş güdümlü çalışılması.</w:t>
            </w: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Uzaktan eğitim teknolojisinin gelişimi</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Eğitim ve öğretim sunumunda fiziki mekândan bağımsız olabilme </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Maliyet avantajının oluşması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Dezavantajlı öğrencilere erişim imkânı </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Zaman tasarrufunun sağlanması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Öğrencilerin dijital bağımlılık halinde olma tehlikesi</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Öğretmenlerin teknolojik temelli eğitim araçlarının kullanımı için yeterince hazır olamaması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Öğrencinin aktif öğrenme yerine pasif öğrenme durumunda kalması</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Uzaktan eğitim merkezlerinin fiziki kaynaklarının güncellemesi</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Teknolojik gelişmelere yönelik </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Uzaktan eğitime ilişkin teşviklerin sağlanması </w:t>
            </w:r>
          </w:p>
          <w:p w:rsidR="009F43FC" w:rsidRPr="00BF2BC6" w:rsidRDefault="009F43FC" w:rsidP="0064672A">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Karar vericilerin bilgilendirilmesi</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Teknolojik</w:t>
            </w:r>
          </w:p>
        </w:tc>
        <w:tc>
          <w:tcPr>
            <w:tcW w:w="2410"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5018 sayılı KMYKK kapsamında Program bütçe sistemine geçilmesi</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1984"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Programların belirli politika, amaç ve hedeflerle ilişkilendirilerek kaynakların etkili, ekonomik ve verimli kullanılması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Kanun ile mevcut alışagelmiş faaliyetler arasındaki uyumsuzluklar</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Program bütçenin uygulanmasına yönelik kurumsal kültür düzeyi</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Program bütçe hakkında idarenin mali birimlerinde çalışanlara yönelik eğitim programlarının yürütülmesi</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r>
      <w:tr w:rsidR="009F43FC" w:rsidRPr="00BF2BC6" w:rsidTr="0064672A">
        <w:trPr>
          <w:trHeight w:val="2709"/>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Mevzuatta Meydana gelen değişiklikler</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İhtiyaca yönelik mevzuatların güncellenmesi</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Uzun vadeli plan ve programların yapılamaması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Kurum yönetici ve personellerinin mevzuat bilgilerini güncel tutmaması</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Yapılacak plan ve programların mevzuat güncellemelerine açık olması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Kurum yönetici ve personellere yönelik yaşanan mevzuat değişiklikleri ile ilgili eğitimlerin verilmesi</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Yasal</w:t>
            </w: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Bürokratik iş ve işlemler</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Yönetici ve personeli yasal olarak güvence altına alınması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Ani gelişen ve çözülmesi </w:t>
            </w:r>
            <w:proofErr w:type="spellStart"/>
            <w:r w:rsidRPr="00BF2BC6">
              <w:rPr>
                <w:rFonts w:cs="Calibri"/>
                <w:color w:val="000000"/>
                <w:sz w:val="22"/>
                <w:szCs w:val="22"/>
              </w:rPr>
              <w:t>aciliyet</w:t>
            </w:r>
            <w:proofErr w:type="spellEnd"/>
            <w:r w:rsidRPr="00BF2BC6">
              <w:rPr>
                <w:rFonts w:cs="Calibri"/>
                <w:color w:val="000000"/>
                <w:sz w:val="22"/>
                <w:szCs w:val="22"/>
              </w:rPr>
              <w:t xml:space="preserve"> gerektiren iş ve işlemlerin gecikmesi</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Bürokratik iş ve işlemlerin sadeleştirilmesi</w:t>
            </w:r>
          </w:p>
        </w:tc>
      </w:tr>
      <w:tr w:rsidR="009F43FC" w:rsidRPr="00BF2BC6" w:rsidTr="0064672A">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Sürdürülebilir çevre politikalarının uygulanıyor olması, toplumun ve yerel yönetimlerin farkındalığı</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Çevre duyarlılığı olan kurumların Müdürlüğümüz ile iş birliği yapması, müfredatta çevreye </w:t>
            </w:r>
            <w:r w:rsidRPr="00BF2BC6">
              <w:rPr>
                <w:rFonts w:cs="Calibri"/>
                <w:color w:val="000000"/>
                <w:sz w:val="22"/>
                <w:szCs w:val="22"/>
              </w:rPr>
              <w:lastRenderedPageBreak/>
              <w:t>yönelik tema ve kazanımların bulunması</w:t>
            </w: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Ekolojik dengeyi korumaya yönelik çalışmalara ve eğitimlere toplum, yerel yönetim, STK’ların vb. desteğinin alınarak devam </w:t>
            </w:r>
            <w:r w:rsidRPr="00BF2BC6">
              <w:rPr>
                <w:rFonts w:cs="Calibri"/>
                <w:color w:val="000000"/>
                <w:sz w:val="22"/>
                <w:szCs w:val="22"/>
              </w:rPr>
              <w:lastRenderedPageBreak/>
              <w:t>edilmesi</w:t>
            </w:r>
          </w:p>
        </w:tc>
      </w:tr>
      <w:tr w:rsidR="009F43FC" w:rsidRPr="00BF2BC6" w:rsidTr="00646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top w:val="single" w:sz="8" w:space="0" w:color="F9B074"/>
              <w:left w:val="single" w:sz="8" w:space="0" w:color="F9B074"/>
              <w:bottom w:val="single" w:sz="8" w:space="0" w:color="F9B074"/>
              <w:right w:val="single" w:sz="8" w:space="0" w:color="F9B074"/>
            </w:tcBorders>
            <w:vAlign w:val="center"/>
            <w:hideMark/>
          </w:tcPr>
          <w:p w:rsidR="009F43FC" w:rsidRPr="00BF2BC6" w:rsidRDefault="009F43FC" w:rsidP="0064672A">
            <w:pPr>
              <w:spacing w:line="276" w:lineRule="auto"/>
              <w:rPr>
                <w:rFonts w:cs="Calibri"/>
                <w:color w:val="000000"/>
                <w:sz w:val="22"/>
                <w:szCs w:val="22"/>
              </w:rPr>
            </w:pP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Depremlerin toplumun depreme karşı duyarlılığını artırması</w:t>
            </w:r>
          </w:p>
        </w:tc>
        <w:tc>
          <w:tcPr>
            <w:tcW w:w="1984"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Depremin olası etkilerinin azaltılması ve farkındalığın oluşturulması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127"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İlimizin birinci deprem bölgesine yakın olması</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Deprem hakkında toplumda verilmesi gereken eğitim ve farkındalık faaliyetlerinin dağınıklığı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c>
          <w:tcPr>
            <w:tcW w:w="2835" w:type="dxa"/>
            <w:tcBorders>
              <w:top w:val="single" w:sz="8" w:space="0" w:color="F9B074"/>
              <w:left w:val="single" w:sz="8" w:space="0" w:color="F9B074"/>
              <w:bottom w:val="single" w:sz="8" w:space="0" w:color="F9B074"/>
              <w:right w:val="single" w:sz="8" w:space="0" w:color="F9B074"/>
            </w:tcBorders>
          </w:tcPr>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Öğrenci ve velilere belli aralıkla bilgilendirme eğitimlerinin düzenlenmesi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BF2BC6">
              <w:rPr>
                <w:rFonts w:cs="Calibri"/>
                <w:color w:val="000000"/>
                <w:sz w:val="22"/>
                <w:szCs w:val="22"/>
              </w:rPr>
              <w:t xml:space="preserve">Depremle ilgili projelere ağırlık verilmesi </w:t>
            </w:r>
          </w:p>
          <w:p w:rsidR="009F43FC" w:rsidRPr="00BF2BC6" w:rsidRDefault="009F43FC" w:rsidP="0064672A">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p>
        </w:tc>
      </w:tr>
      <w:tr w:rsidR="009F43FC" w:rsidRPr="00BF2BC6" w:rsidTr="0064672A">
        <w:trPr>
          <w:cantSplit/>
          <w:trHeight w:val="1134"/>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F9B074"/>
              <w:left w:val="single" w:sz="8" w:space="0" w:color="F9B074"/>
              <w:bottom w:val="single" w:sz="8" w:space="0" w:color="F9B074"/>
              <w:right w:val="single" w:sz="8" w:space="0" w:color="F9B074"/>
            </w:tcBorders>
            <w:textDirection w:val="btLr"/>
            <w:hideMark/>
          </w:tcPr>
          <w:p w:rsidR="009F43FC" w:rsidRPr="00BF2BC6" w:rsidRDefault="009F43FC" w:rsidP="0064672A">
            <w:pPr>
              <w:spacing w:line="276" w:lineRule="auto"/>
              <w:ind w:left="113" w:right="113"/>
              <w:jc w:val="center"/>
              <w:rPr>
                <w:rFonts w:cs="Calibri"/>
                <w:color w:val="000000"/>
                <w:sz w:val="22"/>
                <w:szCs w:val="22"/>
              </w:rPr>
            </w:pPr>
            <w:r w:rsidRPr="00BF2BC6">
              <w:rPr>
                <w:rFonts w:cs="Calibri"/>
                <w:color w:val="000000"/>
                <w:sz w:val="22"/>
                <w:szCs w:val="22"/>
              </w:rPr>
              <w:t>Çevresel</w:t>
            </w:r>
          </w:p>
        </w:tc>
        <w:tc>
          <w:tcPr>
            <w:tcW w:w="2410"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Tarım ve Hayvancılık Faaliyetleri</w:t>
            </w:r>
          </w:p>
        </w:tc>
        <w:tc>
          <w:tcPr>
            <w:tcW w:w="1984"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Kayseri ilinin tarım arazilerinin genişliğinden dolayı tarım ve hayvancılığa elverişli olması</w:t>
            </w:r>
          </w:p>
        </w:tc>
        <w:tc>
          <w:tcPr>
            <w:tcW w:w="2127"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Tarım arazilerinin maddi kaygı ile inşaat sektörüne aktarılması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Tarımla uğraşan mevsimlik çalışanların okula devam sorunu</w:t>
            </w:r>
          </w:p>
        </w:tc>
        <w:tc>
          <w:tcPr>
            <w:tcW w:w="2835" w:type="dxa"/>
            <w:tcBorders>
              <w:top w:val="single" w:sz="8" w:space="0" w:color="F9B074"/>
              <w:left w:val="single" w:sz="8" w:space="0" w:color="F9B074"/>
              <w:bottom w:val="single" w:sz="8" w:space="0" w:color="F9B074"/>
              <w:right w:val="single" w:sz="8" w:space="0" w:color="F9B074"/>
            </w:tcBorders>
            <w:hideMark/>
          </w:tcPr>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Tarım ve hayvancılık alanında eğitimler verilerek yatırımcı sayısı artırılmalı.</w:t>
            </w:r>
          </w:p>
          <w:p w:rsidR="009F43FC" w:rsidRPr="00BF2BC6" w:rsidRDefault="009F43FC" w:rsidP="0064672A">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BF2BC6">
              <w:rPr>
                <w:rFonts w:cs="Calibri"/>
                <w:color w:val="000000"/>
                <w:sz w:val="22"/>
                <w:szCs w:val="22"/>
              </w:rPr>
              <w:t>Tarım işiyle uğraşan ebeveynlerin çocuklarının belirli dönemde taşıma kapsamına alınması</w:t>
            </w:r>
          </w:p>
        </w:tc>
      </w:tr>
    </w:tbl>
    <w:p w:rsidR="00F03D53" w:rsidRDefault="00F03D5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9F43FC" w:rsidRDefault="009F43FC" w:rsidP="009F43FC">
      <w:pPr>
        <w:spacing w:after="0" w:line="276" w:lineRule="auto"/>
        <w:jc w:val="both"/>
        <w:rPr>
          <w:rFonts w:ascii="Times New Roman" w:hAnsi="Times New Roman"/>
          <w:b/>
          <w:szCs w:val="24"/>
        </w:rPr>
      </w:pPr>
      <w:r w:rsidRPr="00F241AE">
        <w:rPr>
          <w:rFonts w:ascii="Times New Roman" w:hAnsi="Times New Roman"/>
          <w:b/>
          <w:szCs w:val="24"/>
        </w:rPr>
        <w:t>2.9.GZFT (Güçlü, Zayıf, Fırsat, Tehdit) Analizi(*)</w:t>
      </w:r>
    </w:p>
    <w:p w:rsidR="009F43FC" w:rsidRPr="00BF2BC6" w:rsidRDefault="009F43FC" w:rsidP="009F43FC">
      <w:pPr>
        <w:spacing w:after="0" w:line="276" w:lineRule="auto"/>
        <w:ind w:firstLine="709"/>
        <w:jc w:val="both"/>
        <w:rPr>
          <w:rFonts w:ascii="Times New Roman" w:eastAsia="Calibri" w:hAnsi="Times New Roman"/>
        </w:rPr>
      </w:pPr>
      <w:r w:rsidRPr="00BF2BC6">
        <w:rPr>
          <w:rFonts w:ascii="Times New Roman" w:eastAsia="Calibri" w:hAnsi="Times New Roman"/>
        </w:rPr>
        <w:t xml:space="preserve">Müdürlüğümüzün performansını etkileyecek stratejik konuları belirlemek ve yönetebilmek amacıyla gerçekleştirilen durum analizi çalışmaları kapsamında SPE tarafından GZFT Analizi yapılmıştır. </w:t>
      </w:r>
    </w:p>
    <w:p w:rsidR="009F43FC" w:rsidRPr="00BF2BC6" w:rsidRDefault="009F43FC" w:rsidP="009F43FC">
      <w:pPr>
        <w:spacing w:after="0" w:line="276" w:lineRule="auto"/>
        <w:ind w:firstLine="709"/>
        <w:jc w:val="both"/>
        <w:rPr>
          <w:rFonts w:ascii="Times New Roman" w:eastAsia="Calibri" w:hAnsi="Times New Roman"/>
        </w:rPr>
      </w:pPr>
      <w:r w:rsidRPr="00BF2BC6">
        <w:rPr>
          <w:rFonts w:ascii="Times New Roman" w:eastAsia="Calibri" w:hAnsi="Times New Roman"/>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F43FC" w:rsidRDefault="009F43FC" w:rsidP="009F43FC">
      <w:pPr>
        <w:spacing w:after="0" w:line="276" w:lineRule="auto"/>
        <w:ind w:firstLine="709"/>
        <w:rPr>
          <w:rFonts w:ascii="Calibri" w:eastAsia="Calibri" w:hAnsi="Calibri" w:cs="Calibri"/>
        </w:rPr>
      </w:pPr>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F43FC" w:rsidRPr="00141D74"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w:t>
      </w:r>
      <w:r>
        <w:rPr>
          <w:rFonts w:ascii="Times New Roman" w:hAnsi="Times New Roman"/>
          <w:szCs w:val="24"/>
        </w:rPr>
        <w:t>ör ayrımı yapılmıştır.</w:t>
      </w:r>
    </w:p>
    <w:p w:rsidR="009F43FC" w:rsidRPr="00BF2BC6" w:rsidRDefault="009F43FC" w:rsidP="009F43FC">
      <w:pPr>
        <w:spacing w:after="0" w:line="276" w:lineRule="auto"/>
        <w:ind w:firstLine="709"/>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9F43FC" w:rsidRPr="00BF2BC6" w:rsidTr="0064672A">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9F43FC" w:rsidRPr="00BF2BC6" w:rsidRDefault="009F43FC" w:rsidP="0064672A">
            <w:pPr>
              <w:spacing w:after="0" w:line="276" w:lineRule="auto"/>
              <w:contextualSpacing/>
              <w:rPr>
                <w:rFonts w:ascii="Calibri" w:eastAsia="Calibri" w:hAnsi="Calibri" w:cs="Calibri"/>
                <w:b/>
                <w:color w:val="000000"/>
              </w:rPr>
            </w:pPr>
            <w:r w:rsidRPr="00BF2BC6">
              <w:rPr>
                <w:rFonts w:ascii="Calibri" w:eastAsia="Calibri" w:hAnsi="Calibri" w:cs="Calibri"/>
                <w:b/>
                <w:color w:val="000000"/>
              </w:rPr>
              <w:lastRenderedPageBreak/>
              <w:t>GÜÇLÜ YÖNLER</w:t>
            </w:r>
          </w:p>
        </w:tc>
      </w:tr>
      <w:tr w:rsidR="009F43FC" w:rsidRPr="00BF2BC6" w:rsidTr="0064672A">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Öğrenci sayısının sınıflarda dengeli dağılımı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Çalışanlarımızın uyumlu ve iş birliği içinde çalışma ve kurum kültürüne sahip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Veli iletişiminin güçlü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 xml:space="preserve">Sınıflardaki öğrenme merkezlerinin </w:t>
            </w:r>
            <w:r>
              <w:rPr>
                <w:rFonts w:ascii="Calibri" w:eastAsia="Calibri" w:hAnsi="Calibri" w:cs="Calibri"/>
              </w:rPr>
              <w:t>programa</w:t>
            </w:r>
            <w:r w:rsidRPr="00BF2BC6">
              <w:rPr>
                <w:rFonts w:ascii="Calibri" w:eastAsia="Calibri" w:hAnsi="Calibri" w:cs="Calibri"/>
              </w:rPr>
              <w:t xml:space="preserve"> göre oluşturulmuş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ADSL bağlantısının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Güvenlik kameralarının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Okul bütçesinin var olması</w:t>
            </w:r>
          </w:p>
          <w:p w:rsidR="009F43FC" w:rsidRPr="00BF2BC6"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Komisyonların etkin çalışması</w:t>
            </w:r>
          </w:p>
          <w:p w:rsidR="009F43FC" w:rsidRPr="00C276E1" w:rsidRDefault="009F43FC" w:rsidP="009F43FC">
            <w:pPr>
              <w:numPr>
                <w:ilvl w:val="0"/>
                <w:numId w:val="37"/>
              </w:numPr>
              <w:spacing w:after="0" w:line="276" w:lineRule="auto"/>
              <w:contextualSpacing/>
              <w:jc w:val="both"/>
              <w:rPr>
                <w:rFonts w:ascii="Calibri" w:eastAsia="Calibri" w:hAnsi="Calibri" w:cs="Calibri"/>
              </w:rPr>
            </w:pPr>
            <w:r w:rsidRPr="00BF2BC6">
              <w:rPr>
                <w:rFonts w:ascii="Calibri" w:eastAsia="Calibri" w:hAnsi="Calibri" w:cs="Calibri"/>
              </w:rPr>
              <w:t>STK ve yerel yönetimlerle işbirliği içinde olunması</w:t>
            </w:r>
          </w:p>
          <w:p w:rsidR="009F43FC" w:rsidRPr="00BF2BC6" w:rsidRDefault="009F43FC" w:rsidP="000A2E5A">
            <w:pPr>
              <w:pStyle w:val="ListeParagraf"/>
              <w:spacing w:after="0"/>
              <w:ind w:left="360"/>
              <w:rPr>
                <w:rFonts w:ascii="Calibri" w:eastAsia="Calibri" w:hAnsi="Calibri" w:cs="Calibri"/>
              </w:rPr>
            </w:pPr>
          </w:p>
        </w:tc>
      </w:tr>
      <w:tr w:rsidR="009F43FC" w:rsidRPr="00BF2BC6" w:rsidTr="0064672A">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9F43FC" w:rsidRPr="00BF2BC6" w:rsidRDefault="009F43FC" w:rsidP="0064672A">
            <w:pPr>
              <w:spacing w:after="0" w:line="276" w:lineRule="auto"/>
              <w:contextualSpacing/>
              <w:rPr>
                <w:rFonts w:ascii="Calibri" w:eastAsia="Calibri" w:hAnsi="Calibri" w:cs="Calibri"/>
                <w:b/>
                <w:color w:val="000000"/>
              </w:rPr>
            </w:pPr>
            <w:r w:rsidRPr="00BF2BC6">
              <w:rPr>
                <w:rFonts w:ascii="Calibri" w:eastAsia="Calibri" w:hAnsi="Calibri" w:cs="Calibri"/>
                <w:b/>
                <w:color w:val="000000"/>
              </w:rPr>
              <w:t>ZAYIF YÖNLER</w:t>
            </w:r>
          </w:p>
        </w:tc>
      </w:tr>
      <w:tr w:rsidR="009F43FC" w:rsidRPr="00BF2BC6" w:rsidTr="0064672A">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3FC" w:rsidRPr="00BF2BC6" w:rsidRDefault="009F43FC" w:rsidP="0064672A">
            <w:pPr>
              <w:spacing w:after="0" w:line="276" w:lineRule="auto"/>
              <w:ind w:left="1211"/>
              <w:contextualSpacing/>
              <w:jc w:val="both"/>
              <w:rPr>
                <w:rFonts w:ascii="Calibri" w:eastAsia="Calibri" w:hAnsi="Calibri" w:cs="Calibri"/>
              </w:rPr>
            </w:pPr>
          </w:p>
          <w:p w:rsidR="009F43FC" w:rsidRPr="00BF2BC6" w:rsidRDefault="009F43FC" w:rsidP="009F43FC">
            <w:pPr>
              <w:numPr>
                <w:ilvl w:val="0"/>
                <w:numId w:val="38"/>
              </w:numPr>
              <w:spacing w:after="0" w:line="276" w:lineRule="auto"/>
              <w:contextualSpacing/>
              <w:jc w:val="both"/>
              <w:rPr>
                <w:rFonts w:ascii="Calibri" w:eastAsia="Calibri" w:hAnsi="Calibri" w:cs="Calibri"/>
              </w:rPr>
            </w:pPr>
            <w:r w:rsidRPr="00BF2BC6">
              <w:rPr>
                <w:rFonts w:ascii="Calibri" w:eastAsia="Calibri" w:hAnsi="Calibri" w:cs="Calibri"/>
              </w:rPr>
              <w:t>Öğrenciler arası sosyal - kültürel ve sosyal-ekonomik farklılıklar</w:t>
            </w:r>
          </w:p>
          <w:p w:rsidR="009F43FC" w:rsidRPr="00BF2BC6" w:rsidRDefault="009F43FC" w:rsidP="009F43FC">
            <w:pPr>
              <w:numPr>
                <w:ilvl w:val="0"/>
                <w:numId w:val="38"/>
              </w:numPr>
              <w:spacing w:after="0" w:line="276" w:lineRule="auto"/>
              <w:contextualSpacing/>
              <w:jc w:val="both"/>
              <w:rPr>
                <w:rFonts w:ascii="Calibri" w:eastAsia="Calibri" w:hAnsi="Calibri" w:cs="Calibri"/>
              </w:rPr>
            </w:pPr>
            <w:r>
              <w:rPr>
                <w:rFonts w:ascii="Calibri" w:eastAsia="Calibri" w:hAnsi="Calibri" w:cs="Calibri"/>
              </w:rPr>
              <w:t>Okul p</w:t>
            </w:r>
            <w:r w:rsidRPr="00BF2BC6">
              <w:rPr>
                <w:rFonts w:ascii="Calibri" w:eastAsia="Calibri" w:hAnsi="Calibri" w:cs="Calibri"/>
              </w:rPr>
              <w:t>ersoneline yönelik</w:t>
            </w:r>
            <w:r>
              <w:rPr>
                <w:rFonts w:ascii="Calibri" w:eastAsia="Calibri" w:hAnsi="Calibri" w:cs="Calibri"/>
              </w:rPr>
              <w:t xml:space="preserve"> okul dışı etkinliklerin </w:t>
            </w:r>
            <w:r w:rsidRPr="00BF2BC6">
              <w:rPr>
                <w:rFonts w:ascii="Calibri" w:eastAsia="Calibri" w:hAnsi="Calibri" w:cs="Calibri"/>
              </w:rPr>
              <w:t>yetersiz olması</w:t>
            </w:r>
          </w:p>
          <w:p w:rsidR="009F43FC" w:rsidRPr="00BF2BC6" w:rsidRDefault="009F43FC" w:rsidP="009F43FC">
            <w:pPr>
              <w:numPr>
                <w:ilvl w:val="0"/>
                <w:numId w:val="38"/>
              </w:numPr>
              <w:spacing w:after="0" w:line="276" w:lineRule="auto"/>
              <w:contextualSpacing/>
              <w:jc w:val="both"/>
              <w:rPr>
                <w:rFonts w:ascii="Calibri" w:eastAsia="Calibri" w:hAnsi="Calibri" w:cs="Calibri"/>
              </w:rPr>
            </w:pPr>
            <w:r w:rsidRPr="00BF2BC6">
              <w:rPr>
                <w:rFonts w:ascii="Calibri" w:eastAsia="Calibri" w:hAnsi="Calibri" w:cs="Calibri"/>
              </w:rPr>
              <w:t>Çevrenin ve ailelerin okuldan yüksek beklentileri</w:t>
            </w:r>
          </w:p>
          <w:p w:rsidR="009F43FC" w:rsidRPr="00BF2BC6" w:rsidRDefault="009F43FC" w:rsidP="009F43FC">
            <w:pPr>
              <w:numPr>
                <w:ilvl w:val="0"/>
                <w:numId w:val="38"/>
              </w:numPr>
              <w:spacing w:after="0" w:line="276" w:lineRule="auto"/>
              <w:contextualSpacing/>
              <w:jc w:val="both"/>
              <w:rPr>
                <w:rFonts w:ascii="Calibri" w:eastAsia="Calibri" w:hAnsi="Calibri" w:cs="Calibri"/>
              </w:rPr>
            </w:pPr>
            <w:r w:rsidRPr="00BF2BC6">
              <w:rPr>
                <w:rFonts w:ascii="Calibri" w:eastAsia="Calibri" w:hAnsi="Calibri" w:cs="Calibri"/>
              </w:rPr>
              <w:t>Personel verimliliğinin arttırılması</w:t>
            </w:r>
          </w:p>
          <w:p w:rsidR="009F43FC" w:rsidRPr="00BF2BC6" w:rsidRDefault="009F43FC" w:rsidP="009F43FC">
            <w:pPr>
              <w:numPr>
                <w:ilvl w:val="0"/>
                <w:numId w:val="38"/>
              </w:numPr>
              <w:spacing w:after="0" w:line="276" w:lineRule="auto"/>
              <w:contextualSpacing/>
              <w:jc w:val="both"/>
              <w:rPr>
                <w:rFonts w:ascii="Calibri" w:eastAsia="Calibri" w:hAnsi="Calibri" w:cs="Calibri"/>
              </w:rPr>
            </w:pPr>
            <w:r w:rsidRPr="00BF2BC6">
              <w:rPr>
                <w:rFonts w:ascii="Calibri" w:eastAsia="Calibri" w:hAnsi="Calibri" w:cs="Calibri"/>
              </w:rPr>
              <w:t>Toplantılara yetersiz katılım</w:t>
            </w:r>
          </w:p>
        </w:tc>
      </w:tr>
      <w:tr w:rsidR="009F43FC" w:rsidRPr="00BF2BC6" w:rsidTr="0064672A">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9F43FC" w:rsidRPr="00BF2BC6" w:rsidRDefault="009F43FC" w:rsidP="0064672A">
            <w:pPr>
              <w:spacing w:after="0" w:line="276" w:lineRule="auto"/>
              <w:contextualSpacing/>
              <w:rPr>
                <w:rFonts w:ascii="Calibri" w:eastAsia="Calibri" w:hAnsi="Calibri" w:cs="Calibri"/>
                <w:b/>
                <w:color w:val="000000"/>
              </w:rPr>
            </w:pPr>
            <w:r w:rsidRPr="00BF2BC6">
              <w:rPr>
                <w:rFonts w:ascii="Calibri" w:eastAsia="Calibri" w:hAnsi="Calibri" w:cs="Calibri"/>
                <w:b/>
                <w:color w:val="000000"/>
              </w:rPr>
              <w:t xml:space="preserve">   FIRSATLAR</w:t>
            </w:r>
          </w:p>
        </w:tc>
      </w:tr>
      <w:tr w:rsidR="009F43FC" w:rsidRPr="00BF2BC6" w:rsidTr="0064672A">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p w:rsidR="009F43FC" w:rsidRPr="00BF2BC6" w:rsidRDefault="009F43FC" w:rsidP="009F43FC">
            <w:pPr>
              <w:numPr>
                <w:ilvl w:val="0"/>
                <w:numId w:val="39"/>
              </w:numPr>
              <w:spacing w:after="0" w:line="276" w:lineRule="auto"/>
              <w:contextualSpacing/>
              <w:jc w:val="both"/>
              <w:outlineLvl w:val="5"/>
              <w:rPr>
                <w:rFonts w:ascii="Calibri" w:hAnsi="Calibri" w:cs="Calibri"/>
              </w:rPr>
            </w:pPr>
            <w:r w:rsidRPr="00BF2BC6">
              <w:rPr>
                <w:rFonts w:ascii="Calibri" w:hAnsi="Calibri" w:cs="Calibri"/>
              </w:rPr>
              <w:t>Genç nüfusun çok olması</w:t>
            </w:r>
          </w:p>
          <w:p w:rsidR="009F43FC" w:rsidRPr="00BF2BC6" w:rsidRDefault="009F43FC" w:rsidP="009F43FC">
            <w:pPr>
              <w:keepNext/>
              <w:keepLines/>
              <w:numPr>
                <w:ilvl w:val="0"/>
                <w:numId w:val="39"/>
              </w:numPr>
              <w:tabs>
                <w:tab w:val="left" w:pos="993"/>
              </w:tabs>
              <w:spacing w:before="40" w:after="0" w:line="276" w:lineRule="auto"/>
              <w:jc w:val="both"/>
              <w:outlineLvl w:val="3"/>
              <w:rPr>
                <w:rFonts w:ascii="Calibri" w:hAnsi="Calibri" w:cs="Calibri"/>
                <w:iCs/>
              </w:rPr>
            </w:pPr>
            <w:bookmarkStart w:id="61" w:name="_Toc153982792"/>
            <w:bookmarkStart w:id="62" w:name="_Toc153983466"/>
            <w:r w:rsidRPr="00BF2BC6">
              <w:rPr>
                <w:rFonts w:ascii="Calibri" w:hAnsi="Calibri" w:cs="Calibri"/>
                <w:bCs/>
                <w:iCs/>
              </w:rPr>
              <w:t>Eğitim öğretim ortamları ile hizmet birimlerinin fiziki yapısının geliştirilmesini ve eğitim yatırımların artmasının sağlaması</w:t>
            </w:r>
            <w:bookmarkEnd w:id="61"/>
            <w:bookmarkEnd w:id="62"/>
          </w:p>
          <w:p w:rsidR="009F43FC" w:rsidRPr="00BF2BC6" w:rsidRDefault="009F43FC" w:rsidP="009F43FC">
            <w:pPr>
              <w:keepNext/>
              <w:keepLines/>
              <w:numPr>
                <w:ilvl w:val="0"/>
                <w:numId w:val="39"/>
              </w:numPr>
              <w:tabs>
                <w:tab w:val="left" w:pos="993"/>
              </w:tabs>
              <w:spacing w:before="40" w:after="0" w:line="276" w:lineRule="auto"/>
              <w:jc w:val="both"/>
              <w:outlineLvl w:val="3"/>
              <w:rPr>
                <w:rFonts w:ascii="Calibri" w:hAnsi="Calibri" w:cs="Calibri"/>
                <w:iCs/>
              </w:rPr>
            </w:pPr>
            <w:bookmarkStart w:id="63" w:name="_Toc153982793"/>
            <w:bookmarkStart w:id="64" w:name="_Toc153983467"/>
            <w:r w:rsidRPr="00BF2BC6">
              <w:rPr>
                <w:rFonts w:ascii="Calibri" w:hAnsi="Calibri" w:cs="Calibri"/>
                <w:bCs/>
                <w:iCs/>
              </w:rPr>
              <w:t>Kitlesel göç ile gelen bireylerin topluma uyumunu kolaylaştıran sosyal yapı</w:t>
            </w:r>
            <w:bookmarkEnd w:id="63"/>
            <w:bookmarkEnd w:id="64"/>
          </w:p>
          <w:p w:rsidR="009F43FC" w:rsidRPr="00BF2BC6" w:rsidRDefault="009F43FC" w:rsidP="009F43FC">
            <w:pPr>
              <w:keepNext/>
              <w:keepLines/>
              <w:numPr>
                <w:ilvl w:val="0"/>
                <w:numId w:val="39"/>
              </w:numPr>
              <w:tabs>
                <w:tab w:val="left" w:pos="993"/>
              </w:tabs>
              <w:spacing w:before="40" w:after="0" w:line="276" w:lineRule="auto"/>
              <w:jc w:val="both"/>
              <w:outlineLvl w:val="3"/>
              <w:rPr>
                <w:rFonts w:ascii="Calibri" w:hAnsi="Calibri" w:cs="Calibri"/>
                <w:iCs/>
              </w:rPr>
            </w:pPr>
            <w:bookmarkStart w:id="65" w:name="_Toc153982794"/>
            <w:bookmarkStart w:id="66" w:name="_Toc153983468"/>
            <w:r w:rsidRPr="00BF2BC6">
              <w:rPr>
                <w:rFonts w:ascii="Calibri" w:hAnsi="Calibri" w:cs="Calibri"/>
                <w:bCs/>
                <w:iCs/>
              </w:rPr>
              <w:t>Teknoloji aracılığıyla eğitim öğretim faaliyetlerinde ihtiyaca göre altyapı, sistem ve donanımların geliştirilmesi ve kullanılması ile öğrenme süreçlerinde dijital içerik ve beceri destekli dönüşüm imkânlarına sahip olunması</w:t>
            </w:r>
            <w:bookmarkEnd w:id="65"/>
            <w:bookmarkEnd w:id="66"/>
          </w:p>
          <w:p w:rsidR="009F43FC" w:rsidRPr="00BF2BC6" w:rsidRDefault="009F43FC" w:rsidP="009F43FC">
            <w:pPr>
              <w:keepNext/>
              <w:keepLines/>
              <w:numPr>
                <w:ilvl w:val="0"/>
                <w:numId w:val="39"/>
              </w:numPr>
              <w:tabs>
                <w:tab w:val="left" w:pos="993"/>
              </w:tabs>
              <w:spacing w:before="40" w:after="0" w:line="276" w:lineRule="auto"/>
              <w:jc w:val="both"/>
              <w:outlineLvl w:val="3"/>
              <w:rPr>
                <w:rFonts w:ascii="Calibri" w:hAnsi="Calibri" w:cs="Calibri"/>
                <w:iCs/>
              </w:rPr>
            </w:pPr>
            <w:bookmarkStart w:id="67" w:name="_Toc153982795"/>
            <w:bookmarkStart w:id="68" w:name="_Toc153983469"/>
            <w:r w:rsidRPr="00BF2BC6">
              <w:rPr>
                <w:rFonts w:ascii="Calibri" w:hAnsi="Calibri" w:cs="Calibri"/>
                <w:bCs/>
                <w:iCs/>
              </w:rPr>
              <w:t>Bakanlığın mevzuat çalışmalarında yeni sisteme uyum sağlamada yasal dayanaklara sahip olması</w:t>
            </w:r>
            <w:bookmarkEnd w:id="67"/>
            <w:bookmarkEnd w:id="68"/>
          </w:p>
          <w:p w:rsidR="009F43FC" w:rsidRPr="00BF2BC6" w:rsidRDefault="009F43FC" w:rsidP="009F43FC">
            <w:pPr>
              <w:keepNext/>
              <w:keepLines/>
              <w:numPr>
                <w:ilvl w:val="0"/>
                <w:numId w:val="39"/>
              </w:numPr>
              <w:tabs>
                <w:tab w:val="left" w:pos="993"/>
              </w:tabs>
              <w:spacing w:before="40" w:after="0" w:line="276" w:lineRule="auto"/>
              <w:jc w:val="both"/>
              <w:outlineLvl w:val="3"/>
              <w:rPr>
                <w:b/>
                <w:iCs/>
                <w:color w:val="4E67C8"/>
                <w:szCs w:val="23"/>
              </w:rPr>
            </w:pPr>
            <w:bookmarkStart w:id="69" w:name="_Toc153982796"/>
            <w:bookmarkStart w:id="70" w:name="_Toc153983470"/>
            <w:r w:rsidRPr="00BF2BC6">
              <w:rPr>
                <w:rFonts w:ascii="Calibri" w:hAnsi="Calibri" w:cs="Calibri"/>
                <w:bCs/>
                <w:iCs/>
              </w:rPr>
              <w:t>Çevre duyarlılığı olan kuramların MEB ile iş birliği yapması, uygulanan müfredatta çevreye yönelik tema ve kazanımların bulunması</w:t>
            </w:r>
            <w:bookmarkEnd w:id="69"/>
            <w:bookmarkEnd w:id="70"/>
          </w:p>
        </w:tc>
      </w:tr>
      <w:tr w:rsidR="009F43FC" w:rsidRPr="00BF2BC6" w:rsidTr="0064672A">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9F43FC" w:rsidRPr="00BF2BC6" w:rsidRDefault="009F43FC" w:rsidP="0064672A">
            <w:pPr>
              <w:spacing w:after="0" w:line="276" w:lineRule="auto"/>
              <w:contextualSpacing/>
              <w:rPr>
                <w:rFonts w:ascii="Calibri" w:eastAsia="Calibri" w:hAnsi="Calibri" w:cs="Calibri"/>
                <w:b/>
              </w:rPr>
            </w:pPr>
            <w:r w:rsidRPr="00BF2BC6">
              <w:rPr>
                <w:rFonts w:ascii="Calibri" w:eastAsia="Calibri" w:hAnsi="Calibri" w:cs="Calibri"/>
                <w:b/>
              </w:rPr>
              <w:t>TEHDİTLER</w:t>
            </w:r>
          </w:p>
        </w:tc>
      </w:tr>
      <w:tr w:rsidR="009F43FC" w:rsidRPr="00BF2BC6" w:rsidTr="0064672A">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0A2E5A" w:rsidRDefault="000A2E5A" w:rsidP="009F43FC">
            <w:pPr>
              <w:numPr>
                <w:ilvl w:val="0"/>
                <w:numId w:val="17"/>
              </w:numPr>
              <w:spacing w:after="0" w:line="276" w:lineRule="auto"/>
              <w:ind w:left="360"/>
              <w:contextualSpacing/>
              <w:jc w:val="both"/>
              <w:rPr>
                <w:rFonts w:ascii="Calibri" w:eastAsia="Calibri" w:hAnsi="Calibri" w:cs="Calibri"/>
              </w:rPr>
            </w:pPr>
            <w:r>
              <w:rPr>
                <w:rFonts w:ascii="Calibri" w:eastAsia="Calibri" w:hAnsi="Calibri" w:cs="Calibri"/>
              </w:rPr>
              <w:t>Yabancı Uyruklu Öğrencilerin olması</w:t>
            </w:r>
          </w:p>
          <w:p w:rsidR="009F43FC" w:rsidRPr="00BF2BC6" w:rsidRDefault="009F43FC" w:rsidP="009F43FC">
            <w:pPr>
              <w:numPr>
                <w:ilvl w:val="0"/>
                <w:numId w:val="17"/>
              </w:numPr>
              <w:spacing w:after="0" w:line="276" w:lineRule="auto"/>
              <w:ind w:left="360"/>
              <w:contextualSpacing/>
              <w:jc w:val="both"/>
              <w:rPr>
                <w:rFonts w:ascii="Calibri" w:eastAsia="Calibri" w:hAnsi="Calibri" w:cs="Calibri"/>
              </w:rPr>
            </w:pPr>
            <w:r w:rsidRPr="00BF2BC6">
              <w:rPr>
                <w:rFonts w:ascii="Calibri" w:eastAsia="Calibri" w:hAnsi="Calibri" w:cs="Calibri"/>
              </w:rPr>
              <w:t>Nüfus dağılımının dengesiz olması</w:t>
            </w:r>
          </w:p>
          <w:p w:rsidR="009F43FC" w:rsidRPr="00BF2BC6" w:rsidRDefault="009F43FC" w:rsidP="009F43FC">
            <w:pPr>
              <w:numPr>
                <w:ilvl w:val="0"/>
                <w:numId w:val="17"/>
              </w:numPr>
              <w:spacing w:after="0" w:line="276" w:lineRule="auto"/>
              <w:ind w:left="360"/>
              <w:contextualSpacing/>
              <w:jc w:val="both"/>
              <w:rPr>
                <w:rFonts w:ascii="Calibri" w:eastAsia="Calibri" w:hAnsi="Calibri" w:cs="Calibri"/>
              </w:rPr>
            </w:pPr>
            <w:r w:rsidRPr="00BF2BC6">
              <w:rPr>
                <w:rFonts w:ascii="Calibri" w:eastAsia="Calibri" w:hAnsi="Calibri" w:cs="Calibri"/>
              </w:rPr>
              <w:t>Sosyal medyanın bilinçsiz kullanımı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Siyasi söylem ve eylemlerin eğitim içinde çok fazla etkili olması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Öğretmen, yönetici ve ailelerin özel eğitim konusunda yeterli bilgiye ve farkındalığa sahip olmaması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 xml:space="preserve">Öğrencileri tehdit eden uyuşturucu, sigara kullanımının küçük yaşlara kadar düşmesi ve artış hızı </w:t>
            </w:r>
          </w:p>
          <w:p w:rsidR="009F43FC" w:rsidRPr="00BF2BC6" w:rsidRDefault="000866E5" w:rsidP="009F43FC">
            <w:pPr>
              <w:numPr>
                <w:ilvl w:val="0"/>
                <w:numId w:val="17"/>
              </w:numPr>
              <w:spacing w:before="120" w:after="0" w:line="276" w:lineRule="auto"/>
              <w:ind w:left="360"/>
              <w:contextualSpacing/>
              <w:jc w:val="both"/>
              <w:rPr>
                <w:rFonts w:ascii="Calibri" w:eastAsia="Calibri" w:hAnsi="Calibri" w:cs="Calibri"/>
              </w:rPr>
            </w:pPr>
            <w:r>
              <w:rPr>
                <w:rFonts w:ascii="Calibri" w:eastAsia="Calibri" w:hAnsi="Calibri" w:cs="Calibri"/>
              </w:rPr>
              <w:t xml:space="preserve">Mahallemizde </w:t>
            </w:r>
            <w:r w:rsidR="009F43FC" w:rsidRPr="00BF2BC6">
              <w:rPr>
                <w:rFonts w:ascii="Calibri" w:eastAsia="Calibri" w:hAnsi="Calibri" w:cs="Calibri"/>
              </w:rPr>
              <w:t xml:space="preserve">bölgesel </w:t>
            </w:r>
            <w:proofErr w:type="spellStart"/>
            <w:r w:rsidR="009F43FC" w:rsidRPr="00BF2BC6">
              <w:rPr>
                <w:rFonts w:ascii="Calibri" w:eastAsia="Calibri" w:hAnsi="Calibri" w:cs="Calibri"/>
              </w:rPr>
              <w:t>sosyo</w:t>
            </w:r>
            <w:proofErr w:type="spellEnd"/>
            <w:r w:rsidR="009F43FC" w:rsidRPr="00BF2BC6">
              <w:rPr>
                <w:rFonts w:ascii="Calibri" w:eastAsia="Calibri" w:hAnsi="Calibri" w:cs="Calibri"/>
              </w:rPr>
              <w:t>-ekonomik farklılıklar</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Aile bütünlüğünün bozulmaların artması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Ülkedeki siyasi çatışmaların eğitim işlevini gölgede bırakması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Görsel medyada yayınlanan eğitim dizilerinin öğrenciler üzerinde yarattığı psikoloji</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Bireylerde oluşan teknoloji bağımlılığı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Toplumda kitap okuma, spor yapma, sanatsal ve kültürel faaliyetlerde bulunma alışkanlığının yetersiz olması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lastRenderedPageBreak/>
              <w:t>Toplumsal yapı bozuklukları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Yatırım ve donatım ödeneklerinin yetersizliği</w:t>
            </w:r>
          </w:p>
          <w:p w:rsidR="009F43FC" w:rsidRPr="00BF2BC6" w:rsidRDefault="009F43FC" w:rsidP="009F43FC">
            <w:pPr>
              <w:numPr>
                <w:ilvl w:val="0"/>
                <w:numId w:val="17"/>
              </w:numPr>
              <w:spacing w:after="0" w:line="276" w:lineRule="auto"/>
              <w:ind w:left="360"/>
              <w:contextualSpacing/>
              <w:jc w:val="both"/>
              <w:rPr>
                <w:rFonts w:ascii="Calibri" w:eastAsia="Calibri" w:hAnsi="Calibri" w:cs="Calibri"/>
              </w:rPr>
            </w:pPr>
            <w:r w:rsidRPr="00BF2BC6">
              <w:rPr>
                <w:rFonts w:ascii="Calibri" w:eastAsia="Calibri" w:hAnsi="Calibri" w:cs="Calibri"/>
              </w:rPr>
              <w:t>Teknolojik donatım maliyetinin yüksek olması</w:t>
            </w:r>
          </w:p>
          <w:p w:rsidR="009F43FC" w:rsidRPr="00BF2BC6" w:rsidRDefault="009F43FC" w:rsidP="009F43FC">
            <w:pPr>
              <w:numPr>
                <w:ilvl w:val="0"/>
                <w:numId w:val="17"/>
              </w:numPr>
              <w:spacing w:after="0" w:line="276" w:lineRule="auto"/>
              <w:ind w:left="360"/>
              <w:contextualSpacing/>
              <w:jc w:val="both"/>
              <w:rPr>
                <w:rFonts w:ascii="Calibri" w:eastAsia="Calibri" w:hAnsi="Calibri" w:cs="Calibri"/>
              </w:rPr>
            </w:pPr>
            <w:r w:rsidRPr="00BF2BC6">
              <w:rPr>
                <w:rFonts w:ascii="Calibri" w:eastAsia="Calibri" w:hAnsi="Calibri" w:cs="Calibri"/>
              </w:rPr>
              <w:t xml:space="preserve">Özel sektör ve sanayi kuruluşlarının politikalarında eğitim faaliyetlerine yeterince yer verilmemesi, </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Öğretmenlerin bir kurumda çalışma süreleri</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Mesleki Eğitimi geliştirme kapsamında ortak protokollerde, mevzuattan kaynaklanan zorunluluk ile özel sektörün işleyiş sistemi arasındaki uyumsuzluk</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Eğitim faaliyetleri Ar-Ge çalışmalarına bütçe ayrılamaması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Yerel maddi destek bulmakta yaşanan güçlükler</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 xml:space="preserve">Genç nüfusun azalması (TÜİK,2016)  </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Velilerin eğitim faaliyetlerine katılım oranlarının düşük olması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Bilimsel, teknolojik temalı çalışmalar için maddi kaynak temininde güçlük yaşanması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Kaynak sağlayıcılarının kurumsal tanıtım ve reklam kaygıları</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Mevzuat ve paydaş beklentileri arasında yaşanan uyuşmazlık</w:t>
            </w:r>
          </w:p>
          <w:p w:rsidR="009F43FC" w:rsidRPr="00BF2BC6" w:rsidRDefault="009F43FC" w:rsidP="009F43FC">
            <w:pPr>
              <w:numPr>
                <w:ilvl w:val="0"/>
                <w:numId w:val="17"/>
              </w:numPr>
              <w:spacing w:before="120" w:after="0" w:line="276" w:lineRule="auto"/>
              <w:ind w:left="360"/>
              <w:contextualSpacing/>
              <w:jc w:val="both"/>
              <w:rPr>
                <w:rFonts w:ascii="Calibri" w:eastAsia="Calibri" w:hAnsi="Calibri" w:cs="Calibri"/>
              </w:rPr>
            </w:pPr>
            <w:r w:rsidRPr="00BF2BC6">
              <w:rPr>
                <w:rFonts w:ascii="Calibri" w:eastAsia="Calibri" w:hAnsi="Calibri" w:cs="Calibri"/>
              </w:rPr>
              <w:t>Performans Değerlendirme Sisteminin eksikliği</w:t>
            </w:r>
          </w:p>
        </w:tc>
      </w:tr>
    </w:tbl>
    <w:p w:rsidR="00F03D53" w:rsidRDefault="00F03D53"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bookmarkStart w:id="71" w:name="_Toc416085141"/>
      <w:bookmarkStart w:id="72" w:name="_Toc529519454"/>
      <w:bookmarkStart w:id="73" w:name="_Toc531097538"/>
      <w:r w:rsidRPr="00F241AE">
        <w:rPr>
          <w:rFonts w:ascii="Times New Roman" w:eastAsia="SimSun" w:hAnsi="Times New Roman"/>
          <w:b/>
          <w:szCs w:val="24"/>
        </w:rPr>
        <w:t>Gelişim ve Sorun Alanları</w:t>
      </w:r>
      <w:bookmarkEnd w:id="71"/>
      <w:bookmarkEnd w:id="72"/>
      <w:bookmarkEnd w:id="73"/>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F241AE">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F43FC" w:rsidRDefault="009F43FC" w:rsidP="009F43FC">
      <w:pPr>
        <w:spacing w:after="0" w:line="276" w:lineRule="auto"/>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3020"/>
        <w:gridCol w:w="3557"/>
      </w:tblGrid>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b/>
                <w:szCs w:val="24"/>
              </w:rPr>
            </w:pPr>
            <w:r w:rsidRPr="00F241AE">
              <w:rPr>
                <w:rFonts w:ascii="Times New Roman" w:hAnsi="Times New Roman"/>
                <w:b/>
                <w:szCs w:val="24"/>
              </w:rPr>
              <w:t>Eğitime Erişim</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b/>
                <w:szCs w:val="24"/>
              </w:rPr>
            </w:pPr>
            <w:r w:rsidRPr="00F241AE">
              <w:rPr>
                <w:rFonts w:ascii="Times New Roman" w:hAnsi="Times New Roman"/>
                <w:b/>
                <w:szCs w:val="24"/>
              </w:rPr>
              <w:t>Eğitimde Kalite</w:t>
            </w: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b/>
                <w:szCs w:val="24"/>
              </w:rPr>
            </w:pPr>
            <w:r w:rsidRPr="00F241AE">
              <w:rPr>
                <w:rFonts w:ascii="Times New Roman" w:hAnsi="Times New Roman"/>
                <w:b/>
                <w:szCs w:val="24"/>
              </w:rPr>
              <w:t>Kurumsal Kapasite</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Okullaşma Oranı</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Akademik Başarı</w:t>
            </w: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Kurumsal İletişim</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Okula Devam/ Devamsızlık</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Sosyal, Kültürel ve Fiziksel Gelişim</w:t>
            </w:r>
          </w:p>
        </w:tc>
        <w:tc>
          <w:tcPr>
            <w:tcW w:w="4111" w:type="dxa"/>
            <w:shd w:val="clear" w:color="auto" w:fill="auto"/>
            <w:vAlign w:val="center"/>
          </w:tcPr>
          <w:p w:rsidR="009F43FC" w:rsidRPr="00F241AE" w:rsidRDefault="009F43FC" w:rsidP="0064672A">
            <w:pPr>
              <w:spacing w:after="0" w:line="276" w:lineRule="auto"/>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Kurumsal Yönetim</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Okula Uyum, Oryantasyon</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Sınıf Tekrarı</w:t>
            </w: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Bina ve Yerleşke</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Özel Eğitime İhtiyaç Duyan Bireyler</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İstihdam Edilebilirlik ve Yönlendirme</w:t>
            </w:r>
          </w:p>
        </w:tc>
        <w:tc>
          <w:tcPr>
            <w:tcW w:w="4111" w:type="dxa"/>
            <w:shd w:val="clear" w:color="auto" w:fill="auto"/>
            <w:vAlign w:val="center"/>
          </w:tcPr>
          <w:p w:rsidR="009F43FC" w:rsidRPr="00F241AE" w:rsidRDefault="009F43FC" w:rsidP="0064672A">
            <w:pPr>
              <w:spacing w:after="0" w:line="276" w:lineRule="auto"/>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Donanım</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Yabancı Öğrenciler</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Öğretim Yöntemleri</w:t>
            </w: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Temizlik, Hijyen</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Hayat Boyu Öğrenme</w:t>
            </w: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Ders Araç Gereçleri</w:t>
            </w: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İş Güvenliği, Okul Güvenliği</w:t>
            </w:r>
          </w:p>
        </w:tc>
      </w:tr>
      <w:tr w:rsidR="009F43FC" w:rsidRPr="00F241AE" w:rsidTr="0064672A">
        <w:tc>
          <w:tcPr>
            <w:tcW w:w="425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p>
        </w:tc>
        <w:tc>
          <w:tcPr>
            <w:tcW w:w="3402"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p>
        </w:tc>
        <w:tc>
          <w:tcPr>
            <w:tcW w:w="4111" w:type="dxa"/>
            <w:shd w:val="clear" w:color="auto" w:fill="auto"/>
            <w:vAlign w:val="center"/>
          </w:tcPr>
          <w:p w:rsidR="009F43FC" w:rsidRPr="00F241AE" w:rsidRDefault="009F43FC" w:rsidP="0064672A">
            <w:pPr>
              <w:spacing w:after="0" w:line="276" w:lineRule="auto"/>
              <w:jc w:val="center"/>
              <w:rPr>
                <w:rFonts w:ascii="Times New Roman" w:hAnsi="Times New Roman"/>
                <w:szCs w:val="24"/>
              </w:rPr>
            </w:pPr>
            <w:r w:rsidRPr="00F241AE">
              <w:rPr>
                <w:rFonts w:ascii="Times New Roman" w:hAnsi="Times New Roman"/>
                <w:szCs w:val="24"/>
              </w:rPr>
              <w:t>Taşıma ve Servis</w:t>
            </w:r>
          </w:p>
        </w:tc>
      </w:tr>
    </w:tbl>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spacing w:after="0" w:line="276" w:lineRule="auto"/>
        <w:jc w:val="both"/>
        <w:rPr>
          <w:rFonts w:ascii="Times New Roman" w:hAnsi="Times New Roman"/>
          <w:szCs w:val="24"/>
        </w:rPr>
      </w:pPr>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9F43FC" w:rsidRPr="00F241AE" w:rsidRDefault="009F43FC" w:rsidP="009F43FC">
      <w:pPr>
        <w:keepNext/>
        <w:keepLines/>
        <w:spacing w:before="240" w:after="0" w:line="276" w:lineRule="auto"/>
        <w:jc w:val="both"/>
        <w:outlineLvl w:val="2"/>
        <w:rPr>
          <w:rFonts w:ascii="Times New Roman" w:eastAsia="SimSun" w:hAnsi="Times New Roman"/>
          <w:b/>
          <w:szCs w:val="24"/>
        </w:rPr>
      </w:pPr>
      <w:r w:rsidRPr="00F241AE">
        <w:rPr>
          <w:rFonts w:ascii="Times New Roman" w:eastAsia="SimSun" w:hAnsi="Times New Roman"/>
          <w:b/>
          <w:szCs w:val="24"/>
        </w:rPr>
        <w:lastRenderedPageBreak/>
        <w:t>Gelişim ve Sorun Alanlarımız</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313"/>
      </w:tblGrid>
      <w:tr w:rsidR="009F43FC" w:rsidRPr="00F241AE" w:rsidTr="0064672A">
        <w:trPr>
          <w:trHeight w:val="300"/>
        </w:trPr>
        <w:tc>
          <w:tcPr>
            <w:tcW w:w="9889" w:type="dxa"/>
            <w:gridSpan w:val="2"/>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1.TEMA: EĞİTİM VE ÖĞRETİME ERİŞİM</w:t>
            </w:r>
          </w:p>
        </w:tc>
      </w:tr>
      <w:tr w:rsidR="009F43FC" w:rsidRPr="00F241AE" w:rsidTr="0064672A">
        <w:trPr>
          <w:trHeight w:val="330"/>
        </w:trPr>
        <w:tc>
          <w:tcPr>
            <w:tcW w:w="576" w:type="dxa"/>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w:t>
            </w:r>
          </w:p>
        </w:tc>
        <w:tc>
          <w:tcPr>
            <w:tcW w:w="9313" w:type="dxa"/>
            <w:vAlign w:val="center"/>
            <w:hideMark/>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öncesi eğitimde devam/devamsızlık bilincini geliştirmek</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w:t>
            </w:r>
          </w:p>
        </w:tc>
        <w:tc>
          <w:tcPr>
            <w:tcW w:w="9313"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Oryantasyon çalışmalarının çeşitlendirilmesi, okul öncesi eğitimin yaygınlaştırılması</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3</w:t>
            </w:r>
          </w:p>
        </w:tc>
        <w:tc>
          <w:tcPr>
            <w:tcW w:w="9313" w:type="dxa"/>
            <w:vAlign w:val="center"/>
          </w:tcPr>
          <w:p w:rsidR="009F43FC" w:rsidRPr="00F241AE" w:rsidRDefault="009F43FC" w:rsidP="0064672A">
            <w:pPr>
              <w:tabs>
                <w:tab w:val="left" w:pos="427"/>
              </w:tabs>
              <w:spacing w:after="0" w:line="276" w:lineRule="auto"/>
              <w:ind w:right="709"/>
              <w:jc w:val="both"/>
              <w:rPr>
                <w:rFonts w:ascii="Times New Roman" w:eastAsia="Wingdings" w:hAnsi="Times New Roman"/>
                <w:b/>
                <w:szCs w:val="24"/>
              </w:rPr>
            </w:pPr>
            <w:r w:rsidRPr="00F241AE">
              <w:rPr>
                <w:rFonts w:ascii="Times New Roman" w:hAnsi="Times New Roman"/>
                <w:szCs w:val="24"/>
              </w:rPr>
              <w:t>Özel eğitime ihtiyaç duyan bireylerin uygun eğitime erişimi</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4</w:t>
            </w:r>
          </w:p>
        </w:tc>
        <w:tc>
          <w:tcPr>
            <w:tcW w:w="9313"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Özel eğitim ihtiyacı olan öğrencilerimize yönelik tedbirler almak</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5</w:t>
            </w:r>
          </w:p>
        </w:tc>
        <w:tc>
          <w:tcPr>
            <w:tcW w:w="9313" w:type="dxa"/>
            <w:vAlign w:val="center"/>
            <w:hideMark/>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Devamsızlık problemi yaşayan öğrencilerimizin okula devamını sağlamak</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6</w:t>
            </w:r>
          </w:p>
        </w:tc>
        <w:tc>
          <w:tcPr>
            <w:tcW w:w="9313"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Kız çocukları başta olmak üzere özel politika gerektiren grupların eğitime erişimi</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7</w:t>
            </w:r>
          </w:p>
        </w:tc>
        <w:tc>
          <w:tcPr>
            <w:tcW w:w="9313"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Hayat boyu öğrenmeye katılım</w:t>
            </w:r>
          </w:p>
        </w:tc>
      </w:tr>
      <w:tr w:rsidR="009F43FC" w:rsidRPr="00F241AE" w:rsidTr="0064672A">
        <w:trPr>
          <w:trHeight w:val="330"/>
        </w:trPr>
        <w:tc>
          <w:tcPr>
            <w:tcW w:w="57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8</w:t>
            </w:r>
          </w:p>
        </w:tc>
        <w:tc>
          <w:tcPr>
            <w:tcW w:w="9313"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Hayat boyu öğrenmenin tanıtımı</w:t>
            </w:r>
          </w:p>
        </w:tc>
      </w:tr>
    </w:tbl>
    <w:p w:rsidR="009F43FC" w:rsidRDefault="009F43FC" w:rsidP="004B3A9C">
      <w:pPr>
        <w:tabs>
          <w:tab w:val="left" w:pos="0"/>
          <w:tab w:val="left" w:pos="9212"/>
        </w:tabs>
        <w:spacing w:after="0" w:line="300" w:lineRule="auto"/>
        <w:ind w:right="-2"/>
        <w:jc w:val="both"/>
        <w:rPr>
          <w:b/>
          <w:sz w:val="26"/>
          <w:szCs w:val="26"/>
        </w:rPr>
      </w:pP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280"/>
      </w:tblGrid>
      <w:tr w:rsidR="009F43FC" w:rsidRPr="00F241AE" w:rsidTr="0064672A">
        <w:trPr>
          <w:trHeight w:val="119"/>
        </w:trPr>
        <w:tc>
          <w:tcPr>
            <w:tcW w:w="9826" w:type="dxa"/>
            <w:gridSpan w:val="2"/>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2.TEMA: EĞİTİM VE ÖĞRETİMDE KALİTE</w:t>
            </w:r>
          </w:p>
        </w:tc>
      </w:tr>
      <w:tr w:rsidR="009F43FC" w:rsidRPr="00F241AE" w:rsidTr="0064672A">
        <w:trPr>
          <w:trHeight w:val="59"/>
        </w:trPr>
        <w:tc>
          <w:tcPr>
            <w:tcW w:w="546" w:type="dxa"/>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w:t>
            </w:r>
          </w:p>
        </w:tc>
        <w:tc>
          <w:tcPr>
            <w:tcW w:w="9280" w:type="dxa"/>
            <w:vAlign w:val="center"/>
            <w:hideMark/>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becerilerine uygun kaliteli eğitim ortamı oluşturulması</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Öğretmenlere yönelik hizmet içi eğitimler</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3</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Eğitimde farklı yöntem ve tekniklerin kullanılması</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4</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öncesi eğitimde materyal kullanımı</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5</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Eğitimi destekleyecek ve geliştirecek projeler geliştirme</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6</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proofErr w:type="gramStart"/>
            <w:r w:rsidRPr="00F241AE">
              <w:rPr>
                <w:rFonts w:ascii="Times New Roman" w:hAnsi="Times New Roman"/>
                <w:szCs w:val="24"/>
              </w:rPr>
              <w:t>Ders araç ve gereçleri.</w:t>
            </w:r>
            <w:proofErr w:type="gramEnd"/>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7</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Yardımcı personel.</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8</w:t>
            </w:r>
          </w:p>
        </w:tc>
        <w:tc>
          <w:tcPr>
            <w:tcW w:w="9280" w:type="dxa"/>
            <w:vAlign w:val="center"/>
            <w:hideMark/>
          </w:tcPr>
          <w:p w:rsidR="009F43FC" w:rsidRPr="00F241AE" w:rsidRDefault="009F43FC" w:rsidP="0064672A">
            <w:pPr>
              <w:tabs>
                <w:tab w:val="left" w:pos="426"/>
              </w:tabs>
              <w:spacing w:after="0" w:line="276" w:lineRule="auto"/>
              <w:jc w:val="both"/>
              <w:rPr>
                <w:rFonts w:ascii="Times New Roman" w:hAnsi="Times New Roman"/>
                <w:szCs w:val="24"/>
              </w:rPr>
            </w:pPr>
            <w:proofErr w:type="gramStart"/>
            <w:r w:rsidRPr="00F241AE">
              <w:rPr>
                <w:rFonts w:ascii="Times New Roman" w:hAnsi="Times New Roman"/>
                <w:szCs w:val="24"/>
              </w:rPr>
              <w:t xml:space="preserve">Öğretmen yeterlilikleri(Branş öğretmenlerin görevlendirilmesi.) </w:t>
            </w:r>
            <w:proofErr w:type="gramEnd"/>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9</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Okuma kültürü </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10</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Sosyal, Kültürel ve Fiziksel Gelişim / Eğitim öğretim sürecinde sanatsal, sportif ve kültürel faaliyetlerin yetersizliği</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11</w:t>
            </w:r>
          </w:p>
        </w:tc>
        <w:tc>
          <w:tcPr>
            <w:tcW w:w="9280" w:type="dxa"/>
            <w:vAlign w:val="center"/>
          </w:tcPr>
          <w:p w:rsidR="009F43FC" w:rsidRPr="00F241AE" w:rsidRDefault="009F43FC"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 xml:space="preserve">Teknolojik </w:t>
            </w:r>
            <w:proofErr w:type="gramStart"/>
            <w:r w:rsidRPr="00F241AE">
              <w:rPr>
                <w:rFonts w:ascii="Times New Roman" w:hAnsi="Times New Roman"/>
                <w:szCs w:val="24"/>
              </w:rPr>
              <w:t>imkanlar</w:t>
            </w:r>
            <w:proofErr w:type="gramEnd"/>
            <w:r w:rsidRPr="00F241AE">
              <w:rPr>
                <w:rFonts w:ascii="Times New Roman" w:hAnsi="Times New Roman"/>
                <w:szCs w:val="24"/>
              </w:rPr>
              <w:t xml:space="preserve">  / Eğitimde bilgi ve iletişim teknolojilerinin kullanımı</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12</w:t>
            </w:r>
          </w:p>
        </w:tc>
        <w:tc>
          <w:tcPr>
            <w:tcW w:w="9280" w:type="dxa"/>
            <w:vAlign w:val="center"/>
          </w:tcPr>
          <w:p w:rsidR="009F43FC" w:rsidRPr="00F241AE" w:rsidRDefault="009F43FC" w:rsidP="0064672A">
            <w:pPr>
              <w:tabs>
                <w:tab w:val="left" w:pos="426"/>
              </w:tabs>
              <w:spacing w:after="0" w:line="276" w:lineRule="auto"/>
              <w:jc w:val="both"/>
              <w:rPr>
                <w:rFonts w:ascii="Times New Roman" w:hAnsi="Times New Roman"/>
                <w:szCs w:val="24"/>
              </w:rPr>
            </w:pPr>
            <w:r w:rsidRPr="00F241AE">
              <w:rPr>
                <w:rFonts w:ascii="Times New Roman" w:hAnsi="Times New Roman"/>
                <w:szCs w:val="24"/>
              </w:rPr>
              <w:t>Rehberlik / Eğitsel, mesleki ve kişisel rehberlik hizmetleri</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13</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İstihdam Edilebilirlik ve Yönlendirme / Eğitsel değerlendirme ve tanılama çalışmaları</w:t>
            </w:r>
          </w:p>
        </w:tc>
      </w:tr>
      <w:tr w:rsidR="009F43FC" w:rsidRPr="00F241AE" w:rsidTr="0064672A">
        <w:trPr>
          <w:trHeight w:val="59"/>
        </w:trPr>
        <w:tc>
          <w:tcPr>
            <w:tcW w:w="546" w:type="dxa"/>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14</w:t>
            </w:r>
          </w:p>
        </w:tc>
        <w:tc>
          <w:tcPr>
            <w:tcW w:w="9280" w:type="dxa"/>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Okul sağlığı ve </w:t>
            </w:r>
            <w:proofErr w:type="gramStart"/>
            <w:r w:rsidRPr="00F241AE">
              <w:rPr>
                <w:rFonts w:ascii="Times New Roman" w:hAnsi="Times New Roman"/>
                <w:szCs w:val="24"/>
              </w:rPr>
              <w:t>hijyen</w:t>
            </w:r>
            <w:proofErr w:type="gramEnd"/>
            <w:r w:rsidRPr="00F241AE">
              <w:rPr>
                <w:rFonts w:ascii="Times New Roman" w:hAnsi="Times New Roman"/>
                <w:szCs w:val="24"/>
              </w:rPr>
              <w:t xml:space="preserve"> / Okul sağlığı ve hijyen eğitimi verilememesi.</w:t>
            </w:r>
          </w:p>
        </w:tc>
      </w:tr>
    </w:tbl>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8705"/>
      </w:tblGrid>
      <w:tr w:rsidR="009F43FC" w:rsidRPr="00F241AE" w:rsidTr="0064672A">
        <w:trPr>
          <w:trHeight w:val="323"/>
        </w:trPr>
        <w:tc>
          <w:tcPr>
            <w:tcW w:w="9261" w:type="dxa"/>
            <w:gridSpan w:val="2"/>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3.TEMA: KURUMSAL KAPASİTE</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Kurum içi iletişimi güçlendirecek etkinlikler yapılması</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2</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Demokratik yönetim anlayışının geliştirilmesi</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3</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Öğretmenlere yönelik fiziksel alanların oluşturulması</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4</w:t>
            </w:r>
          </w:p>
        </w:tc>
        <w:tc>
          <w:tcPr>
            <w:tcW w:w="8705" w:type="dxa"/>
            <w:vAlign w:val="center"/>
          </w:tcPr>
          <w:p w:rsidR="009F43FC" w:rsidRPr="00411217" w:rsidRDefault="009F43FC" w:rsidP="0064672A">
            <w:pPr>
              <w:tabs>
                <w:tab w:val="left" w:pos="427"/>
              </w:tabs>
              <w:spacing w:after="0" w:line="276" w:lineRule="auto"/>
              <w:ind w:right="709"/>
              <w:jc w:val="both"/>
              <w:rPr>
                <w:rFonts w:ascii="Times New Roman" w:eastAsia="Wingdings" w:hAnsi="Times New Roman"/>
                <w:szCs w:val="24"/>
                <w:vertAlign w:val="superscript"/>
              </w:rPr>
            </w:pPr>
            <w:r w:rsidRPr="00411217">
              <w:rPr>
                <w:rFonts w:ascii="Times New Roman" w:hAnsi="Times New Roman"/>
                <w:szCs w:val="24"/>
              </w:rPr>
              <w:t>Donanım ve finansal kaynakların daha iyi yönetilmesi</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5</w:t>
            </w:r>
          </w:p>
        </w:tc>
        <w:tc>
          <w:tcPr>
            <w:tcW w:w="8705" w:type="dxa"/>
            <w:vAlign w:val="center"/>
          </w:tcPr>
          <w:p w:rsidR="009F43FC" w:rsidRPr="00411217" w:rsidRDefault="009F43FC" w:rsidP="0064672A">
            <w:pPr>
              <w:tabs>
                <w:tab w:val="left" w:pos="427"/>
              </w:tabs>
              <w:spacing w:after="0" w:line="276" w:lineRule="auto"/>
              <w:ind w:right="709"/>
              <w:jc w:val="both"/>
              <w:rPr>
                <w:rFonts w:ascii="Times New Roman" w:hAnsi="Times New Roman"/>
                <w:szCs w:val="24"/>
              </w:rPr>
            </w:pPr>
            <w:r w:rsidRPr="00411217">
              <w:rPr>
                <w:rFonts w:ascii="Times New Roman" w:hAnsi="Times New Roman"/>
                <w:szCs w:val="24"/>
              </w:rPr>
              <w:t>İş güvenliği ve sivil savunma bilincinin oluşturulması</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7</w:t>
            </w:r>
          </w:p>
        </w:tc>
        <w:tc>
          <w:tcPr>
            <w:tcW w:w="8705" w:type="dxa"/>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Okul ve kurumların sosyal, kültürel, sanatsal ve sportif faaliyet alanlarının yetersizliği</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8</w:t>
            </w:r>
          </w:p>
        </w:tc>
        <w:tc>
          <w:tcPr>
            <w:tcW w:w="8705" w:type="dxa"/>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Eğitim ve sosyal hizmet ortamlarının kalitesinin artırılması</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9</w:t>
            </w:r>
          </w:p>
        </w:tc>
        <w:tc>
          <w:tcPr>
            <w:tcW w:w="8705" w:type="dxa"/>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Donatım eksiklerinin giderilmesi</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10</w:t>
            </w:r>
          </w:p>
        </w:tc>
        <w:tc>
          <w:tcPr>
            <w:tcW w:w="8705" w:type="dxa"/>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 xml:space="preserve">Okullardaki fiziki durumun özel eğitime gereksinim duyan öğrencilere uygunluğu </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11</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Velilerimizin eğitime olana ilgilerini arttırıcı faaliyetler düzenleme, onları okula çekme</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13</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İş sağlığı ve güvenliği konusunda gerekli önlemleri alma çalışmalarına tam hız devam etme</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14</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 xml:space="preserve">Kurumsal İletişim  / Çalışma ortamlarının iletişimi ve iş </w:t>
            </w:r>
            <w:proofErr w:type="gramStart"/>
            <w:r w:rsidRPr="00411217">
              <w:rPr>
                <w:rFonts w:ascii="Times New Roman" w:hAnsi="Times New Roman"/>
                <w:szCs w:val="24"/>
              </w:rPr>
              <w:t>motivasyonu</w:t>
            </w:r>
            <w:r w:rsidR="000A2E5A">
              <w:rPr>
                <w:rFonts w:ascii="Times New Roman" w:hAnsi="Times New Roman"/>
                <w:szCs w:val="24"/>
              </w:rPr>
              <w:t>nu</w:t>
            </w:r>
            <w:proofErr w:type="gramEnd"/>
            <w:r w:rsidR="000A2E5A">
              <w:rPr>
                <w:rFonts w:ascii="Times New Roman" w:hAnsi="Times New Roman"/>
                <w:szCs w:val="24"/>
              </w:rPr>
              <w:t xml:space="preserve"> sağlayacak biçimde düzenlenme</w:t>
            </w:r>
            <w:r w:rsidRPr="00411217">
              <w:rPr>
                <w:rFonts w:ascii="Times New Roman" w:hAnsi="Times New Roman"/>
                <w:szCs w:val="24"/>
              </w:rPr>
              <w:t xml:space="preserve">mesi.  </w:t>
            </w:r>
          </w:p>
        </w:tc>
      </w:tr>
      <w:tr w:rsidR="009F43FC" w:rsidRPr="00F241AE" w:rsidTr="0064672A">
        <w:trPr>
          <w:trHeight w:val="323"/>
        </w:trPr>
        <w:tc>
          <w:tcPr>
            <w:tcW w:w="556" w:type="dxa"/>
            <w:vAlign w:val="center"/>
            <w:hideMark/>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15</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Kurumsal İletişim  / İç ve dış paydaşları ile etkin ve sürekli iletişim sağlanamaması</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lastRenderedPageBreak/>
              <w:t>16</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Kurumsal Yönetim  / Kurumsal aidiyet duygusunun geliştirilmemesi</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17</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Kurumsal Yapı / Okul ve kurumların sosyal, kültürel, sanatsal ve sportif faaliyet alanlarının yetersizliği</w:t>
            </w:r>
          </w:p>
        </w:tc>
      </w:tr>
      <w:tr w:rsidR="009F43FC" w:rsidRPr="00F241AE" w:rsidTr="0064672A">
        <w:trPr>
          <w:trHeight w:val="323"/>
        </w:trPr>
        <w:tc>
          <w:tcPr>
            <w:tcW w:w="556" w:type="dxa"/>
            <w:vAlign w:val="center"/>
          </w:tcPr>
          <w:p w:rsidR="009F43FC" w:rsidRPr="00411217" w:rsidRDefault="009F43FC" w:rsidP="0064672A">
            <w:pPr>
              <w:spacing w:after="0" w:line="276" w:lineRule="auto"/>
              <w:jc w:val="both"/>
              <w:rPr>
                <w:rFonts w:ascii="Times New Roman" w:hAnsi="Times New Roman"/>
                <w:bCs/>
                <w:szCs w:val="24"/>
              </w:rPr>
            </w:pPr>
            <w:r w:rsidRPr="00411217">
              <w:rPr>
                <w:rFonts w:ascii="Times New Roman" w:hAnsi="Times New Roman"/>
                <w:bCs/>
                <w:szCs w:val="24"/>
              </w:rPr>
              <w:t>18</w:t>
            </w:r>
          </w:p>
        </w:tc>
        <w:tc>
          <w:tcPr>
            <w:tcW w:w="8705" w:type="dxa"/>
            <w:vAlign w:val="center"/>
          </w:tcPr>
          <w:p w:rsidR="009F43FC" w:rsidRPr="00411217" w:rsidRDefault="009F43FC" w:rsidP="0064672A">
            <w:pPr>
              <w:spacing w:after="0" w:line="276" w:lineRule="auto"/>
              <w:jc w:val="both"/>
              <w:rPr>
                <w:rFonts w:ascii="Times New Roman" w:hAnsi="Times New Roman"/>
                <w:szCs w:val="24"/>
              </w:rPr>
            </w:pPr>
            <w:r w:rsidRPr="00411217">
              <w:rPr>
                <w:rFonts w:ascii="Times New Roman" w:hAnsi="Times New Roman"/>
                <w:szCs w:val="24"/>
              </w:rPr>
              <w:t>Kurumsal Yapı / Okullardaki fiziki durumun özel eğitime gereks</w:t>
            </w:r>
            <w:r w:rsidR="000A2E5A">
              <w:rPr>
                <w:rFonts w:ascii="Times New Roman" w:hAnsi="Times New Roman"/>
                <w:szCs w:val="24"/>
              </w:rPr>
              <w:t>inim duyan öğrencilere uygun olmaması</w:t>
            </w:r>
          </w:p>
        </w:tc>
      </w:tr>
    </w:tbl>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Pr="00C276E1" w:rsidRDefault="009F43FC" w:rsidP="009F43FC">
      <w:pPr>
        <w:pStyle w:val="Balk2"/>
        <w:jc w:val="both"/>
        <w:rPr>
          <w:szCs w:val="24"/>
        </w:rPr>
      </w:pPr>
      <w:r w:rsidRPr="00F241AE">
        <w:rPr>
          <w:szCs w:val="24"/>
        </w:rPr>
        <w:t>2.10. Tespitler ve İhtiyaçların Belirlenmesi</w:t>
      </w:r>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Mevcut durum analizimizin yapılması ile ortaya çıkan temel sorunlarımız ve gelişim alanlarımızın hangileri olduğu analizler sonucunda ortaya çıkarılmıştır. Müdürlük olarak 2024 yılında eğitimi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9F43FC" w:rsidRDefault="009F43FC" w:rsidP="009F43FC">
      <w:pPr>
        <w:keepNext/>
        <w:keepLines/>
        <w:spacing w:before="360" w:after="0" w:line="276" w:lineRule="auto"/>
        <w:jc w:val="both"/>
        <w:outlineLvl w:val="0"/>
        <w:rPr>
          <w:rFonts w:ascii="Times New Roman" w:eastAsia="SimSun" w:hAnsi="Times New Roman"/>
          <w:b/>
          <w:szCs w:val="24"/>
        </w:rPr>
      </w:pPr>
      <w:bookmarkStart w:id="74" w:name="_Toc411525143"/>
      <w:bookmarkStart w:id="75" w:name="_Toc416085144"/>
      <w:bookmarkStart w:id="76" w:name="_Toc529519458"/>
      <w:bookmarkStart w:id="77" w:name="_Toc531097539"/>
    </w:p>
    <w:p w:rsidR="009F43FC" w:rsidRDefault="009F43FC" w:rsidP="009F43FC">
      <w:pPr>
        <w:keepNext/>
        <w:keepLines/>
        <w:spacing w:before="360" w:after="0" w:line="276" w:lineRule="auto"/>
        <w:jc w:val="both"/>
        <w:outlineLvl w:val="0"/>
        <w:rPr>
          <w:rFonts w:ascii="Times New Roman" w:eastAsia="SimSun" w:hAnsi="Times New Roman"/>
          <w:b/>
          <w:szCs w:val="24"/>
        </w:rPr>
      </w:pPr>
    </w:p>
    <w:p w:rsidR="009F43FC" w:rsidRDefault="009F43FC" w:rsidP="009F43FC">
      <w:pPr>
        <w:keepNext/>
        <w:keepLines/>
        <w:spacing w:before="360" w:after="0" w:line="276" w:lineRule="auto"/>
        <w:jc w:val="both"/>
        <w:outlineLvl w:val="0"/>
        <w:rPr>
          <w:rFonts w:ascii="Times New Roman" w:eastAsia="SimSun" w:hAnsi="Times New Roman"/>
          <w:b/>
          <w:szCs w:val="24"/>
        </w:rPr>
      </w:pPr>
    </w:p>
    <w:p w:rsidR="009F43FC" w:rsidRPr="00F241AE" w:rsidRDefault="009F43FC" w:rsidP="009F43FC">
      <w:pPr>
        <w:keepNext/>
        <w:keepLines/>
        <w:spacing w:before="360" w:after="0" w:line="276" w:lineRule="auto"/>
        <w:jc w:val="both"/>
        <w:outlineLvl w:val="0"/>
        <w:rPr>
          <w:rFonts w:ascii="Times New Roman" w:eastAsia="SimSun" w:hAnsi="Times New Roman"/>
          <w:b/>
          <w:szCs w:val="24"/>
        </w:rPr>
      </w:pPr>
      <w:r w:rsidRPr="00F241AE">
        <w:rPr>
          <w:rFonts w:ascii="Times New Roman" w:eastAsia="SimSun" w:hAnsi="Times New Roman"/>
          <w:b/>
          <w:szCs w:val="24"/>
        </w:rPr>
        <w:t>3.Geleceğe Bakış: MİSYON, VİZYON VE TEMEL DEĞERLER</w:t>
      </w:r>
    </w:p>
    <w:p w:rsidR="009F43FC" w:rsidRPr="00F241AE" w:rsidRDefault="009F43FC" w:rsidP="009F43FC">
      <w:pPr>
        <w:spacing w:after="0" w:line="276" w:lineRule="auto"/>
        <w:ind w:firstLine="709"/>
        <w:jc w:val="both"/>
        <w:rPr>
          <w:rFonts w:ascii="Times New Roman" w:hAnsi="Times New Roman"/>
          <w:szCs w:val="24"/>
        </w:rPr>
      </w:pPr>
      <w:r w:rsidRPr="00F241AE">
        <w:rPr>
          <w:rFonts w:ascii="Times New Roman" w:hAnsi="Times New Roman"/>
          <w:szCs w:val="24"/>
        </w:rPr>
        <w:t xml:space="preserve">Bu bölümde; Müdürlüğümüzün </w:t>
      </w:r>
      <w:proofErr w:type="gramStart"/>
      <w:r w:rsidRPr="00F241AE">
        <w:rPr>
          <w:rFonts w:ascii="Times New Roman" w:hAnsi="Times New Roman"/>
          <w:szCs w:val="24"/>
        </w:rPr>
        <w:t>misyonu</w:t>
      </w:r>
      <w:proofErr w:type="gramEnd"/>
      <w:r w:rsidRPr="00F241AE">
        <w:rPr>
          <w:rFonts w:ascii="Times New Roman" w:hAnsi="Times New Roman"/>
          <w:szCs w:val="24"/>
        </w:rPr>
        <w:t>, vizyonu ve temel değerleri ile stratejik amaçları, stratejik hedefleri, performans göstergeleri ve eylemleri yer almaktadır.</w:t>
      </w:r>
    </w:p>
    <w:bookmarkEnd w:id="74"/>
    <w:bookmarkEnd w:id="75"/>
    <w:bookmarkEnd w:id="76"/>
    <w:bookmarkEnd w:id="77"/>
    <w:p w:rsidR="009F43FC" w:rsidRPr="00ED1D09" w:rsidRDefault="009F43FC" w:rsidP="009F43FC">
      <w:pPr>
        <w:spacing w:after="0" w:line="276" w:lineRule="auto"/>
        <w:ind w:firstLine="709"/>
        <w:jc w:val="both"/>
        <w:rPr>
          <w:rFonts w:ascii="Times New Roman" w:hAnsi="Times New Roman"/>
          <w:szCs w:val="24"/>
        </w:rPr>
      </w:pPr>
      <w:r w:rsidRPr="00F241AE">
        <w:rPr>
          <w:rFonts w:ascii="Times New Roman" w:hAnsi="Times New Roman"/>
          <w:szCs w:val="24"/>
        </w:rPr>
        <w:t xml:space="preserve">Okul Müdürlüğümüzün Misyon, </w:t>
      </w:r>
      <w:proofErr w:type="gramStart"/>
      <w:r w:rsidRPr="00F241AE">
        <w:rPr>
          <w:rFonts w:ascii="Times New Roman" w:hAnsi="Times New Roman"/>
          <w:szCs w:val="24"/>
        </w:rPr>
        <w:t>vizyon</w:t>
      </w:r>
      <w:proofErr w:type="gramEnd"/>
      <w:r w:rsidRPr="00F241AE">
        <w:rPr>
          <w:rFonts w:ascii="Times New Roman" w:hAnsi="Times New Roman"/>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Pr>
          <w:rFonts w:ascii="Times New Roman" w:hAnsi="Times New Roman"/>
          <w:szCs w:val="24"/>
        </w:rPr>
        <w:t>kurul tarafından onaylanmıştır.</w:t>
      </w:r>
    </w:p>
    <w:p w:rsidR="009F43FC" w:rsidRDefault="009F43FC" w:rsidP="009F43FC">
      <w:pPr>
        <w:spacing w:after="0" w:line="276" w:lineRule="auto"/>
        <w:jc w:val="both"/>
        <w:rPr>
          <w:rFonts w:ascii="Times New Roman" w:hAnsi="Times New Roman"/>
          <w:b/>
          <w:szCs w:val="24"/>
        </w:rPr>
      </w:pPr>
    </w:p>
    <w:p w:rsidR="000A2E5A" w:rsidRDefault="000A2E5A" w:rsidP="009F43FC">
      <w:pPr>
        <w:spacing w:after="0" w:line="276" w:lineRule="auto"/>
        <w:jc w:val="both"/>
        <w:rPr>
          <w:rFonts w:ascii="Times New Roman" w:hAnsi="Times New Roman"/>
          <w:b/>
          <w:szCs w:val="24"/>
        </w:rPr>
      </w:pPr>
    </w:p>
    <w:p w:rsidR="000A2E5A" w:rsidRDefault="000A2E5A" w:rsidP="009F43FC">
      <w:pPr>
        <w:spacing w:after="0" w:line="276" w:lineRule="auto"/>
        <w:jc w:val="both"/>
        <w:rPr>
          <w:rFonts w:ascii="Times New Roman" w:hAnsi="Times New Roman"/>
          <w:b/>
          <w:szCs w:val="24"/>
        </w:rPr>
      </w:pPr>
    </w:p>
    <w:p w:rsidR="000A2E5A" w:rsidRDefault="000A2E5A" w:rsidP="009F43FC">
      <w:pPr>
        <w:spacing w:after="0" w:line="276" w:lineRule="auto"/>
        <w:jc w:val="both"/>
        <w:rPr>
          <w:rFonts w:ascii="Times New Roman" w:hAnsi="Times New Roman"/>
          <w:b/>
          <w:szCs w:val="24"/>
        </w:rPr>
      </w:pPr>
    </w:p>
    <w:p w:rsidR="000A2E5A" w:rsidRDefault="000A2E5A" w:rsidP="009F43FC">
      <w:pPr>
        <w:spacing w:after="0" w:line="276" w:lineRule="auto"/>
        <w:jc w:val="both"/>
        <w:rPr>
          <w:rFonts w:ascii="Times New Roman" w:hAnsi="Times New Roman"/>
          <w:b/>
          <w:szCs w:val="24"/>
        </w:rPr>
      </w:pPr>
    </w:p>
    <w:p w:rsidR="009F43FC" w:rsidRPr="00F241AE" w:rsidRDefault="009F43FC" w:rsidP="009F43FC">
      <w:pPr>
        <w:spacing w:after="0" w:line="276" w:lineRule="auto"/>
        <w:jc w:val="both"/>
        <w:rPr>
          <w:rFonts w:ascii="Times New Roman" w:hAnsi="Times New Roman"/>
          <w:b/>
          <w:szCs w:val="24"/>
        </w:rPr>
      </w:pPr>
      <w:r w:rsidRPr="00F241AE">
        <w:rPr>
          <w:rFonts w:ascii="Times New Roman" w:hAnsi="Times New Roman"/>
          <w:b/>
          <w:szCs w:val="24"/>
        </w:rPr>
        <w:t>3.1.</w:t>
      </w:r>
      <w:r>
        <w:rPr>
          <w:rFonts w:ascii="Times New Roman" w:hAnsi="Times New Roman"/>
          <w:b/>
          <w:szCs w:val="24"/>
        </w:rPr>
        <w:t>MİSYONUMUZ</w:t>
      </w:r>
    </w:p>
    <w:p w:rsidR="009F43FC" w:rsidRPr="00F241AE" w:rsidRDefault="009F43FC" w:rsidP="009F43FC">
      <w:pPr>
        <w:keepNext/>
        <w:keepLines/>
        <w:spacing w:before="240" w:after="0" w:line="276" w:lineRule="auto"/>
        <w:jc w:val="both"/>
        <w:outlineLvl w:val="1"/>
        <w:rPr>
          <w:rFonts w:ascii="Times New Roman" w:eastAsia="SimSun" w:hAnsi="Times New Roman"/>
          <w:bCs/>
          <w:szCs w:val="24"/>
        </w:rPr>
      </w:pPr>
      <w:r>
        <w:rPr>
          <w:rFonts w:ascii="Times New Roman" w:eastAsia="SimSun" w:hAnsi="Times New Roman"/>
          <w:bCs/>
          <w:szCs w:val="24"/>
        </w:rPr>
        <w:t xml:space="preserve">          </w:t>
      </w:r>
      <w:r w:rsidRPr="00F241AE">
        <w:rPr>
          <w:rFonts w:ascii="Times New Roman" w:eastAsia="SimSun" w:hAnsi="Times New Roman"/>
          <w:bCs/>
          <w:szCs w:val="24"/>
        </w:rPr>
        <w:t>Yeniliklere açık,</w:t>
      </w:r>
      <w:r w:rsidR="003723E5">
        <w:rPr>
          <w:rFonts w:ascii="Times New Roman" w:eastAsia="SimSun" w:hAnsi="Times New Roman"/>
          <w:bCs/>
          <w:szCs w:val="24"/>
        </w:rPr>
        <w:t xml:space="preserve"> sürekli kendini geliştiren </w:t>
      </w:r>
      <w:proofErr w:type="gramStart"/>
      <w:r w:rsidR="003723E5">
        <w:rPr>
          <w:rFonts w:ascii="Times New Roman" w:eastAsia="SimSun" w:hAnsi="Times New Roman"/>
          <w:bCs/>
          <w:szCs w:val="24"/>
        </w:rPr>
        <w:t xml:space="preserve">tecrübeli </w:t>
      </w:r>
      <w:r w:rsidRPr="00F241AE">
        <w:rPr>
          <w:rFonts w:ascii="Times New Roman" w:eastAsia="SimSun" w:hAnsi="Times New Roman"/>
          <w:bCs/>
          <w:szCs w:val="24"/>
        </w:rPr>
        <w:t xml:space="preserve"> öğretmen</w:t>
      </w:r>
      <w:proofErr w:type="gramEnd"/>
      <w:r w:rsidRPr="00F241AE">
        <w:rPr>
          <w:rFonts w:ascii="Times New Roman" w:eastAsia="SimSun" w:hAnsi="Times New Roman"/>
          <w:bCs/>
          <w:szCs w:val="24"/>
        </w:rPr>
        <w:t xml:space="preserve">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r w:rsidRPr="00F241AE">
        <w:rPr>
          <w:rFonts w:ascii="Times New Roman" w:hAnsi="Times New Roman"/>
          <w:b/>
          <w:szCs w:val="24"/>
        </w:rPr>
        <w:t>3.2.VİZYONUM</w:t>
      </w:r>
      <w:r>
        <w:rPr>
          <w:rFonts w:ascii="Times New Roman" w:hAnsi="Times New Roman"/>
          <w:b/>
          <w:szCs w:val="24"/>
        </w:rPr>
        <w:t>UZ</w:t>
      </w:r>
    </w:p>
    <w:p w:rsidR="009F43FC" w:rsidRPr="00F241AE" w:rsidRDefault="009F43FC" w:rsidP="009F43FC">
      <w:pPr>
        <w:keepNext/>
        <w:keepLines/>
        <w:spacing w:before="240" w:after="0" w:line="276" w:lineRule="auto"/>
        <w:jc w:val="both"/>
        <w:outlineLvl w:val="1"/>
        <w:rPr>
          <w:rFonts w:ascii="Times New Roman" w:eastAsia="SimSun" w:hAnsi="Times New Roman"/>
          <w:bCs/>
          <w:szCs w:val="24"/>
        </w:rPr>
      </w:pPr>
      <w:r>
        <w:rPr>
          <w:rFonts w:ascii="Times New Roman" w:eastAsia="SimSun" w:hAnsi="Times New Roman"/>
          <w:bCs/>
          <w:szCs w:val="24"/>
        </w:rPr>
        <w:t xml:space="preserve">          </w:t>
      </w:r>
      <w:r w:rsidR="003723E5" w:rsidRPr="003723E5">
        <w:rPr>
          <w:rFonts w:ascii="Times New Roman" w:hAnsi="Times New Roman"/>
          <w:color w:val="000000" w:themeColor="text1"/>
          <w:sz w:val="24"/>
          <w:szCs w:val="24"/>
        </w:rPr>
        <w:t xml:space="preserve">Sürekli gelişime inanan, okuyan, araştıran, analiz ve sentez yapabilen, bilgili, becerili, kendine güvenen bireylerin yetiştiği; </w:t>
      </w:r>
      <w:r w:rsidRPr="00F241AE">
        <w:rPr>
          <w:rFonts w:ascii="Times New Roman" w:eastAsia="SimSun" w:hAnsi="Times New Roman"/>
          <w:bCs/>
          <w:szCs w:val="24"/>
        </w:rPr>
        <w:t>bir okul olmaktır.</w:t>
      </w:r>
    </w:p>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r w:rsidRPr="00F241AE">
        <w:rPr>
          <w:rFonts w:ascii="Times New Roman" w:hAnsi="Times New Roman"/>
          <w:b/>
          <w:szCs w:val="24"/>
        </w:rPr>
        <w:lastRenderedPageBreak/>
        <w:t>3.3.</w:t>
      </w:r>
      <w:r>
        <w:rPr>
          <w:rFonts w:ascii="Times New Roman" w:hAnsi="Times New Roman"/>
          <w:b/>
          <w:szCs w:val="24"/>
        </w:rPr>
        <w:t xml:space="preserve">TEMEL İLKE VE DEĞERLERİMİZ </w:t>
      </w:r>
      <w:r w:rsidRPr="00F241AE">
        <w:rPr>
          <w:rFonts w:ascii="Times New Roman" w:hAnsi="Times New Roman"/>
          <w:b/>
          <w:szCs w:val="24"/>
        </w:rPr>
        <w:t>(TABLO 20)</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199"/>
        <w:gridCol w:w="15"/>
      </w:tblGrid>
      <w:tr w:rsidR="009F43FC" w:rsidRPr="00F241AE" w:rsidTr="009F43FC">
        <w:trPr>
          <w:trHeight w:val="376"/>
        </w:trPr>
        <w:tc>
          <w:tcPr>
            <w:tcW w:w="9781" w:type="dxa"/>
            <w:gridSpan w:val="3"/>
            <w:shd w:val="clear" w:color="auto" w:fill="auto"/>
          </w:tcPr>
          <w:p w:rsidR="009F43FC" w:rsidRPr="00F241AE" w:rsidRDefault="009F43FC" w:rsidP="0064672A">
            <w:pPr>
              <w:spacing w:before="100" w:beforeAutospacing="1" w:after="0" w:line="276" w:lineRule="auto"/>
              <w:jc w:val="both"/>
              <w:rPr>
                <w:rFonts w:ascii="Times New Roman" w:hAnsi="Times New Roman"/>
                <w:b/>
                <w:bCs/>
                <w:szCs w:val="24"/>
              </w:rPr>
            </w:pPr>
            <w:r w:rsidRPr="00F241AE">
              <w:rPr>
                <w:rFonts w:ascii="Times New Roman" w:hAnsi="Times New Roman"/>
                <w:b/>
                <w:bCs/>
                <w:szCs w:val="24"/>
              </w:rPr>
              <w:t>İlkelerimiz</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1</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Paydaşlar eşitlikten yararlanır.</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2</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Paydaşların yöneltilmesi yapılır.</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3</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Paydaşlara fırsat eşitliği tanınır.</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4</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Veli-Öğrenci-Öğretmenin işbirliği içinde çalışmaları sağlanır.</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5</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Değişim ve yenileşme uyum.</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6</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proofErr w:type="gramStart"/>
            <w:r w:rsidRPr="00F241AE">
              <w:rPr>
                <w:rFonts w:ascii="Times New Roman" w:hAnsi="Times New Roman"/>
                <w:szCs w:val="24"/>
              </w:rPr>
              <w:t xml:space="preserve">Açıklık ve </w:t>
            </w:r>
            <w:proofErr w:type="spellStart"/>
            <w:r>
              <w:rPr>
                <w:rFonts w:ascii="Times New Roman" w:hAnsi="Times New Roman"/>
                <w:szCs w:val="24"/>
              </w:rPr>
              <w:t>erişebilirl</w:t>
            </w:r>
            <w:r w:rsidRPr="00F241AE">
              <w:rPr>
                <w:rFonts w:ascii="Times New Roman" w:hAnsi="Times New Roman"/>
                <w:szCs w:val="24"/>
              </w:rPr>
              <w:t>ik</w:t>
            </w:r>
            <w:proofErr w:type="spellEnd"/>
            <w:r w:rsidRPr="00F241AE">
              <w:rPr>
                <w:rFonts w:ascii="Times New Roman" w:hAnsi="Times New Roman"/>
                <w:szCs w:val="24"/>
              </w:rPr>
              <w:t>.</w:t>
            </w:r>
            <w:proofErr w:type="gramEnd"/>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7</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Katılım ve sorumluluk bir arada değerlendirilir.</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8</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Sürekli ve sağlıklı iletişim.</w:t>
            </w:r>
          </w:p>
        </w:tc>
      </w:tr>
      <w:tr w:rsidR="009F43FC" w:rsidRPr="00F241AE" w:rsidTr="009F43FC">
        <w:trPr>
          <w:trHeight w:val="37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9</w:t>
            </w:r>
          </w:p>
        </w:tc>
        <w:tc>
          <w:tcPr>
            <w:tcW w:w="9214" w:type="dxa"/>
            <w:gridSpan w:val="2"/>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Hesap verebilirlik.</w:t>
            </w:r>
          </w:p>
        </w:tc>
      </w:tr>
      <w:tr w:rsidR="009F43FC" w:rsidRPr="00F241AE" w:rsidTr="009F43FC">
        <w:trPr>
          <w:gridAfter w:val="1"/>
          <w:wAfter w:w="15" w:type="dxa"/>
          <w:trHeight w:val="496"/>
        </w:trPr>
        <w:tc>
          <w:tcPr>
            <w:tcW w:w="9766" w:type="dxa"/>
            <w:gridSpan w:val="2"/>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Temel Değerlerimiz</w:t>
            </w:r>
          </w:p>
        </w:tc>
      </w:tr>
      <w:tr w:rsidR="009F43FC" w:rsidRPr="00F241AE" w:rsidTr="003723E5">
        <w:trPr>
          <w:gridAfter w:val="1"/>
          <w:wAfter w:w="15" w:type="dxa"/>
          <w:trHeight w:val="49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1</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Ülkemizin geleceğinden sorumluyuz.</w:t>
            </w:r>
          </w:p>
        </w:tc>
      </w:tr>
      <w:tr w:rsidR="009F43FC" w:rsidRPr="00F241AE" w:rsidTr="003723E5">
        <w:trPr>
          <w:gridAfter w:val="1"/>
          <w:wAfter w:w="15" w:type="dxa"/>
          <w:trHeight w:val="496"/>
        </w:trPr>
        <w:tc>
          <w:tcPr>
            <w:tcW w:w="567" w:type="dxa"/>
            <w:shd w:val="clear" w:color="auto" w:fill="auto"/>
          </w:tcPr>
          <w:p w:rsidR="009F43FC" w:rsidRPr="00F241AE" w:rsidRDefault="009F43FC" w:rsidP="0064672A">
            <w:pPr>
              <w:spacing w:after="0" w:line="276" w:lineRule="auto"/>
              <w:jc w:val="both"/>
              <w:rPr>
                <w:rFonts w:ascii="Times New Roman" w:hAnsi="Times New Roman"/>
                <w:b/>
                <w:szCs w:val="24"/>
              </w:rPr>
            </w:pPr>
            <w:r w:rsidRPr="00F241AE">
              <w:rPr>
                <w:rFonts w:ascii="Times New Roman" w:hAnsi="Times New Roman"/>
                <w:b/>
                <w:szCs w:val="24"/>
              </w:rPr>
              <w:t>2</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Eğitime yapılan yardımı kutsal sayar ve her türlü desteği veririz.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3</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Kurumda çalışan herkesin katılımı ile sürecin devamlı olarak iyileştirileceğine ve geliştirileceğine inanırız.</w:t>
            </w:r>
          </w:p>
        </w:tc>
      </w:tr>
      <w:tr w:rsidR="009F43FC" w:rsidRPr="00F241AE" w:rsidTr="003723E5">
        <w:trPr>
          <w:gridAfter w:val="1"/>
          <w:wAfter w:w="15" w:type="dxa"/>
          <w:trHeight w:val="529"/>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4</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Sağlıklı bir çalışma ortamı içerisinde çalışanları tanıyarak fikirlerine değer verir ve işimizi önemseriz.</w:t>
            </w:r>
          </w:p>
        </w:tc>
      </w:tr>
      <w:tr w:rsidR="009F43FC" w:rsidRPr="00F241AE" w:rsidTr="003723E5">
        <w:trPr>
          <w:gridAfter w:val="1"/>
          <w:wAfter w:w="15" w:type="dxa"/>
          <w:trHeight w:val="529"/>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5</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Mevcut ve potansiyel hizmet bekleyenlerin ihtiyaçlarına odaklanırız.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6</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Kendimizi geliştirmeye önem verir, yenilikçi fikirlerden yararlanırız.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7</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öğrenmeyi öğrenmesi ilk hedefimizdir.</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8</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Okulumuzla ve öğrencilerimizle gurur duyarız.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9</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Öğrencilerimizi, yaratıcı yönlerinin gelişmesi için teşvik ederiz.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10</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Öğrenme problemi olan öğrencilerimiz için özel destek programları hazırlarız.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11</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Biz, birbirimize ve kendimize güveniriz.</w:t>
            </w:r>
          </w:p>
        </w:tc>
      </w:tr>
      <w:tr w:rsidR="009F43FC" w:rsidRPr="00F241AE" w:rsidTr="003723E5">
        <w:trPr>
          <w:gridAfter w:val="1"/>
          <w:wAfter w:w="15" w:type="dxa"/>
          <w:trHeight w:val="496"/>
        </w:trPr>
        <w:tc>
          <w:tcPr>
            <w:tcW w:w="567" w:type="dxa"/>
            <w:shd w:val="clear" w:color="auto" w:fill="auto"/>
          </w:tcPr>
          <w:p w:rsidR="009F43FC" w:rsidRPr="00F241AE" w:rsidRDefault="002836BC" w:rsidP="0064672A">
            <w:pPr>
              <w:spacing w:after="0" w:line="276" w:lineRule="auto"/>
              <w:jc w:val="both"/>
              <w:rPr>
                <w:rFonts w:ascii="Times New Roman" w:hAnsi="Times New Roman"/>
                <w:b/>
                <w:szCs w:val="24"/>
              </w:rPr>
            </w:pPr>
            <w:r>
              <w:rPr>
                <w:rFonts w:ascii="Times New Roman" w:hAnsi="Times New Roman"/>
                <w:b/>
                <w:szCs w:val="24"/>
              </w:rPr>
              <w:t>12</w:t>
            </w:r>
          </w:p>
        </w:tc>
        <w:tc>
          <w:tcPr>
            <w:tcW w:w="9199" w:type="dxa"/>
            <w:shd w:val="clear" w:color="auto" w:fill="auto"/>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Öğrencilerimiz, bütün çalışmalarımızın odak noktasıdır.</w:t>
            </w:r>
          </w:p>
        </w:tc>
      </w:tr>
    </w:tbl>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spacing w:after="0" w:line="276" w:lineRule="auto"/>
        <w:jc w:val="both"/>
        <w:rPr>
          <w:rFonts w:ascii="Times New Roman" w:hAnsi="Times New Roman"/>
          <w:b/>
          <w:szCs w:val="24"/>
        </w:rPr>
      </w:pPr>
      <w:r w:rsidRPr="00F241AE">
        <w:rPr>
          <w:rFonts w:ascii="Times New Roman" w:hAnsi="Times New Roman"/>
          <w:b/>
          <w:szCs w:val="24"/>
        </w:rPr>
        <w:t>3.4.AMAÇ, HEDEF VE EYLEMLER</w:t>
      </w:r>
    </w:p>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bookmarkStart w:id="78" w:name="_Toc531097544"/>
      <w:r w:rsidRPr="00F241AE">
        <w:rPr>
          <w:rFonts w:ascii="Times New Roman" w:eastAsia="SimSun" w:hAnsi="Times New Roman"/>
          <w:b/>
          <w:szCs w:val="24"/>
        </w:rPr>
        <w:t>3.4.1: EĞİTİM VE ÖĞRETİME ERİŞİM</w:t>
      </w:r>
      <w:bookmarkEnd w:id="78"/>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 xml:space="preserve">Eğitim ve öğretime erişim okullaşma ve okul terki, devam ve devamsızlık, okula uyum ve </w:t>
      </w:r>
      <w:proofErr w:type="gramStart"/>
      <w:r w:rsidRPr="00F241AE">
        <w:rPr>
          <w:rFonts w:ascii="Times New Roman" w:hAnsi="Times New Roman"/>
          <w:szCs w:val="24"/>
        </w:rPr>
        <w:t>oryantasyon</w:t>
      </w:r>
      <w:proofErr w:type="gramEnd"/>
      <w:r w:rsidRPr="00F241AE">
        <w:rPr>
          <w:rFonts w:ascii="Times New Roman" w:hAnsi="Times New Roman"/>
          <w:szCs w:val="24"/>
        </w:rPr>
        <w:t>, özel eğitime ihtiyaç duyan bireylerin eğitime erişimi, yabancı öğrencilerin eğitime erişimi ve hayat boyu öğrenme kapsamında yürütülen faaliyetlerin ele alındığı temadır.</w:t>
      </w:r>
    </w:p>
    <w:p w:rsidR="009F43FC" w:rsidRPr="00F241AE" w:rsidRDefault="009F43FC" w:rsidP="009F43FC">
      <w:pPr>
        <w:keepNext/>
        <w:keepLines/>
        <w:spacing w:before="240" w:after="0" w:line="276" w:lineRule="auto"/>
        <w:jc w:val="both"/>
        <w:outlineLvl w:val="2"/>
        <w:rPr>
          <w:rFonts w:ascii="Times New Roman" w:eastAsia="SimSun" w:hAnsi="Times New Roman"/>
          <w:b/>
          <w:szCs w:val="24"/>
        </w:rPr>
      </w:pPr>
      <w:r w:rsidRPr="00F241AE">
        <w:rPr>
          <w:rFonts w:ascii="Times New Roman" w:eastAsia="SimSun" w:hAnsi="Times New Roman"/>
          <w:b/>
          <w:szCs w:val="24"/>
        </w:rPr>
        <w:lastRenderedPageBreak/>
        <w:t xml:space="preserve">Stratejik Amaç 1: </w:t>
      </w:r>
    </w:p>
    <w:p w:rsidR="009F43FC"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Kayıt bölgemizde yer alan çocukların okullaşma oranlarını artıran, öğrencilerin uyum ve devamsızlık sorunlarını gideren etkin bir yöne</w:t>
      </w:r>
      <w:bookmarkStart w:id="79" w:name="_Toc529519462"/>
      <w:bookmarkStart w:id="80" w:name="_Toc416085156"/>
      <w:r>
        <w:rPr>
          <w:rFonts w:ascii="Times New Roman" w:hAnsi="Times New Roman"/>
          <w:szCs w:val="24"/>
        </w:rPr>
        <w:t xml:space="preserve">tim yapısı kurulacaktır. </w:t>
      </w:r>
    </w:p>
    <w:p w:rsidR="009F43FC" w:rsidRDefault="009F43FC" w:rsidP="009F43FC">
      <w:pPr>
        <w:spacing w:after="0" w:line="276" w:lineRule="auto"/>
        <w:ind w:firstLine="708"/>
        <w:jc w:val="both"/>
        <w:rPr>
          <w:rFonts w:ascii="Times New Roman" w:eastAsia="SimSun" w:hAnsi="Times New Roman"/>
          <w:szCs w:val="24"/>
        </w:rPr>
      </w:pPr>
      <w:r w:rsidRPr="00F241AE">
        <w:rPr>
          <w:rFonts w:ascii="Times New Roman" w:eastAsia="SimSun" w:hAnsi="Times New Roman"/>
          <w:b/>
          <w:iCs/>
          <w:szCs w:val="24"/>
        </w:rPr>
        <w:t xml:space="preserve">Stratejik Hedef </w:t>
      </w:r>
      <w:proofErr w:type="gramStart"/>
      <w:r w:rsidRPr="00F241AE">
        <w:rPr>
          <w:rFonts w:ascii="Times New Roman" w:eastAsia="SimSun" w:hAnsi="Times New Roman"/>
          <w:b/>
          <w:iCs/>
          <w:szCs w:val="24"/>
        </w:rPr>
        <w:t>1.1</w:t>
      </w:r>
      <w:proofErr w:type="gramEnd"/>
      <w:r w:rsidRPr="00F241AE">
        <w:rPr>
          <w:rFonts w:ascii="Times New Roman" w:eastAsia="SimSun" w:hAnsi="Times New Roman"/>
          <w:b/>
          <w:iCs/>
          <w:szCs w:val="24"/>
        </w:rPr>
        <w:t>.</w:t>
      </w:r>
      <w:r w:rsidRPr="00F241AE">
        <w:rPr>
          <w:rFonts w:ascii="Times New Roman" w:eastAsia="SimSun" w:hAnsi="Times New Roman"/>
          <w:szCs w:val="24"/>
        </w:rPr>
        <w:t xml:space="preserve">  [Kayıt bölgemizde yer alan çocukların okullaşma oranları artırılacak; okulumuzda öğrenim gören dezavantajlı öğrencilerimizin okulumuza ve ülkemize uyumunu sağlayıcı etkin bir yönetim yapısı kurulacak ve öğrencilerin uyum ve devamsızlık sorunları da giderilecekti</w:t>
      </w:r>
      <w:bookmarkEnd w:id="79"/>
      <w:r w:rsidRPr="00F241AE">
        <w:rPr>
          <w:rFonts w:ascii="Times New Roman" w:eastAsia="SimSun" w:hAnsi="Times New Roman"/>
          <w:szCs w:val="24"/>
        </w:rPr>
        <w:t xml:space="preserve">r.] </w:t>
      </w:r>
      <w:bookmarkEnd w:id="80"/>
    </w:p>
    <w:p w:rsidR="009F43FC" w:rsidRDefault="009F43FC" w:rsidP="009F43FC">
      <w:pPr>
        <w:spacing w:after="0" w:line="276" w:lineRule="auto"/>
        <w:ind w:firstLine="708"/>
        <w:jc w:val="both"/>
        <w:rPr>
          <w:rFonts w:ascii="Times New Roman" w:hAnsi="Times New Roman"/>
          <w:szCs w:val="24"/>
        </w:rPr>
      </w:pPr>
    </w:p>
    <w:p w:rsidR="009F43FC" w:rsidRPr="00C260F6" w:rsidRDefault="009F43FC" w:rsidP="009F43FC">
      <w:pPr>
        <w:spacing w:after="0" w:line="276" w:lineRule="auto"/>
        <w:jc w:val="both"/>
        <w:rPr>
          <w:rFonts w:ascii="Times New Roman" w:hAnsi="Times New Roman"/>
          <w:szCs w:val="24"/>
        </w:rPr>
      </w:pPr>
    </w:p>
    <w:p w:rsidR="00F03D53" w:rsidRDefault="00F03D53" w:rsidP="004B3A9C">
      <w:pPr>
        <w:tabs>
          <w:tab w:val="left" w:pos="0"/>
          <w:tab w:val="left" w:pos="9212"/>
        </w:tabs>
        <w:spacing w:after="0" w:line="300" w:lineRule="auto"/>
        <w:ind w:right="-2"/>
        <w:jc w:val="both"/>
        <w:rPr>
          <w:b/>
          <w:sz w:val="26"/>
          <w:szCs w:val="26"/>
        </w:rPr>
      </w:pPr>
    </w:p>
    <w:p w:rsidR="00F03D53" w:rsidRDefault="00F03D53" w:rsidP="004B3A9C">
      <w:pPr>
        <w:tabs>
          <w:tab w:val="left" w:pos="0"/>
          <w:tab w:val="left" w:pos="9212"/>
        </w:tabs>
        <w:spacing w:after="0" w:line="300" w:lineRule="auto"/>
        <w:ind w:right="-2"/>
        <w:jc w:val="both"/>
        <w:rPr>
          <w:b/>
          <w:sz w:val="26"/>
          <w:szCs w:val="26"/>
        </w:rPr>
      </w:pPr>
    </w:p>
    <w:p w:rsidR="009F43FC" w:rsidRDefault="009F43FC" w:rsidP="009F43FC">
      <w:pPr>
        <w:spacing w:after="0" w:line="276" w:lineRule="auto"/>
        <w:jc w:val="both"/>
        <w:rPr>
          <w:rFonts w:ascii="Times New Roman" w:hAnsi="Times New Roman"/>
          <w:b/>
          <w:szCs w:val="24"/>
        </w:rPr>
      </w:pPr>
    </w:p>
    <w:p w:rsidR="009F43FC" w:rsidRPr="00F241AE" w:rsidRDefault="009F43FC" w:rsidP="009F43FC">
      <w:pPr>
        <w:spacing w:after="0" w:line="276" w:lineRule="auto"/>
        <w:jc w:val="both"/>
        <w:rPr>
          <w:rFonts w:ascii="Times New Roman" w:hAnsi="Times New Roman"/>
          <w:b/>
          <w:szCs w:val="24"/>
        </w:rPr>
      </w:pPr>
      <w:r>
        <w:rPr>
          <w:rFonts w:ascii="Times New Roman" w:hAnsi="Times New Roman"/>
          <w:b/>
          <w:szCs w:val="24"/>
        </w:rPr>
        <w:t>Performans Göstergeleri</w:t>
      </w: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4146"/>
        <w:gridCol w:w="709"/>
        <w:gridCol w:w="708"/>
        <w:gridCol w:w="709"/>
        <w:gridCol w:w="759"/>
        <w:gridCol w:w="800"/>
        <w:gridCol w:w="813"/>
        <w:gridCol w:w="11"/>
      </w:tblGrid>
      <w:tr w:rsidR="009F43FC" w:rsidRPr="00F241AE" w:rsidTr="0064672A">
        <w:trPr>
          <w:trHeight w:val="418"/>
        </w:trPr>
        <w:tc>
          <w:tcPr>
            <w:tcW w:w="1383" w:type="dxa"/>
            <w:vMerge w:val="restart"/>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No</w:t>
            </w:r>
          </w:p>
        </w:tc>
        <w:tc>
          <w:tcPr>
            <w:tcW w:w="4146" w:type="dxa"/>
            <w:vMerge w:val="restart"/>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PERFORMANS</w:t>
            </w:r>
          </w:p>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GÖSTERGESİ</w:t>
            </w:r>
          </w:p>
        </w:tc>
        <w:tc>
          <w:tcPr>
            <w:tcW w:w="709"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Mevcut</w:t>
            </w:r>
          </w:p>
        </w:tc>
        <w:tc>
          <w:tcPr>
            <w:tcW w:w="3800" w:type="dxa"/>
            <w:gridSpan w:val="6"/>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HEDEF</w:t>
            </w:r>
          </w:p>
        </w:tc>
      </w:tr>
      <w:tr w:rsidR="009F43FC" w:rsidRPr="00F241AE" w:rsidTr="0064672A">
        <w:trPr>
          <w:gridAfter w:val="1"/>
          <w:wAfter w:w="11" w:type="dxa"/>
          <w:trHeight w:val="306"/>
        </w:trPr>
        <w:tc>
          <w:tcPr>
            <w:tcW w:w="1383" w:type="dxa"/>
            <w:vMerge/>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p>
        </w:tc>
        <w:tc>
          <w:tcPr>
            <w:tcW w:w="4146" w:type="dxa"/>
            <w:vMerge/>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p>
        </w:tc>
        <w:tc>
          <w:tcPr>
            <w:tcW w:w="709" w:type="dxa"/>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2023</w:t>
            </w:r>
          </w:p>
        </w:tc>
        <w:tc>
          <w:tcPr>
            <w:tcW w:w="708" w:type="dxa"/>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2024</w:t>
            </w:r>
          </w:p>
        </w:tc>
        <w:tc>
          <w:tcPr>
            <w:tcW w:w="709"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2025</w:t>
            </w:r>
          </w:p>
        </w:tc>
        <w:tc>
          <w:tcPr>
            <w:tcW w:w="759"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2026</w:t>
            </w:r>
          </w:p>
        </w:tc>
        <w:tc>
          <w:tcPr>
            <w:tcW w:w="800"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2027</w:t>
            </w:r>
          </w:p>
        </w:tc>
        <w:tc>
          <w:tcPr>
            <w:tcW w:w="81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2028</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PG.</w:t>
            </w:r>
            <w:proofErr w:type="gramStart"/>
            <w:r w:rsidRPr="00F241AE">
              <w:rPr>
                <w:rFonts w:ascii="Times New Roman" w:hAnsi="Times New Roman"/>
                <w:b/>
                <w:bCs/>
                <w:szCs w:val="24"/>
              </w:rPr>
              <w:t>1.1</w:t>
            </w:r>
            <w:proofErr w:type="gramEnd"/>
            <w:r w:rsidRPr="00F241AE">
              <w:rPr>
                <w:rFonts w:ascii="Times New Roman" w:hAnsi="Times New Roman"/>
                <w:b/>
                <w:bCs/>
                <w:szCs w:val="24"/>
              </w:rPr>
              <w:t>.a</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Kayıt bölgesindeki öğrencilerden okula kayıt yaptıranların [oranı](%)</w:t>
            </w:r>
          </w:p>
        </w:tc>
        <w:tc>
          <w:tcPr>
            <w:tcW w:w="709"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8"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5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1.1</w:t>
            </w:r>
            <w:proofErr w:type="gramEnd"/>
            <w:r w:rsidRPr="00F241AE">
              <w:rPr>
                <w:rFonts w:ascii="Times New Roman" w:hAnsi="Times New Roman"/>
                <w:b/>
                <w:bCs/>
                <w:szCs w:val="24"/>
              </w:rPr>
              <w:t>.b</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İlkokul birinci sınıf öğrencilerinden en az bir yıl okul öncesi e</w:t>
            </w:r>
            <w:r>
              <w:rPr>
                <w:rFonts w:ascii="Times New Roman" w:hAnsi="Times New Roman"/>
                <w:szCs w:val="24"/>
              </w:rPr>
              <w:t>ğitim almış olanların oranı (%)</w:t>
            </w:r>
          </w:p>
        </w:tc>
        <w:tc>
          <w:tcPr>
            <w:tcW w:w="709"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%65</w:t>
            </w:r>
          </w:p>
        </w:tc>
        <w:tc>
          <w:tcPr>
            <w:tcW w:w="708"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%70</w:t>
            </w:r>
          </w:p>
        </w:tc>
        <w:tc>
          <w:tcPr>
            <w:tcW w:w="70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%75</w:t>
            </w:r>
          </w:p>
        </w:tc>
        <w:tc>
          <w:tcPr>
            <w:tcW w:w="75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%80</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%85</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1.1</w:t>
            </w:r>
            <w:proofErr w:type="gramEnd"/>
            <w:r w:rsidRPr="00F241AE">
              <w:rPr>
                <w:rFonts w:ascii="Times New Roman" w:hAnsi="Times New Roman"/>
                <w:b/>
                <w:bCs/>
                <w:szCs w:val="24"/>
              </w:rPr>
              <w:t>.c.</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Okula yeni başlayan öğrencilerden </w:t>
            </w:r>
            <w:proofErr w:type="gramStart"/>
            <w:r w:rsidRPr="00F241AE">
              <w:rPr>
                <w:rFonts w:ascii="Times New Roman" w:hAnsi="Times New Roman"/>
                <w:szCs w:val="24"/>
              </w:rPr>
              <w:t>oryantasyon</w:t>
            </w:r>
            <w:proofErr w:type="gramEnd"/>
            <w:r w:rsidRPr="00F241AE">
              <w:rPr>
                <w:rFonts w:ascii="Times New Roman" w:hAnsi="Times New Roman"/>
                <w:szCs w:val="24"/>
              </w:rPr>
              <w:t xml:space="preserve"> eğitimine katılanların oranı](%)</w:t>
            </w:r>
          </w:p>
        </w:tc>
        <w:tc>
          <w:tcPr>
            <w:tcW w:w="709"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%95</w:t>
            </w:r>
          </w:p>
        </w:tc>
        <w:tc>
          <w:tcPr>
            <w:tcW w:w="708"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%98</w:t>
            </w:r>
          </w:p>
        </w:tc>
        <w:tc>
          <w:tcPr>
            <w:tcW w:w="70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%99</w:t>
            </w:r>
          </w:p>
        </w:tc>
        <w:tc>
          <w:tcPr>
            <w:tcW w:w="75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1.1</w:t>
            </w:r>
            <w:proofErr w:type="gramEnd"/>
            <w:r w:rsidRPr="00F241AE">
              <w:rPr>
                <w:rFonts w:ascii="Times New Roman" w:hAnsi="Times New Roman"/>
                <w:b/>
                <w:bCs/>
                <w:szCs w:val="24"/>
              </w:rPr>
              <w:t>.d.</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Bir eğitim ve öğretim döneminde 20 gün ve üzeri devamsızlık yapan öğrenci [oranı](%)</w:t>
            </w:r>
          </w:p>
        </w:tc>
        <w:tc>
          <w:tcPr>
            <w:tcW w:w="709"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%2</w:t>
            </w:r>
          </w:p>
        </w:tc>
        <w:tc>
          <w:tcPr>
            <w:tcW w:w="708"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%2</w:t>
            </w:r>
          </w:p>
        </w:tc>
        <w:tc>
          <w:tcPr>
            <w:tcW w:w="70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%1</w:t>
            </w:r>
          </w:p>
        </w:tc>
        <w:tc>
          <w:tcPr>
            <w:tcW w:w="75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%1</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%0</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%0</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Pr>
                <w:rFonts w:ascii="Times New Roman" w:hAnsi="Times New Roman"/>
                <w:b/>
                <w:bCs/>
                <w:szCs w:val="24"/>
              </w:rPr>
              <w:t>PG.</w:t>
            </w:r>
            <w:proofErr w:type="gramStart"/>
            <w:r>
              <w:rPr>
                <w:rFonts w:ascii="Times New Roman" w:hAnsi="Times New Roman"/>
                <w:b/>
                <w:bCs/>
                <w:szCs w:val="24"/>
              </w:rPr>
              <w:t>1.1</w:t>
            </w:r>
            <w:proofErr w:type="gramEnd"/>
            <w:r>
              <w:rPr>
                <w:rFonts w:ascii="Times New Roman" w:hAnsi="Times New Roman"/>
                <w:b/>
                <w:bCs/>
                <w:szCs w:val="24"/>
              </w:rPr>
              <w:t>.e</w:t>
            </w:r>
            <w:r w:rsidRPr="00F241AE">
              <w:rPr>
                <w:rFonts w:ascii="Times New Roman" w:hAnsi="Times New Roman"/>
                <w:b/>
                <w:bCs/>
                <w:szCs w:val="24"/>
              </w:rPr>
              <w:t>.</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Hayat boyu öğrenme kapsamında açılan kurslara devam oranı (%) ([halk eğitim])</w:t>
            </w:r>
          </w:p>
        </w:tc>
        <w:tc>
          <w:tcPr>
            <w:tcW w:w="709"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8"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5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r>
      <w:tr w:rsidR="009F43FC" w:rsidRPr="00F241AE" w:rsidTr="0064672A">
        <w:trPr>
          <w:gridAfter w:val="1"/>
          <w:wAfter w:w="11" w:type="dxa"/>
          <w:trHeight w:val="544"/>
        </w:trPr>
        <w:tc>
          <w:tcPr>
            <w:tcW w:w="1383"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Pr>
                <w:rFonts w:ascii="Times New Roman" w:hAnsi="Times New Roman"/>
                <w:b/>
                <w:bCs/>
                <w:szCs w:val="24"/>
              </w:rPr>
              <w:t>PG.</w:t>
            </w:r>
            <w:proofErr w:type="gramStart"/>
            <w:r>
              <w:rPr>
                <w:rFonts w:ascii="Times New Roman" w:hAnsi="Times New Roman"/>
                <w:b/>
                <w:bCs/>
                <w:szCs w:val="24"/>
              </w:rPr>
              <w:t>1.1</w:t>
            </w:r>
            <w:proofErr w:type="gramEnd"/>
            <w:r>
              <w:rPr>
                <w:rFonts w:ascii="Times New Roman" w:hAnsi="Times New Roman"/>
                <w:b/>
                <w:bCs/>
                <w:szCs w:val="24"/>
              </w:rPr>
              <w:t>.f</w:t>
            </w:r>
            <w:r w:rsidRPr="00F241AE">
              <w:rPr>
                <w:rFonts w:ascii="Times New Roman" w:hAnsi="Times New Roman"/>
                <w:b/>
                <w:bCs/>
                <w:szCs w:val="24"/>
              </w:rPr>
              <w:t>.</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Hayat boyu öğrenme kapsamında açılan kurslara katılan kişi sayısı (sayı) (halk eğitim)</w:t>
            </w:r>
          </w:p>
        </w:tc>
        <w:tc>
          <w:tcPr>
            <w:tcW w:w="709"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c>
          <w:tcPr>
            <w:tcW w:w="708"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c>
          <w:tcPr>
            <w:tcW w:w="70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c>
          <w:tcPr>
            <w:tcW w:w="75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c>
          <w:tcPr>
            <w:tcW w:w="800" w:type="dxa"/>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c>
          <w:tcPr>
            <w:tcW w:w="813" w:type="dxa"/>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30</w:t>
            </w:r>
          </w:p>
        </w:tc>
      </w:tr>
      <w:tr w:rsidR="009F43FC" w:rsidRPr="00F241AE" w:rsidTr="0064672A">
        <w:trPr>
          <w:gridAfter w:val="1"/>
          <w:wAfter w:w="11" w:type="dxa"/>
          <w:trHeight w:val="544"/>
        </w:trPr>
        <w:tc>
          <w:tcPr>
            <w:tcW w:w="1383" w:type="dxa"/>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t>PG.</w:t>
            </w:r>
            <w:proofErr w:type="gramStart"/>
            <w:r>
              <w:rPr>
                <w:rFonts w:ascii="Times New Roman" w:hAnsi="Times New Roman"/>
                <w:b/>
                <w:bCs/>
                <w:szCs w:val="24"/>
              </w:rPr>
              <w:t>1.1</w:t>
            </w:r>
            <w:proofErr w:type="gramEnd"/>
            <w:r>
              <w:rPr>
                <w:rFonts w:ascii="Times New Roman" w:hAnsi="Times New Roman"/>
                <w:b/>
                <w:bCs/>
                <w:szCs w:val="24"/>
              </w:rPr>
              <w:t>.g</w:t>
            </w:r>
            <w:r w:rsidRPr="00F241AE">
              <w:rPr>
                <w:rFonts w:ascii="Times New Roman" w:hAnsi="Times New Roman"/>
                <w:b/>
                <w:bCs/>
                <w:szCs w:val="24"/>
              </w:rPr>
              <w:t>.</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Velilere düzenlenen memnuniyet anketi sayısı ve memnuniyet oranı</w:t>
            </w:r>
          </w:p>
          <w:p w:rsidR="009F43FC" w:rsidRPr="00F241AE" w:rsidRDefault="009F43FC" w:rsidP="0064672A">
            <w:pPr>
              <w:spacing w:after="0" w:line="276" w:lineRule="auto"/>
              <w:jc w:val="both"/>
              <w:rPr>
                <w:rFonts w:ascii="Times New Roman" w:hAnsi="Times New Roman"/>
                <w:szCs w:val="24"/>
              </w:rPr>
            </w:pPr>
          </w:p>
        </w:tc>
        <w:tc>
          <w:tcPr>
            <w:tcW w:w="709"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8" w:type="dxa"/>
            <w:shd w:val="clear" w:color="auto" w:fill="FFFFFF" w:themeFill="background1"/>
            <w:noWrap/>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0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759" w:type="dxa"/>
            <w:shd w:val="clear" w:color="auto" w:fill="FFFFFF" w:themeFill="background1"/>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00"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c>
          <w:tcPr>
            <w:tcW w:w="813" w:type="dxa"/>
          </w:tcPr>
          <w:p w:rsidR="009F43FC" w:rsidRPr="00B767D3" w:rsidRDefault="009F43FC" w:rsidP="0064672A">
            <w:pPr>
              <w:spacing w:after="0" w:line="276" w:lineRule="auto"/>
              <w:jc w:val="both"/>
              <w:rPr>
                <w:rFonts w:ascii="Times New Roman" w:hAnsi="Times New Roman"/>
                <w:sz w:val="20"/>
                <w:szCs w:val="24"/>
              </w:rPr>
            </w:pPr>
            <w:r w:rsidRPr="00B767D3">
              <w:rPr>
                <w:rFonts w:ascii="Times New Roman" w:hAnsi="Times New Roman"/>
                <w:sz w:val="20"/>
                <w:szCs w:val="24"/>
              </w:rPr>
              <w:t>%100</w:t>
            </w:r>
          </w:p>
        </w:tc>
      </w:tr>
      <w:tr w:rsidR="009F43FC" w:rsidRPr="00F241AE" w:rsidTr="0064672A">
        <w:trPr>
          <w:gridAfter w:val="1"/>
          <w:wAfter w:w="11" w:type="dxa"/>
          <w:trHeight w:val="544"/>
        </w:trPr>
        <w:tc>
          <w:tcPr>
            <w:tcW w:w="1383" w:type="dxa"/>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1.1</w:t>
            </w:r>
            <w:proofErr w:type="gramEnd"/>
            <w:r w:rsidRPr="00F241AE">
              <w:rPr>
                <w:rFonts w:ascii="Times New Roman" w:hAnsi="Times New Roman"/>
                <w:b/>
                <w:bCs/>
                <w:szCs w:val="24"/>
              </w:rPr>
              <w:t>.</w:t>
            </w:r>
            <w:r>
              <w:rPr>
                <w:rFonts w:ascii="Times New Roman" w:hAnsi="Times New Roman"/>
                <w:b/>
                <w:bCs/>
                <w:szCs w:val="24"/>
              </w:rPr>
              <w:t>h.</w:t>
            </w:r>
          </w:p>
        </w:tc>
        <w:tc>
          <w:tcPr>
            <w:tcW w:w="414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Velilere yönelik yapılan eğitsel rehberlik sayısı</w:t>
            </w:r>
          </w:p>
        </w:tc>
        <w:tc>
          <w:tcPr>
            <w:tcW w:w="709"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2</w:t>
            </w:r>
          </w:p>
        </w:tc>
        <w:tc>
          <w:tcPr>
            <w:tcW w:w="708" w:type="dxa"/>
            <w:shd w:val="clear" w:color="auto" w:fill="FFFFFF" w:themeFill="background1"/>
            <w:noWrap/>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5</w:t>
            </w:r>
          </w:p>
        </w:tc>
        <w:tc>
          <w:tcPr>
            <w:tcW w:w="70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7</w:t>
            </w:r>
          </w:p>
        </w:tc>
        <w:tc>
          <w:tcPr>
            <w:tcW w:w="759" w:type="dxa"/>
            <w:shd w:val="clear" w:color="auto" w:fill="FFFFFF" w:themeFill="background1"/>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9</w:t>
            </w:r>
          </w:p>
        </w:tc>
        <w:tc>
          <w:tcPr>
            <w:tcW w:w="800" w:type="dxa"/>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9</w:t>
            </w:r>
          </w:p>
        </w:tc>
        <w:tc>
          <w:tcPr>
            <w:tcW w:w="813" w:type="dxa"/>
          </w:tcPr>
          <w:p w:rsidR="009F43FC" w:rsidRPr="00B767D3" w:rsidRDefault="000866E5" w:rsidP="0064672A">
            <w:pPr>
              <w:spacing w:after="0" w:line="276" w:lineRule="auto"/>
              <w:jc w:val="both"/>
              <w:rPr>
                <w:rFonts w:ascii="Times New Roman" w:hAnsi="Times New Roman"/>
                <w:sz w:val="20"/>
                <w:szCs w:val="24"/>
              </w:rPr>
            </w:pPr>
            <w:r>
              <w:rPr>
                <w:rFonts w:ascii="Times New Roman" w:hAnsi="Times New Roman"/>
                <w:sz w:val="20"/>
                <w:szCs w:val="24"/>
              </w:rPr>
              <w:t>10</w:t>
            </w:r>
          </w:p>
        </w:tc>
      </w:tr>
    </w:tbl>
    <w:p w:rsidR="00F03D53" w:rsidRDefault="00F03D53" w:rsidP="004B3A9C">
      <w:pPr>
        <w:tabs>
          <w:tab w:val="left" w:pos="0"/>
          <w:tab w:val="left" w:pos="9212"/>
        </w:tabs>
        <w:spacing w:after="0" w:line="300" w:lineRule="auto"/>
        <w:ind w:right="-2"/>
        <w:jc w:val="both"/>
        <w:rPr>
          <w:b/>
          <w:sz w:val="26"/>
          <w:szCs w:val="26"/>
        </w:rPr>
      </w:pPr>
    </w:p>
    <w:p w:rsidR="009F43FC" w:rsidRPr="00F241AE" w:rsidRDefault="009F43FC" w:rsidP="009F43FC">
      <w:pPr>
        <w:spacing w:after="0" w:line="276" w:lineRule="auto"/>
        <w:jc w:val="both"/>
        <w:rPr>
          <w:rFonts w:ascii="Times New Roman" w:hAnsi="Times New Roman"/>
          <w:b/>
          <w:szCs w:val="24"/>
        </w:rPr>
      </w:pPr>
      <w:r w:rsidRPr="00BC3E3B">
        <w:rPr>
          <w:rFonts w:ascii="Times New Roman" w:hAnsi="Times New Roman"/>
          <w:b/>
          <w:szCs w:val="24"/>
        </w:rPr>
        <w:t>Eylemler</w:t>
      </w:r>
      <w:r w:rsidRPr="00F241AE">
        <w:rPr>
          <w:rFonts w:ascii="Times New Roman" w:hAnsi="Times New Roman"/>
          <w:b/>
          <w:szCs w:val="24"/>
        </w:rPr>
        <w:t>[*]</w:t>
      </w:r>
    </w:p>
    <w:tbl>
      <w:tblPr>
        <w:tblW w:w="544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973"/>
        <w:gridCol w:w="4979"/>
        <w:gridCol w:w="2581"/>
        <w:gridCol w:w="2583"/>
      </w:tblGrid>
      <w:tr w:rsidR="009F43FC" w:rsidRPr="00F241AE" w:rsidTr="0064672A">
        <w:trPr>
          <w:trHeight w:val="402"/>
          <w:tblHeader/>
        </w:trPr>
        <w:tc>
          <w:tcPr>
            <w:tcW w:w="437" w:type="pct"/>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No</w:t>
            </w:r>
          </w:p>
        </w:tc>
        <w:tc>
          <w:tcPr>
            <w:tcW w:w="2239" w:type="pct"/>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İfadesi</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Sorumlusu</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Tarihi</w:t>
            </w:r>
          </w:p>
        </w:tc>
      </w:tr>
      <w:tr w:rsidR="009F43FC" w:rsidRPr="00F241AE" w:rsidTr="0064672A">
        <w:trPr>
          <w:trHeight w:val="517"/>
        </w:trPr>
        <w:tc>
          <w:tcPr>
            <w:tcW w:w="437" w:type="pct"/>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1.1.1.</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Kayıt bölgesinde yer alan öğrencilerin tespiti çalışması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Stratejik Plan Ekibi</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01 Eylül-20 Eylül</w:t>
            </w:r>
          </w:p>
        </w:tc>
      </w:tr>
      <w:tr w:rsidR="009F43FC" w:rsidRPr="00F241AE" w:rsidTr="0064672A">
        <w:trPr>
          <w:trHeight w:val="517"/>
        </w:trPr>
        <w:tc>
          <w:tcPr>
            <w:tcW w:w="437" w:type="pct"/>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1.1.2</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Anasınıfı eğitiminin, eğitimde devamın önemi ve getirileri hakkında velilere ve öğrencilere yönelik bilgilendirme çalışmaları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Rehberlik Servisi</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01 Eylül-20 Eylül</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1.1.4</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Öğrencilerimiz ve velilerimiz için </w:t>
            </w:r>
            <w:r>
              <w:rPr>
                <w:rFonts w:ascii="Times New Roman" w:hAnsi="Times New Roman"/>
                <w:szCs w:val="24"/>
              </w:rPr>
              <w:t>“etkili anne baba</w:t>
            </w:r>
            <w:r w:rsidRPr="00F241AE">
              <w:rPr>
                <w:rFonts w:ascii="Times New Roman" w:hAnsi="Times New Roman"/>
                <w:szCs w:val="24"/>
              </w:rPr>
              <w:t xml:space="preserve"> tutumları” ile ilgili rehberlik hizmetleri verilecektir.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Rehberlik Servisi</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Dönem Başlarında</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1.1.5</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Devamsızlık yapan öğrencilerin tespiti ve erken uyarı sistemi için çalışmalar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Müdür Yardımcısı </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01 Eylül-20 Eylül</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lastRenderedPageBreak/>
              <w:t>1.1.6</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Bütün okul tür ve kademelerinde devamsızlık, sınıf tekrarı ve okuldan erken ayrılma nedenlerinin tespiti için araştırmalar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Stratejik Plan Ekibi</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Her ayın son haftası</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1.1.7</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devam durumu günlük takip edilecek, sabah ve öğleden sonraki devamsızlıklar öğrenci velisine hemen bildirilecektir.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Sınıf Öğretmeni</w:t>
            </w:r>
          </w:p>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Müdür Yardımcısı</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Günlük</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1.1.8</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Devamsızlık yapan öğrencilerin velileri ile özel aylık toplantı ve görüşmeler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Rehberlik Servisi</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Her ayın son haftası</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1.1.9.</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Devamsızlık yapan öğrencilere ev ziyaretleri düzenlenecektir.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Müdür Yardımcısı</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Pr>
                <w:rFonts w:ascii="Times New Roman" w:hAnsi="Times New Roman"/>
                <w:szCs w:val="24"/>
              </w:rPr>
              <w:t>Her ay</w:t>
            </w:r>
          </w:p>
        </w:tc>
      </w:tr>
      <w:tr w:rsidR="009F43FC" w:rsidRPr="00F241AE" w:rsidTr="0064672A">
        <w:trPr>
          <w:trHeight w:val="517"/>
        </w:trPr>
        <w:tc>
          <w:tcPr>
            <w:tcW w:w="437" w:type="pct"/>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1.1.1</w:t>
            </w:r>
            <w:r>
              <w:rPr>
                <w:rFonts w:ascii="Times New Roman" w:hAnsi="Times New Roman"/>
                <w:b/>
                <w:bCs/>
                <w:szCs w:val="24"/>
              </w:rPr>
              <w:t>0</w:t>
            </w:r>
          </w:p>
        </w:tc>
        <w:tc>
          <w:tcPr>
            <w:tcW w:w="2239"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Özel eğitime ihtiyacı olduğu rehberlik araştırma merkezlerince tespit edilen öğrencilerin velilerine destek eğitim odaları hakkında bilgilendirme yapılacaktır.</w:t>
            </w:r>
          </w:p>
        </w:tc>
        <w:tc>
          <w:tcPr>
            <w:tcW w:w="1161"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Müdür Yardımcısı</w:t>
            </w:r>
          </w:p>
        </w:tc>
        <w:tc>
          <w:tcPr>
            <w:tcW w:w="1162" w:type="pct"/>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Gerekli Durumlarda</w:t>
            </w:r>
          </w:p>
        </w:tc>
      </w:tr>
    </w:tbl>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r w:rsidRPr="00F241AE">
        <w:rPr>
          <w:rFonts w:ascii="Times New Roman" w:eastAsia="SimSun" w:hAnsi="Times New Roman"/>
          <w:b/>
          <w:szCs w:val="24"/>
        </w:rPr>
        <w:t>3.4.2: EĞİTİM VE ÖĞRETİMDE KALİTENİN ARTIRILMASI</w:t>
      </w:r>
    </w:p>
    <w:p w:rsidR="009F43FC" w:rsidRPr="00F241AE" w:rsidRDefault="009F43FC" w:rsidP="009F43FC">
      <w:pPr>
        <w:spacing w:after="0" w:line="276" w:lineRule="auto"/>
        <w:ind w:firstLine="708"/>
        <w:jc w:val="both"/>
        <w:rPr>
          <w:rFonts w:ascii="Times New Roman" w:hAnsi="Times New Roman"/>
          <w:szCs w:val="24"/>
        </w:rPr>
      </w:pPr>
      <w:r>
        <w:rPr>
          <w:rFonts w:ascii="Times New Roman" w:hAnsi="Times New Roman"/>
          <w:szCs w:val="24"/>
        </w:rPr>
        <w:t>A</w:t>
      </w:r>
      <w:r w:rsidRPr="00F241AE">
        <w:rPr>
          <w:rFonts w:ascii="Times New Roman" w:hAnsi="Times New Roman"/>
          <w:szCs w:val="24"/>
        </w:rPr>
        <w:t xml:space="preserve">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F43FC" w:rsidRPr="00F241AE" w:rsidRDefault="009F43FC" w:rsidP="009F43FC">
      <w:pPr>
        <w:keepNext/>
        <w:keepLines/>
        <w:spacing w:before="240" w:after="0" w:line="276" w:lineRule="auto"/>
        <w:jc w:val="both"/>
        <w:outlineLvl w:val="2"/>
        <w:rPr>
          <w:rFonts w:ascii="Times New Roman" w:eastAsia="SimSun" w:hAnsi="Times New Roman"/>
          <w:b/>
          <w:szCs w:val="24"/>
        </w:rPr>
      </w:pPr>
      <w:r w:rsidRPr="00F241AE">
        <w:rPr>
          <w:rFonts w:ascii="Times New Roman" w:eastAsia="SimSun" w:hAnsi="Times New Roman"/>
          <w:b/>
          <w:szCs w:val="24"/>
        </w:rPr>
        <w:t xml:space="preserve">Stratejik Amaç 2: </w:t>
      </w:r>
    </w:p>
    <w:p w:rsidR="009F43FC" w:rsidRPr="00F241AE" w:rsidRDefault="009F43FC" w:rsidP="009F43FC">
      <w:pPr>
        <w:spacing w:after="0" w:line="276" w:lineRule="auto"/>
        <w:ind w:firstLine="708"/>
        <w:jc w:val="both"/>
        <w:rPr>
          <w:rFonts w:ascii="Times New Roman" w:hAnsi="Times New Roman"/>
          <w:szCs w:val="24"/>
        </w:rPr>
      </w:pPr>
      <w:r w:rsidRPr="00F241AE">
        <w:rPr>
          <w:rFonts w:ascii="Times New Roman" w:hAnsi="Times New Roman"/>
          <w:szCs w:val="24"/>
        </w:rPr>
        <w:t>Öğrencilerimizin gelişmiş dünyaya uyum sağlayacak şekilde donanımlı bireyler olabilmesi için eğitim ve öğretimde kalite artırılacaktır.</w:t>
      </w:r>
    </w:p>
    <w:p w:rsidR="009F43FC" w:rsidRPr="00F241AE" w:rsidRDefault="009F43FC" w:rsidP="009F43FC">
      <w:pPr>
        <w:keepNext/>
        <w:keepLines/>
        <w:spacing w:before="240" w:after="0" w:line="276" w:lineRule="auto"/>
        <w:jc w:val="both"/>
        <w:outlineLvl w:val="2"/>
        <w:rPr>
          <w:rFonts w:ascii="Times New Roman" w:eastAsia="SimSun" w:hAnsi="Times New Roman"/>
          <w:szCs w:val="24"/>
        </w:rPr>
      </w:pPr>
      <w:r w:rsidRPr="00F241AE">
        <w:rPr>
          <w:rFonts w:ascii="Times New Roman" w:eastAsia="SimSun" w:hAnsi="Times New Roman"/>
          <w:b/>
          <w:iCs/>
          <w:szCs w:val="24"/>
        </w:rPr>
        <w:t xml:space="preserve">Stratejik Hedef </w:t>
      </w:r>
      <w:proofErr w:type="gramStart"/>
      <w:r w:rsidRPr="00F241AE">
        <w:rPr>
          <w:rFonts w:ascii="Times New Roman" w:eastAsia="SimSun" w:hAnsi="Times New Roman"/>
          <w:b/>
          <w:iCs/>
          <w:szCs w:val="24"/>
        </w:rPr>
        <w:t>2.1</w:t>
      </w:r>
      <w:proofErr w:type="gramEnd"/>
      <w:r w:rsidRPr="00F241AE">
        <w:rPr>
          <w:rFonts w:ascii="Times New Roman" w:eastAsia="SimSun" w:hAnsi="Times New Roman"/>
          <w:b/>
          <w:iCs/>
          <w:szCs w:val="24"/>
        </w:rPr>
        <w:t>.</w:t>
      </w:r>
      <w:r w:rsidRPr="00F241AE">
        <w:rPr>
          <w:rFonts w:ascii="Times New Roman" w:eastAsia="SimSun" w:hAnsi="Times New Roman"/>
          <w:szCs w:val="24"/>
        </w:rPr>
        <w:t xml:space="preserve">  Öğrenme kazanımlarını takip eden ve velileri de sürece dâhil eden bir yönetim anlayışı ile öğrencilerimizin akademik başarıları ve sosyal faaliyetlere etkin katılımı artırılacaktır.</w:t>
      </w:r>
    </w:p>
    <w:p w:rsidR="009F43FC" w:rsidRDefault="009F43FC" w:rsidP="009F43FC">
      <w:pPr>
        <w:spacing w:after="0" w:line="276" w:lineRule="auto"/>
        <w:jc w:val="both"/>
        <w:rPr>
          <w:rFonts w:ascii="Times New Roman" w:hAnsi="Times New Roman"/>
          <w:b/>
          <w:szCs w:val="24"/>
        </w:rPr>
      </w:pPr>
    </w:p>
    <w:p w:rsidR="009F43FC" w:rsidRPr="00F241AE" w:rsidRDefault="009F43FC" w:rsidP="009F43FC">
      <w:pPr>
        <w:spacing w:after="0" w:line="276" w:lineRule="auto"/>
        <w:jc w:val="both"/>
        <w:rPr>
          <w:rFonts w:ascii="Times New Roman" w:hAnsi="Times New Roman"/>
          <w:b/>
          <w:szCs w:val="24"/>
        </w:rPr>
      </w:pPr>
      <w:r w:rsidRPr="00F241AE">
        <w:rPr>
          <w:rFonts w:ascii="Times New Roman" w:hAnsi="Times New Roman"/>
          <w:b/>
          <w:szCs w:val="24"/>
        </w:rPr>
        <w:t>Performans Göstergeleri</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51"/>
        <w:gridCol w:w="3577"/>
        <w:gridCol w:w="1045"/>
        <w:gridCol w:w="841"/>
        <w:gridCol w:w="802"/>
        <w:gridCol w:w="776"/>
        <w:gridCol w:w="841"/>
        <w:gridCol w:w="774"/>
        <w:gridCol w:w="11"/>
      </w:tblGrid>
      <w:tr w:rsidR="009F43FC" w:rsidRPr="00F241AE" w:rsidTr="0064672A">
        <w:trPr>
          <w:trHeight w:val="421"/>
        </w:trPr>
        <w:tc>
          <w:tcPr>
            <w:tcW w:w="1351" w:type="dxa"/>
            <w:vMerge w:val="restart"/>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No</w:t>
            </w:r>
          </w:p>
        </w:tc>
        <w:tc>
          <w:tcPr>
            <w:tcW w:w="3577" w:type="dxa"/>
            <w:vMerge w:val="restart"/>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PERFORMANS</w:t>
            </w:r>
          </w:p>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GÖSTERGESİ</w:t>
            </w:r>
          </w:p>
        </w:tc>
        <w:tc>
          <w:tcPr>
            <w:tcW w:w="1045"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Mevcut</w:t>
            </w:r>
          </w:p>
        </w:tc>
        <w:tc>
          <w:tcPr>
            <w:tcW w:w="4045" w:type="dxa"/>
            <w:gridSpan w:val="6"/>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HEDEF</w:t>
            </w:r>
          </w:p>
        </w:tc>
      </w:tr>
      <w:tr w:rsidR="009F43FC" w:rsidRPr="00F241AE" w:rsidTr="0064672A">
        <w:trPr>
          <w:gridAfter w:val="1"/>
          <w:wAfter w:w="11" w:type="dxa"/>
          <w:trHeight w:val="309"/>
        </w:trPr>
        <w:tc>
          <w:tcPr>
            <w:tcW w:w="1351" w:type="dxa"/>
            <w:vMerge/>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p>
        </w:tc>
        <w:tc>
          <w:tcPr>
            <w:tcW w:w="3577" w:type="dxa"/>
            <w:vMerge/>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p>
        </w:tc>
        <w:tc>
          <w:tcPr>
            <w:tcW w:w="1045" w:type="dxa"/>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2023</w:t>
            </w:r>
          </w:p>
        </w:tc>
        <w:tc>
          <w:tcPr>
            <w:tcW w:w="841" w:type="dxa"/>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2024</w:t>
            </w:r>
          </w:p>
        </w:tc>
        <w:tc>
          <w:tcPr>
            <w:tcW w:w="802"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2025</w:t>
            </w:r>
          </w:p>
        </w:tc>
        <w:tc>
          <w:tcPr>
            <w:tcW w:w="776"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2026</w:t>
            </w:r>
          </w:p>
        </w:tc>
        <w:tc>
          <w:tcPr>
            <w:tcW w:w="84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2027</w:t>
            </w:r>
          </w:p>
        </w:tc>
        <w:tc>
          <w:tcPr>
            <w:tcW w:w="774"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2028</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PG.</w:t>
            </w:r>
            <w:proofErr w:type="gramStart"/>
            <w:r w:rsidRPr="00F241AE">
              <w:rPr>
                <w:rFonts w:ascii="Times New Roman" w:hAnsi="Times New Roman"/>
                <w:b/>
                <w:bCs/>
                <w:szCs w:val="24"/>
              </w:rPr>
              <w:t>2.1</w:t>
            </w:r>
            <w:proofErr w:type="gramEnd"/>
            <w:r w:rsidRPr="00F241AE">
              <w:rPr>
                <w:rFonts w:ascii="Times New Roman" w:hAnsi="Times New Roman"/>
                <w:b/>
                <w:bCs/>
                <w:szCs w:val="24"/>
              </w:rPr>
              <w:t>.a.</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Öğrenci başına okunan kitap sayısı </w:t>
            </w:r>
          </w:p>
        </w:tc>
        <w:tc>
          <w:tcPr>
            <w:tcW w:w="1045"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10</w:t>
            </w:r>
          </w:p>
        </w:tc>
        <w:tc>
          <w:tcPr>
            <w:tcW w:w="841"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15</w:t>
            </w:r>
          </w:p>
        </w:tc>
        <w:tc>
          <w:tcPr>
            <w:tcW w:w="802"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20</w:t>
            </w:r>
          </w:p>
        </w:tc>
        <w:tc>
          <w:tcPr>
            <w:tcW w:w="776"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25</w:t>
            </w:r>
          </w:p>
        </w:tc>
        <w:tc>
          <w:tcPr>
            <w:tcW w:w="841"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30</w:t>
            </w:r>
          </w:p>
        </w:tc>
        <w:tc>
          <w:tcPr>
            <w:tcW w:w="774"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35</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2.1</w:t>
            </w:r>
            <w:proofErr w:type="gramEnd"/>
            <w:r w:rsidRPr="00F241AE">
              <w:rPr>
                <w:rFonts w:ascii="Times New Roman" w:hAnsi="Times New Roman"/>
                <w:b/>
                <w:bCs/>
                <w:szCs w:val="24"/>
              </w:rPr>
              <w:t>.b.</w:t>
            </w:r>
          </w:p>
        </w:tc>
        <w:tc>
          <w:tcPr>
            <w:tcW w:w="3577" w:type="dxa"/>
            <w:shd w:val="clear" w:color="auto" w:fill="FFFFFF" w:themeFill="background1"/>
            <w:vAlign w:val="center"/>
          </w:tcPr>
          <w:p w:rsidR="009F43FC" w:rsidRPr="00F241AE" w:rsidRDefault="009F43FC" w:rsidP="0064672A">
            <w:pPr>
              <w:pStyle w:val="ListeParagraf"/>
              <w:spacing w:after="0"/>
              <w:ind w:left="0"/>
              <w:rPr>
                <w:rFonts w:ascii="Times New Roman" w:hAnsi="Times New Roman"/>
                <w:szCs w:val="24"/>
              </w:rPr>
            </w:pPr>
            <w:r w:rsidRPr="00F241AE">
              <w:rPr>
                <w:rFonts w:ascii="Times New Roman" w:hAnsi="Times New Roman"/>
                <w:szCs w:val="24"/>
              </w:rPr>
              <w:t>Yabancı Dil Dersi Yılsonu Puan Ortalaması (4. Sınıf)</w:t>
            </w:r>
          </w:p>
        </w:tc>
        <w:tc>
          <w:tcPr>
            <w:tcW w:w="1045"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%50</w:t>
            </w:r>
          </w:p>
        </w:tc>
        <w:tc>
          <w:tcPr>
            <w:tcW w:w="841"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%55</w:t>
            </w:r>
          </w:p>
        </w:tc>
        <w:tc>
          <w:tcPr>
            <w:tcW w:w="802"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%60</w:t>
            </w:r>
          </w:p>
        </w:tc>
        <w:tc>
          <w:tcPr>
            <w:tcW w:w="776"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%60</w:t>
            </w:r>
          </w:p>
        </w:tc>
        <w:tc>
          <w:tcPr>
            <w:tcW w:w="841"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%60</w:t>
            </w:r>
          </w:p>
        </w:tc>
        <w:tc>
          <w:tcPr>
            <w:tcW w:w="774"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%70</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PG.</w:t>
            </w:r>
            <w:proofErr w:type="gramStart"/>
            <w:r w:rsidRPr="00F241AE">
              <w:rPr>
                <w:rFonts w:ascii="Times New Roman" w:hAnsi="Times New Roman"/>
                <w:b/>
                <w:bCs/>
                <w:szCs w:val="24"/>
              </w:rPr>
              <w:t>2.1</w:t>
            </w:r>
            <w:proofErr w:type="gramEnd"/>
            <w:r w:rsidRPr="00F241AE">
              <w:rPr>
                <w:rFonts w:ascii="Times New Roman" w:hAnsi="Times New Roman"/>
                <w:b/>
                <w:bCs/>
                <w:szCs w:val="24"/>
              </w:rPr>
              <w:t>.c.</w:t>
            </w:r>
          </w:p>
        </w:tc>
        <w:tc>
          <w:tcPr>
            <w:tcW w:w="3577" w:type="dxa"/>
            <w:shd w:val="clear" w:color="auto" w:fill="FFFFFF" w:themeFill="background1"/>
            <w:vAlign w:val="center"/>
          </w:tcPr>
          <w:p w:rsidR="009F43FC" w:rsidRPr="00F241AE" w:rsidRDefault="009F43FC" w:rsidP="0064672A">
            <w:pPr>
              <w:pStyle w:val="ListeParagraf"/>
              <w:spacing w:after="0"/>
              <w:ind w:left="0"/>
              <w:rPr>
                <w:rFonts w:ascii="Times New Roman" w:hAnsi="Times New Roman"/>
                <w:szCs w:val="24"/>
              </w:rPr>
            </w:pPr>
            <w:r w:rsidRPr="00F241AE">
              <w:rPr>
                <w:rFonts w:ascii="Times New Roman" w:hAnsi="Times New Roman"/>
                <w:szCs w:val="24"/>
              </w:rPr>
              <w:t xml:space="preserve">EBA </w:t>
            </w:r>
            <w:proofErr w:type="spellStart"/>
            <w:r w:rsidRPr="00F241AE">
              <w:rPr>
                <w:rFonts w:ascii="Times New Roman" w:hAnsi="Times New Roman"/>
                <w:szCs w:val="24"/>
              </w:rPr>
              <w:t>Portalına</w:t>
            </w:r>
            <w:proofErr w:type="spellEnd"/>
            <w:r w:rsidRPr="00F241AE">
              <w:rPr>
                <w:rFonts w:ascii="Times New Roman" w:hAnsi="Times New Roman"/>
                <w:szCs w:val="24"/>
              </w:rPr>
              <w:t xml:space="preserve"> Kayıtlı Öğretmen Oranı</w:t>
            </w:r>
          </w:p>
        </w:tc>
        <w:tc>
          <w:tcPr>
            <w:tcW w:w="1045"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841"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802"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776"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841"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774"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PG.</w:t>
            </w:r>
            <w:proofErr w:type="gramStart"/>
            <w:r w:rsidRPr="00F241AE">
              <w:rPr>
                <w:rFonts w:ascii="Times New Roman" w:hAnsi="Times New Roman"/>
                <w:b/>
                <w:bCs/>
                <w:szCs w:val="24"/>
              </w:rPr>
              <w:t>2.1</w:t>
            </w:r>
            <w:proofErr w:type="gramEnd"/>
            <w:r w:rsidRPr="00F241AE">
              <w:rPr>
                <w:rFonts w:ascii="Times New Roman" w:hAnsi="Times New Roman"/>
                <w:b/>
                <w:bCs/>
                <w:szCs w:val="24"/>
              </w:rPr>
              <w:t>.d.</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EBA </w:t>
            </w:r>
            <w:proofErr w:type="spellStart"/>
            <w:r w:rsidRPr="00F241AE">
              <w:rPr>
                <w:rFonts w:ascii="Times New Roman" w:hAnsi="Times New Roman"/>
                <w:szCs w:val="24"/>
              </w:rPr>
              <w:t>Portalına</w:t>
            </w:r>
            <w:proofErr w:type="spellEnd"/>
            <w:r w:rsidRPr="00F241AE">
              <w:rPr>
                <w:rFonts w:ascii="Times New Roman" w:hAnsi="Times New Roman"/>
                <w:szCs w:val="24"/>
              </w:rPr>
              <w:t xml:space="preserve"> Kayıtlı Öğrenci Oranı</w:t>
            </w:r>
          </w:p>
        </w:tc>
        <w:tc>
          <w:tcPr>
            <w:tcW w:w="1045"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%50</w:t>
            </w:r>
          </w:p>
        </w:tc>
        <w:tc>
          <w:tcPr>
            <w:tcW w:w="841"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%60</w:t>
            </w:r>
          </w:p>
        </w:tc>
        <w:tc>
          <w:tcPr>
            <w:tcW w:w="802"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%70</w:t>
            </w:r>
          </w:p>
        </w:tc>
        <w:tc>
          <w:tcPr>
            <w:tcW w:w="776"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%80</w:t>
            </w:r>
          </w:p>
        </w:tc>
        <w:tc>
          <w:tcPr>
            <w:tcW w:w="841"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%90</w:t>
            </w:r>
          </w:p>
        </w:tc>
        <w:tc>
          <w:tcPr>
            <w:tcW w:w="774"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PG.</w:t>
            </w:r>
            <w:proofErr w:type="gramStart"/>
            <w:r w:rsidRPr="00F241AE">
              <w:rPr>
                <w:rFonts w:ascii="Times New Roman" w:hAnsi="Times New Roman"/>
                <w:b/>
                <w:bCs/>
                <w:szCs w:val="24"/>
              </w:rPr>
              <w:t>2.1</w:t>
            </w:r>
            <w:proofErr w:type="gramEnd"/>
            <w:r w:rsidRPr="00F241AE">
              <w:rPr>
                <w:rFonts w:ascii="Times New Roman" w:hAnsi="Times New Roman"/>
                <w:b/>
                <w:bCs/>
                <w:szCs w:val="24"/>
              </w:rPr>
              <w:t>.e.</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Eğitim-öğretim yılı içerisinde 4. Sınıf öğrencilerden belge alanların oranı</w:t>
            </w:r>
          </w:p>
        </w:tc>
        <w:tc>
          <w:tcPr>
            <w:tcW w:w="1045"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w:t>
            </w:r>
            <w:r>
              <w:rPr>
                <w:rFonts w:ascii="Times New Roman" w:hAnsi="Times New Roman"/>
                <w:szCs w:val="24"/>
              </w:rPr>
              <w:t>60</w:t>
            </w:r>
          </w:p>
        </w:tc>
        <w:tc>
          <w:tcPr>
            <w:tcW w:w="841"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w:t>
            </w:r>
            <w:r>
              <w:rPr>
                <w:rFonts w:ascii="Times New Roman" w:hAnsi="Times New Roman"/>
                <w:szCs w:val="24"/>
              </w:rPr>
              <w:t>65</w:t>
            </w:r>
          </w:p>
        </w:tc>
        <w:tc>
          <w:tcPr>
            <w:tcW w:w="802"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%70</w:t>
            </w:r>
          </w:p>
        </w:tc>
        <w:tc>
          <w:tcPr>
            <w:tcW w:w="776"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%80</w:t>
            </w:r>
          </w:p>
        </w:tc>
        <w:tc>
          <w:tcPr>
            <w:tcW w:w="841"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%90</w:t>
            </w:r>
          </w:p>
        </w:tc>
        <w:tc>
          <w:tcPr>
            <w:tcW w:w="774"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Pr>
                <w:rFonts w:ascii="Times New Roman" w:hAnsi="Times New Roman"/>
                <w:b/>
                <w:bCs/>
                <w:szCs w:val="24"/>
              </w:rPr>
              <w:t>PG.</w:t>
            </w:r>
            <w:proofErr w:type="gramStart"/>
            <w:r>
              <w:rPr>
                <w:rFonts w:ascii="Times New Roman" w:hAnsi="Times New Roman"/>
                <w:b/>
                <w:bCs/>
                <w:szCs w:val="24"/>
              </w:rPr>
              <w:t>2.1</w:t>
            </w:r>
            <w:proofErr w:type="gramEnd"/>
            <w:r>
              <w:rPr>
                <w:rFonts w:ascii="Times New Roman" w:hAnsi="Times New Roman"/>
                <w:b/>
                <w:bCs/>
                <w:szCs w:val="24"/>
              </w:rPr>
              <w:t>.f</w:t>
            </w:r>
            <w:r w:rsidRPr="00F241AE">
              <w:rPr>
                <w:rFonts w:ascii="Times New Roman" w:hAnsi="Times New Roman"/>
                <w:b/>
                <w:bCs/>
                <w:szCs w:val="24"/>
              </w:rPr>
              <w:t>.</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İlkokul Yetiştirme programına dâhil edilen öğrencilerden başarılı olanların oranı</w:t>
            </w:r>
          </w:p>
        </w:tc>
        <w:tc>
          <w:tcPr>
            <w:tcW w:w="1045"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%80</w:t>
            </w:r>
          </w:p>
        </w:tc>
        <w:tc>
          <w:tcPr>
            <w:tcW w:w="841"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%90</w:t>
            </w:r>
          </w:p>
        </w:tc>
        <w:tc>
          <w:tcPr>
            <w:tcW w:w="802"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776"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841"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c>
          <w:tcPr>
            <w:tcW w:w="774"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%100</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Pr>
                <w:rFonts w:ascii="Times New Roman" w:hAnsi="Times New Roman"/>
                <w:b/>
                <w:bCs/>
                <w:szCs w:val="24"/>
              </w:rPr>
              <w:t>PG.</w:t>
            </w:r>
            <w:proofErr w:type="gramStart"/>
            <w:r>
              <w:rPr>
                <w:rFonts w:ascii="Times New Roman" w:hAnsi="Times New Roman"/>
                <w:b/>
                <w:bCs/>
                <w:szCs w:val="24"/>
              </w:rPr>
              <w:t>2.1</w:t>
            </w:r>
            <w:proofErr w:type="gramEnd"/>
            <w:r>
              <w:rPr>
                <w:rFonts w:ascii="Times New Roman" w:hAnsi="Times New Roman"/>
                <w:b/>
                <w:bCs/>
                <w:szCs w:val="24"/>
              </w:rPr>
              <w:t>.g</w:t>
            </w:r>
            <w:r w:rsidRPr="00F241AE">
              <w:rPr>
                <w:rFonts w:ascii="Times New Roman" w:hAnsi="Times New Roman"/>
                <w:b/>
                <w:bCs/>
                <w:szCs w:val="24"/>
              </w:rPr>
              <w:t>.</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Kurum ve kuruluşlar tarafından düzenlenen sanatsal, bilimsel, kültürel ve sportif faaliyetlere katılan öğrenci oranı(%) </w:t>
            </w:r>
          </w:p>
        </w:tc>
        <w:tc>
          <w:tcPr>
            <w:tcW w:w="1045"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50</w:t>
            </w:r>
          </w:p>
        </w:tc>
        <w:tc>
          <w:tcPr>
            <w:tcW w:w="841"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60</w:t>
            </w:r>
          </w:p>
        </w:tc>
        <w:tc>
          <w:tcPr>
            <w:tcW w:w="802" w:type="dxa"/>
            <w:shd w:val="clear" w:color="auto" w:fill="FFFFFF" w:themeFill="background1"/>
            <w:vAlign w:val="center"/>
          </w:tcPr>
          <w:p w:rsidR="009F43FC" w:rsidRPr="00B524E7" w:rsidRDefault="00AD54FC" w:rsidP="0064672A">
            <w:pPr>
              <w:spacing w:after="0" w:line="276" w:lineRule="auto"/>
              <w:rPr>
                <w:rFonts w:ascii="Times New Roman" w:hAnsi="Times New Roman"/>
                <w:szCs w:val="24"/>
              </w:rPr>
            </w:pPr>
            <w:r>
              <w:rPr>
                <w:rFonts w:ascii="Times New Roman" w:hAnsi="Times New Roman"/>
                <w:szCs w:val="24"/>
              </w:rPr>
              <w:t>70</w:t>
            </w:r>
          </w:p>
        </w:tc>
        <w:tc>
          <w:tcPr>
            <w:tcW w:w="776" w:type="dxa"/>
            <w:shd w:val="clear" w:color="auto" w:fill="FFFFFF" w:themeFill="background1"/>
            <w:vAlign w:val="center"/>
          </w:tcPr>
          <w:p w:rsidR="009F43FC" w:rsidRPr="00B524E7" w:rsidRDefault="00AD54FC" w:rsidP="0064672A">
            <w:pPr>
              <w:spacing w:after="0" w:line="276" w:lineRule="auto"/>
              <w:rPr>
                <w:rFonts w:ascii="Times New Roman" w:hAnsi="Times New Roman"/>
                <w:szCs w:val="24"/>
              </w:rPr>
            </w:pPr>
            <w:r>
              <w:rPr>
                <w:rFonts w:ascii="Times New Roman" w:hAnsi="Times New Roman"/>
                <w:szCs w:val="24"/>
              </w:rPr>
              <w:t>75</w:t>
            </w:r>
          </w:p>
        </w:tc>
        <w:tc>
          <w:tcPr>
            <w:tcW w:w="841" w:type="dxa"/>
            <w:shd w:val="clear" w:color="auto" w:fill="FFFFFF" w:themeFill="background1"/>
            <w:vAlign w:val="center"/>
          </w:tcPr>
          <w:p w:rsidR="009F43FC" w:rsidRPr="00B524E7" w:rsidRDefault="00AD54FC" w:rsidP="0064672A">
            <w:pPr>
              <w:spacing w:after="0" w:line="276" w:lineRule="auto"/>
              <w:rPr>
                <w:rFonts w:ascii="Times New Roman" w:hAnsi="Times New Roman"/>
                <w:szCs w:val="24"/>
              </w:rPr>
            </w:pPr>
            <w:r>
              <w:rPr>
                <w:rFonts w:ascii="Times New Roman" w:hAnsi="Times New Roman"/>
                <w:szCs w:val="24"/>
              </w:rPr>
              <w:t>80</w:t>
            </w:r>
          </w:p>
        </w:tc>
        <w:tc>
          <w:tcPr>
            <w:tcW w:w="774" w:type="dxa"/>
            <w:shd w:val="clear" w:color="auto" w:fill="FFFFFF" w:themeFill="background1"/>
            <w:vAlign w:val="center"/>
          </w:tcPr>
          <w:p w:rsidR="009F43FC" w:rsidRPr="00B524E7" w:rsidRDefault="00AD54FC" w:rsidP="0064672A">
            <w:pPr>
              <w:spacing w:after="0" w:line="276" w:lineRule="auto"/>
              <w:rPr>
                <w:rFonts w:ascii="Times New Roman" w:hAnsi="Times New Roman"/>
                <w:szCs w:val="24"/>
              </w:rPr>
            </w:pPr>
            <w:r>
              <w:rPr>
                <w:rFonts w:ascii="Times New Roman" w:hAnsi="Times New Roman"/>
                <w:szCs w:val="24"/>
              </w:rPr>
              <w:t>85</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lastRenderedPageBreak/>
              <w:t>PG.</w:t>
            </w:r>
            <w:proofErr w:type="gramStart"/>
            <w:r w:rsidRPr="00F241AE">
              <w:rPr>
                <w:rFonts w:ascii="Times New Roman" w:hAnsi="Times New Roman"/>
                <w:b/>
                <w:bCs/>
                <w:szCs w:val="24"/>
              </w:rPr>
              <w:t>2.1</w:t>
            </w:r>
            <w:proofErr w:type="gramEnd"/>
            <w:r w:rsidRPr="00F241AE">
              <w:rPr>
                <w:rFonts w:ascii="Times New Roman" w:hAnsi="Times New Roman"/>
                <w:b/>
                <w:bCs/>
                <w:szCs w:val="24"/>
              </w:rPr>
              <w:t>.</w:t>
            </w:r>
            <w:r>
              <w:rPr>
                <w:rFonts w:ascii="Times New Roman" w:hAnsi="Times New Roman"/>
                <w:b/>
                <w:bCs/>
                <w:szCs w:val="24"/>
              </w:rPr>
              <w:t>h.</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Çevre bilincinin artırılması çerçevesinde yapılan etkinliklere katılan öğrenci sayısı (%)</w:t>
            </w:r>
          </w:p>
        </w:tc>
        <w:tc>
          <w:tcPr>
            <w:tcW w:w="1045"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90</w:t>
            </w:r>
          </w:p>
        </w:tc>
        <w:tc>
          <w:tcPr>
            <w:tcW w:w="841" w:type="dxa"/>
            <w:shd w:val="clear" w:color="auto" w:fill="FFFFFF" w:themeFill="background1"/>
            <w:noWrap/>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91</w:t>
            </w:r>
          </w:p>
        </w:tc>
        <w:tc>
          <w:tcPr>
            <w:tcW w:w="802" w:type="dxa"/>
            <w:shd w:val="clear" w:color="auto" w:fill="FFFFFF" w:themeFill="background1"/>
            <w:vAlign w:val="center"/>
          </w:tcPr>
          <w:p w:rsidR="009F43FC" w:rsidRPr="00B524E7" w:rsidRDefault="009F43FC" w:rsidP="0064672A">
            <w:pPr>
              <w:spacing w:after="0" w:line="276" w:lineRule="auto"/>
              <w:rPr>
                <w:rFonts w:ascii="Times New Roman" w:hAnsi="Times New Roman"/>
                <w:szCs w:val="24"/>
              </w:rPr>
            </w:pPr>
            <w:r w:rsidRPr="00B524E7">
              <w:rPr>
                <w:rFonts w:ascii="Times New Roman" w:hAnsi="Times New Roman"/>
                <w:szCs w:val="24"/>
              </w:rPr>
              <w:t>92</w:t>
            </w:r>
          </w:p>
        </w:tc>
        <w:tc>
          <w:tcPr>
            <w:tcW w:w="776" w:type="dxa"/>
            <w:shd w:val="clear" w:color="auto" w:fill="FFFFFF" w:themeFill="background1"/>
            <w:vAlign w:val="center"/>
          </w:tcPr>
          <w:p w:rsidR="009F43FC" w:rsidRPr="00B524E7" w:rsidRDefault="009F43FC" w:rsidP="0064672A">
            <w:pPr>
              <w:spacing w:after="0" w:line="276" w:lineRule="auto"/>
              <w:rPr>
                <w:rFonts w:ascii="Times New Roman" w:hAnsi="Times New Roman"/>
                <w:szCs w:val="24"/>
              </w:rPr>
            </w:pPr>
            <w:r w:rsidRPr="00B524E7">
              <w:rPr>
                <w:rFonts w:ascii="Times New Roman" w:hAnsi="Times New Roman"/>
                <w:szCs w:val="24"/>
              </w:rPr>
              <w:t>93</w:t>
            </w:r>
          </w:p>
        </w:tc>
        <w:tc>
          <w:tcPr>
            <w:tcW w:w="841" w:type="dxa"/>
            <w:shd w:val="clear" w:color="auto" w:fill="FFFFFF" w:themeFill="background1"/>
            <w:vAlign w:val="center"/>
          </w:tcPr>
          <w:p w:rsidR="009F43FC" w:rsidRPr="00B524E7" w:rsidRDefault="009F43FC" w:rsidP="0064672A">
            <w:pPr>
              <w:spacing w:after="0" w:line="276" w:lineRule="auto"/>
              <w:rPr>
                <w:rFonts w:ascii="Times New Roman" w:hAnsi="Times New Roman"/>
                <w:szCs w:val="24"/>
              </w:rPr>
            </w:pPr>
            <w:r w:rsidRPr="00B524E7">
              <w:rPr>
                <w:rFonts w:ascii="Times New Roman" w:hAnsi="Times New Roman"/>
                <w:szCs w:val="24"/>
              </w:rPr>
              <w:t>94</w:t>
            </w:r>
          </w:p>
        </w:tc>
        <w:tc>
          <w:tcPr>
            <w:tcW w:w="774" w:type="dxa"/>
            <w:shd w:val="clear" w:color="auto" w:fill="FFFFFF" w:themeFill="background1"/>
            <w:vAlign w:val="center"/>
          </w:tcPr>
          <w:p w:rsidR="009F43FC" w:rsidRPr="00B524E7" w:rsidRDefault="009F43FC" w:rsidP="0064672A">
            <w:pPr>
              <w:spacing w:after="0" w:line="276" w:lineRule="auto"/>
              <w:rPr>
                <w:rFonts w:ascii="Times New Roman" w:hAnsi="Times New Roman"/>
                <w:szCs w:val="24"/>
              </w:rPr>
            </w:pPr>
            <w:r w:rsidRPr="00B524E7">
              <w:rPr>
                <w:rFonts w:ascii="Times New Roman" w:hAnsi="Times New Roman"/>
                <w:szCs w:val="24"/>
              </w:rPr>
              <w:t>95</w:t>
            </w:r>
          </w:p>
        </w:tc>
      </w:tr>
      <w:tr w:rsidR="009F43FC" w:rsidRPr="00F241AE" w:rsidTr="0064672A">
        <w:trPr>
          <w:gridAfter w:val="1"/>
          <w:wAfter w:w="11" w:type="dxa"/>
          <w:trHeight w:val="549"/>
        </w:trPr>
        <w:tc>
          <w:tcPr>
            <w:tcW w:w="1351"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Pr>
                <w:rFonts w:ascii="Times New Roman" w:hAnsi="Times New Roman"/>
                <w:b/>
                <w:bCs/>
                <w:szCs w:val="24"/>
              </w:rPr>
              <w:t>PG.</w:t>
            </w:r>
            <w:proofErr w:type="gramStart"/>
            <w:r>
              <w:rPr>
                <w:rFonts w:ascii="Times New Roman" w:hAnsi="Times New Roman"/>
                <w:b/>
                <w:bCs/>
                <w:szCs w:val="24"/>
              </w:rPr>
              <w:t>2.1</w:t>
            </w:r>
            <w:proofErr w:type="gramEnd"/>
            <w:r>
              <w:rPr>
                <w:rFonts w:ascii="Times New Roman" w:hAnsi="Times New Roman"/>
                <w:b/>
                <w:bCs/>
                <w:szCs w:val="24"/>
              </w:rPr>
              <w:t>.ı</w:t>
            </w:r>
            <w:r w:rsidRPr="00F241AE">
              <w:rPr>
                <w:rFonts w:ascii="Times New Roman" w:hAnsi="Times New Roman"/>
                <w:b/>
                <w:bCs/>
                <w:szCs w:val="24"/>
              </w:rPr>
              <w:t>.</w:t>
            </w:r>
          </w:p>
        </w:tc>
        <w:tc>
          <w:tcPr>
            <w:tcW w:w="3577"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Sosyal faaliyetlere etkin katılım oranı</w:t>
            </w:r>
          </w:p>
        </w:tc>
        <w:tc>
          <w:tcPr>
            <w:tcW w:w="1045"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%60</w:t>
            </w:r>
          </w:p>
        </w:tc>
        <w:tc>
          <w:tcPr>
            <w:tcW w:w="841" w:type="dxa"/>
            <w:shd w:val="clear" w:color="auto" w:fill="FFFFFF" w:themeFill="background1"/>
            <w:noWrap/>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%70</w:t>
            </w:r>
          </w:p>
        </w:tc>
        <w:tc>
          <w:tcPr>
            <w:tcW w:w="802"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%75</w:t>
            </w:r>
          </w:p>
        </w:tc>
        <w:tc>
          <w:tcPr>
            <w:tcW w:w="776"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%75</w:t>
            </w:r>
          </w:p>
        </w:tc>
        <w:tc>
          <w:tcPr>
            <w:tcW w:w="841" w:type="dxa"/>
            <w:shd w:val="clear" w:color="auto" w:fill="FFFFFF" w:themeFill="background1"/>
            <w:vAlign w:val="center"/>
          </w:tcPr>
          <w:p w:rsidR="009F43FC" w:rsidRPr="00B524E7" w:rsidRDefault="00AD54FC" w:rsidP="0064672A">
            <w:pPr>
              <w:spacing w:after="0" w:line="276" w:lineRule="auto"/>
              <w:jc w:val="center"/>
              <w:rPr>
                <w:rFonts w:ascii="Times New Roman" w:hAnsi="Times New Roman"/>
                <w:szCs w:val="24"/>
              </w:rPr>
            </w:pPr>
            <w:r>
              <w:rPr>
                <w:rFonts w:ascii="Times New Roman" w:hAnsi="Times New Roman"/>
                <w:szCs w:val="24"/>
              </w:rPr>
              <w:t>%80</w:t>
            </w:r>
          </w:p>
        </w:tc>
        <w:tc>
          <w:tcPr>
            <w:tcW w:w="774" w:type="dxa"/>
            <w:shd w:val="clear" w:color="auto" w:fill="FFFFFF" w:themeFill="background1"/>
            <w:vAlign w:val="center"/>
          </w:tcPr>
          <w:p w:rsidR="009F43FC" w:rsidRPr="00B524E7" w:rsidRDefault="009F43FC" w:rsidP="0064672A">
            <w:pPr>
              <w:spacing w:after="0" w:line="276" w:lineRule="auto"/>
              <w:jc w:val="center"/>
              <w:rPr>
                <w:rFonts w:ascii="Times New Roman" w:hAnsi="Times New Roman"/>
                <w:szCs w:val="24"/>
              </w:rPr>
            </w:pPr>
            <w:r w:rsidRPr="00B524E7">
              <w:rPr>
                <w:rFonts w:ascii="Times New Roman" w:hAnsi="Times New Roman"/>
                <w:szCs w:val="24"/>
              </w:rPr>
              <w:t>%85</w:t>
            </w:r>
          </w:p>
        </w:tc>
      </w:tr>
    </w:tbl>
    <w:p w:rsidR="00F03D53" w:rsidRDefault="00F03D53" w:rsidP="004B3A9C">
      <w:pPr>
        <w:tabs>
          <w:tab w:val="left" w:pos="0"/>
          <w:tab w:val="left" w:pos="9212"/>
        </w:tabs>
        <w:spacing w:after="0" w:line="300" w:lineRule="auto"/>
        <w:ind w:right="-2"/>
        <w:jc w:val="both"/>
        <w:rPr>
          <w:b/>
          <w:sz w:val="26"/>
          <w:szCs w:val="26"/>
        </w:rPr>
      </w:pPr>
    </w:p>
    <w:p w:rsidR="009F43FC" w:rsidRPr="00F241AE" w:rsidRDefault="009F43FC" w:rsidP="009F43FC">
      <w:pPr>
        <w:spacing w:after="0" w:line="276" w:lineRule="auto"/>
        <w:jc w:val="both"/>
        <w:rPr>
          <w:rFonts w:ascii="Times New Roman" w:hAnsi="Times New Roman"/>
          <w:b/>
          <w:szCs w:val="24"/>
        </w:rPr>
      </w:pPr>
      <w:r w:rsidRPr="00F241AE">
        <w:rPr>
          <w:rFonts w:ascii="Times New Roman" w:hAnsi="Times New Roman"/>
          <w:b/>
          <w:szCs w:val="24"/>
        </w:rPr>
        <w:t>Eylemler</w:t>
      </w:r>
    </w:p>
    <w:tbl>
      <w:tblPr>
        <w:tblW w:w="4829" w:type="pct"/>
        <w:shd w:val="clear" w:color="auto" w:fill="FFFFFF" w:themeFill="background1"/>
        <w:tblLayout w:type="fixed"/>
        <w:tblCellMar>
          <w:left w:w="70" w:type="dxa"/>
          <w:right w:w="70" w:type="dxa"/>
        </w:tblCellMar>
        <w:tblLook w:val="04A0" w:firstRow="1" w:lastRow="0" w:firstColumn="1" w:lastColumn="0" w:noHBand="0" w:noVBand="1"/>
      </w:tblPr>
      <w:tblGrid>
        <w:gridCol w:w="1022"/>
        <w:gridCol w:w="4255"/>
        <w:gridCol w:w="2288"/>
        <w:gridCol w:w="2290"/>
      </w:tblGrid>
      <w:tr w:rsidR="009F43FC" w:rsidRPr="00F241AE" w:rsidTr="0064672A">
        <w:trPr>
          <w:trHeight w:val="441"/>
          <w:tblHeader/>
        </w:trPr>
        <w:tc>
          <w:tcPr>
            <w:tcW w:w="5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No</w:t>
            </w:r>
          </w:p>
        </w:tc>
        <w:tc>
          <w:tcPr>
            <w:tcW w:w="2159"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Eylem Tarihi</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2.1.1.</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Okulumuzda bilimsel, kültürel, sanatsal, sportif ve toplum hizmeti alanlarında etkinliklere</w:t>
            </w:r>
            <w:r>
              <w:rPr>
                <w:rFonts w:ascii="Times New Roman" w:hAnsi="Times New Roman"/>
                <w:szCs w:val="24"/>
              </w:rPr>
              <w:t xml:space="preserve"> katılım oranı artırılacaktır. </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Tüm Paydaşlar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2.1.2.</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Okuma saati etkinliğinin içeriği zenginleştirilerek </w:t>
            </w:r>
            <w:proofErr w:type="spellStart"/>
            <w:r w:rsidRPr="00F241AE">
              <w:rPr>
                <w:rFonts w:ascii="Times New Roman" w:hAnsi="Times New Roman"/>
                <w:szCs w:val="24"/>
              </w:rPr>
              <w:t>dramatizasyonla</w:t>
            </w:r>
            <w:proofErr w:type="spellEnd"/>
            <w:r w:rsidRPr="00F241AE">
              <w:rPr>
                <w:rFonts w:ascii="Times New Roman" w:hAnsi="Times New Roman"/>
                <w:szCs w:val="24"/>
              </w:rPr>
              <w:t xml:space="preserve"> desteklenecektir.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2.1.3.</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yabancı dil kullanımlarını farklı alanlara aktarmaları sağlanacaktır.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b/>
                <w:bCs/>
                <w:szCs w:val="24"/>
              </w:rPr>
            </w:pPr>
            <w:r w:rsidRPr="00F241AE">
              <w:rPr>
                <w:rFonts w:ascii="Times New Roman" w:hAnsi="Times New Roman"/>
                <w:b/>
                <w:bCs/>
                <w:szCs w:val="24"/>
              </w:rPr>
              <w:t>2.1.4.</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EBA </w:t>
            </w:r>
            <w:proofErr w:type="spellStart"/>
            <w:r w:rsidRPr="00F241AE">
              <w:rPr>
                <w:rFonts w:ascii="Times New Roman" w:hAnsi="Times New Roman"/>
                <w:szCs w:val="24"/>
              </w:rPr>
              <w:t>Portalı</w:t>
            </w:r>
            <w:proofErr w:type="spellEnd"/>
            <w:r w:rsidRPr="00F241AE">
              <w:rPr>
                <w:rFonts w:ascii="Times New Roman" w:hAnsi="Times New Roman"/>
                <w:szCs w:val="24"/>
              </w:rPr>
              <w:t xml:space="preserve"> öğretmenlere tanıtılacak ve kullanımı teşvik edilecektir.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2.1.5.</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Velilere EBA </w:t>
            </w:r>
            <w:proofErr w:type="spellStart"/>
            <w:r w:rsidRPr="00F241AE">
              <w:rPr>
                <w:rFonts w:ascii="Times New Roman" w:hAnsi="Times New Roman"/>
                <w:szCs w:val="24"/>
              </w:rPr>
              <w:t>portalı</w:t>
            </w:r>
            <w:proofErr w:type="spellEnd"/>
            <w:r w:rsidRPr="00F241AE">
              <w:rPr>
                <w:rFonts w:ascii="Times New Roman" w:hAnsi="Times New Roman"/>
                <w:szCs w:val="24"/>
              </w:rPr>
              <w:t xml:space="preserve"> tanıtılacak ve kullanımı teşvik edilecektir.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2.1.6.</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Belge alan öğrenciler </w:t>
            </w:r>
            <w:proofErr w:type="spellStart"/>
            <w:r w:rsidRPr="00F241AE">
              <w:rPr>
                <w:rFonts w:ascii="Times New Roman" w:hAnsi="Times New Roman"/>
                <w:szCs w:val="24"/>
              </w:rPr>
              <w:t>onore</w:t>
            </w:r>
            <w:proofErr w:type="spellEnd"/>
            <w:r w:rsidRPr="00F241AE">
              <w:rPr>
                <w:rFonts w:ascii="Times New Roman" w:hAnsi="Times New Roman"/>
                <w:szCs w:val="24"/>
              </w:rPr>
              <w:t xml:space="preserve"> edilerek takdir ve teşekkür belgesi alan öğrenci oranı artırılacaktır.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2.1.7.</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İftihar belgesi alan öğrenciler </w:t>
            </w:r>
            <w:proofErr w:type="spellStart"/>
            <w:r w:rsidRPr="00F241AE">
              <w:rPr>
                <w:rFonts w:ascii="Times New Roman" w:hAnsi="Times New Roman"/>
                <w:szCs w:val="24"/>
              </w:rPr>
              <w:t>onore</w:t>
            </w:r>
            <w:proofErr w:type="spellEnd"/>
            <w:r w:rsidRPr="00F241AE">
              <w:rPr>
                <w:rFonts w:ascii="Times New Roman" w:hAnsi="Times New Roman"/>
                <w:szCs w:val="24"/>
              </w:rPr>
              <w:t xml:space="preserve"> edilecektir.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2.1.8.</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İYEP kapsamında olan öğrencilerin gelişimleri takip edilecektir.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2.1.9.</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Paydaşlarla işbirliği yapılarak eğitimlerin verilmesi sağlanacaktır.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Tüm Paydaşlar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2.1.10.</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Çevre bilincinin artırılması çerçevesinde yapılan etkinliklere katılan öğrenciler ödüllendirilerek katılım oranımız artırılacaktır. </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Tüm Paydaşlar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b/>
                <w:bCs/>
                <w:szCs w:val="24"/>
              </w:rPr>
              <w:t>2.1.11.</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highlight w:val="green"/>
              </w:rPr>
            </w:pPr>
            <w:r w:rsidRPr="00F241AE">
              <w:rPr>
                <w:rFonts w:ascii="Times New Roman" w:hAnsi="Times New Roman"/>
                <w:szCs w:val="24"/>
              </w:rPr>
              <w:t>Hedefledikleri başarıyı gösteremediği belirlenen öğrencilerin akademik ve sosyal gelişimleri için okulumuzda destek programları uygulanacaktır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t>2.1.12</w:t>
            </w:r>
            <w:r w:rsidRPr="00F241AE">
              <w:rPr>
                <w:rFonts w:ascii="Times New Roman" w:hAnsi="Times New Roman"/>
                <w:b/>
                <w:bCs/>
                <w:szCs w:val="24"/>
              </w:rPr>
              <w:t>.</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Okulumuz bünyesinde masa tenisi, futbol, voleybol, basketbol turnuvaları düzenlemek</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t>2.1.13</w:t>
            </w:r>
            <w:r w:rsidRPr="00F241AE">
              <w:rPr>
                <w:rFonts w:ascii="Times New Roman" w:hAnsi="Times New Roman"/>
                <w:b/>
                <w:bCs/>
                <w:szCs w:val="24"/>
              </w:rPr>
              <w:t>.</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pStyle w:val="AralkYok"/>
              <w:spacing w:line="276" w:lineRule="auto"/>
            </w:pPr>
            <w:r w:rsidRPr="00F241AE">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AD54FC" w:rsidP="0064672A">
            <w:pPr>
              <w:spacing w:after="0" w:line="276" w:lineRule="auto"/>
              <w:jc w:val="both"/>
              <w:rPr>
                <w:rFonts w:ascii="Times New Roman" w:hAnsi="Times New Roman"/>
                <w:szCs w:val="24"/>
              </w:rPr>
            </w:pPr>
            <w:r>
              <w:rPr>
                <w:rFonts w:ascii="Times New Roman" w:hAnsi="Times New Roman"/>
                <w:szCs w:val="24"/>
              </w:rPr>
              <w:t>İngilizce Öğretmeni</w:t>
            </w:r>
          </w:p>
        </w:tc>
        <w:tc>
          <w:tcPr>
            <w:tcW w:w="1162"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Her Öğretim Dönemi</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lastRenderedPageBreak/>
              <w:t>2.1.14</w:t>
            </w:r>
            <w:r w:rsidRPr="00F241AE">
              <w:rPr>
                <w:rFonts w:ascii="Times New Roman" w:hAnsi="Times New Roman"/>
                <w:b/>
                <w:bCs/>
                <w:szCs w:val="24"/>
              </w:rPr>
              <w:t>.</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pStyle w:val="AralkYok"/>
              <w:spacing w:line="276" w:lineRule="auto"/>
            </w:pPr>
            <w:r w:rsidRPr="00F241AE">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Nisan 2024 (Her Yıl)</w:t>
            </w:r>
          </w:p>
        </w:tc>
      </w:tr>
      <w:tr w:rsidR="009F43FC" w:rsidRPr="00F241AE" w:rsidTr="0064672A">
        <w:trPr>
          <w:trHeight w:val="567"/>
        </w:trPr>
        <w:tc>
          <w:tcPr>
            <w:tcW w:w="51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t>2.1.15</w:t>
            </w:r>
            <w:r w:rsidRPr="00F241AE">
              <w:rPr>
                <w:rFonts w:ascii="Times New Roman" w:hAnsi="Times New Roman"/>
                <w:b/>
                <w:bCs/>
                <w:szCs w:val="24"/>
              </w:rPr>
              <w:t>.</w:t>
            </w:r>
          </w:p>
        </w:tc>
        <w:tc>
          <w:tcPr>
            <w:tcW w:w="215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highlight w:val="green"/>
              </w:rPr>
            </w:pPr>
            <w:r w:rsidRPr="00F241AE">
              <w:rPr>
                <w:rFonts w:ascii="Times New Roman" w:hAnsi="Times New Roman"/>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Mayıs (Her Yıl)</w:t>
            </w:r>
          </w:p>
        </w:tc>
      </w:tr>
      <w:tr w:rsidR="009F43FC" w:rsidRPr="00F241AE" w:rsidTr="0064672A">
        <w:trPr>
          <w:trHeight w:val="567"/>
        </w:trPr>
        <w:tc>
          <w:tcPr>
            <w:tcW w:w="518" w:type="pct"/>
            <w:tcBorders>
              <w:top w:val="nil"/>
              <w:left w:val="single" w:sz="8" w:space="0" w:color="auto"/>
              <w:bottom w:val="nil"/>
              <w:right w:val="single" w:sz="8" w:space="0" w:color="auto"/>
            </w:tcBorders>
            <w:shd w:val="clear" w:color="auto" w:fill="FFFFFF" w:themeFill="background1"/>
            <w:noWrap/>
          </w:tcPr>
          <w:p w:rsidR="009F43FC" w:rsidRPr="00F241AE" w:rsidRDefault="009F43FC" w:rsidP="0064672A">
            <w:pPr>
              <w:spacing w:after="0" w:line="276" w:lineRule="auto"/>
              <w:jc w:val="both"/>
              <w:rPr>
                <w:rFonts w:ascii="Times New Roman" w:hAnsi="Times New Roman"/>
                <w:szCs w:val="24"/>
              </w:rPr>
            </w:pPr>
            <w:r>
              <w:rPr>
                <w:rFonts w:ascii="Times New Roman" w:hAnsi="Times New Roman"/>
                <w:b/>
                <w:bCs/>
                <w:szCs w:val="24"/>
              </w:rPr>
              <w:t>2.1.16</w:t>
            </w:r>
            <w:r w:rsidRPr="00F241AE">
              <w:rPr>
                <w:rFonts w:ascii="Times New Roman" w:hAnsi="Times New Roman"/>
                <w:b/>
                <w:bCs/>
                <w:szCs w:val="24"/>
              </w:rPr>
              <w:t>.</w:t>
            </w:r>
          </w:p>
        </w:tc>
        <w:tc>
          <w:tcPr>
            <w:tcW w:w="2159" w:type="pct"/>
            <w:tcBorders>
              <w:top w:val="nil"/>
              <w:left w:val="nil"/>
              <w:bottom w:val="nil"/>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 xml:space="preserve">Çeşitli yarışma, organizasyon ve benzer etkinliklerle okulumuzda kitap okuma hareketliliği sağlanarak öğrencilerin kitap okumaya yönelik ilgisinin artması sağlanacaktır. </w:t>
            </w:r>
          </w:p>
          <w:p w:rsidR="009F43FC" w:rsidRPr="00F241AE" w:rsidRDefault="009F43FC" w:rsidP="0064672A">
            <w:pPr>
              <w:spacing w:after="0" w:line="276" w:lineRule="auto"/>
              <w:jc w:val="both"/>
              <w:rPr>
                <w:rFonts w:ascii="Times New Roman" w:hAnsi="Times New Roman"/>
                <w:szCs w:val="24"/>
              </w:rPr>
            </w:pPr>
          </w:p>
        </w:tc>
        <w:tc>
          <w:tcPr>
            <w:tcW w:w="1161" w:type="pct"/>
            <w:tcBorders>
              <w:top w:val="nil"/>
              <w:left w:val="nil"/>
              <w:bottom w:val="nil"/>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Öğretmenler</w:t>
            </w:r>
          </w:p>
        </w:tc>
        <w:tc>
          <w:tcPr>
            <w:tcW w:w="1162" w:type="pct"/>
            <w:tcBorders>
              <w:top w:val="nil"/>
              <w:left w:val="nil"/>
              <w:bottom w:val="nil"/>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Eğitim Öğretim süresince</w:t>
            </w:r>
          </w:p>
        </w:tc>
      </w:tr>
      <w:tr w:rsidR="009F43FC" w:rsidRPr="00F241AE" w:rsidTr="0064672A">
        <w:trPr>
          <w:trHeight w:val="80"/>
        </w:trPr>
        <w:tc>
          <w:tcPr>
            <w:tcW w:w="518" w:type="pct"/>
            <w:tcBorders>
              <w:top w:val="nil"/>
              <w:left w:val="single" w:sz="8" w:space="0" w:color="auto"/>
              <w:bottom w:val="single" w:sz="4"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b/>
                <w:bCs/>
                <w:szCs w:val="24"/>
              </w:rPr>
            </w:pPr>
          </w:p>
        </w:tc>
        <w:tc>
          <w:tcPr>
            <w:tcW w:w="2159" w:type="pct"/>
            <w:tcBorders>
              <w:top w:val="nil"/>
              <w:left w:val="nil"/>
              <w:bottom w:val="single" w:sz="4"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p>
        </w:tc>
        <w:tc>
          <w:tcPr>
            <w:tcW w:w="1161" w:type="pct"/>
            <w:tcBorders>
              <w:top w:val="nil"/>
              <w:left w:val="nil"/>
              <w:bottom w:val="single" w:sz="4"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p>
        </w:tc>
        <w:tc>
          <w:tcPr>
            <w:tcW w:w="1162" w:type="pct"/>
            <w:tcBorders>
              <w:top w:val="nil"/>
              <w:left w:val="nil"/>
              <w:bottom w:val="single" w:sz="4"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p>
        </w:tc>
      </w:tr>
    </w:tbl>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keepNext/>
        <w:keepLines/>
        <w:spacing w:before="240" w:after="0" w:line="276" w:lineRule="auto"/>
        <w:jc w:val="both"/>
        <w:outlineLvl w:val="1"/>
        <w:rPr>
          <w:rFonts w:ascii="Times New Roman" w:eastAsia="SimSun" w:hAnsi="Times New Roman"/>
          <w:b/>
          <w:szCs w:val="24"/>
        </w:rPr>
      </w:pPr>
      <w:bookmarkStart w:id="81" w:name="_Toc535445495"/>
      <w:r w:rsidRPr="00F241AE">
        <w:rPr>
          <w:rFonts w:ascii="Times New Roman" w:eastAsia="SimSun" w:hAnsi="Times New Roman"/>
          <w:b/>
          <w:szCs w:val="24"/>
        </w:rPr>
        <w:t>3.4.3</w:t>
      </w:r>
      <w:proofErr w:type="gramStart"/>
      <w:r w:rsidRPr="00F241AE">
        <w:rPr>
          <w:rFonts w:ascii="Times New Roman" w:eastAsia="SimSun" w:hAnsi="Times New Roman"/>
          <w:b/>
          <w:szCs w:val="24"/>
        </w:rPr>
        <w:t>.:</w:t>
      </w:r>
      <w:proofErr w:type="gramEnd"/>
      <w:r w:rsidRPr="00F241AE">
        <w:rPr>
          <w:rFonts w:ascii="Times New Roman" w:eastAsia="SimSun" w:hAnsi="Times New Roman"/>
          <w:b/>
          <w:szCs w:val="24"/>
        </w:rPr>
        <w:t xml:space="preserve"> KURUMSAL KAPASİTE</w:t>
      </w:r>
      <w:bookmarkEnd w:id="81"/>
    </w:p>
    <w:p w:rsidR="009F43FC" w:rsidRPr="00F241AE" w:rsidRDefault="009F43FC" w:rsidP="009F43FC">
      <w:pPr>
        <w:keepNext/>
        <w:keepLines/>
        <w:spacing w:before="240" w:after="0" w:line="276" w:lineRule="auto"/>
        <w:jc w:val="both"/>
        <w:outlineLvl w:val="2"/>
        <w:rPr>
          <w:rFonts w:ascii="Times New Roman" w:eastAsia="SimSun" w:hAnsi="Times New Roman"/>
          <w:b/>
          <w:szCs w:val="24"/>
        </w:rPr>
      </w:pPr>
      <w:bookmarkStart w:id="82" w:name="_Toc535445496"/>
      <w:r w:rsidRPr="00F241AE">
        <w:rPr>
          <w:rFonts w:ascii="Times New Roman" w:eastAsia="SimSun" w:hAnsi="Times New Roman"/>
          <w:b/>
          <w:szCs w:val="24"/>
        </w:rPr>
        <w:t>Stratejik Amaç 3:</w:t>
      </w:r>
      <w:bookmarkEnd w:id="82"/>
      <w:r w:rsidRPr="00F241AE">
        <w:rPr>
          <w:rFonts w:ascii="Times New Roman" w:eastAsia="SimSun" w:hAnsi="Times New Roman"/>
          <w:b/>
          <w:szCs w:val="24"/>
        </w:rPr>
        <w:t xml:space="preserve"> </w:t>
      </w:r>
    </w:p>
    <w:p w:rsidR="009F43FC" w:rsidRDefault="009F43FC" w:rsidP="009F43FC">
      <w:pPr>
        <w:spacing w:after="0" w:line="276" w:lineRule="auto"/>
        <w:jc w:val="both"/>
        <w:rPr>
          <w:rFonts w:ascii="Times New Roman" w:hAnsi="Times New Roman"/>
          <w:szCs w:val="24"/>
        </w:rPr>
      </w:pPr>
      <w:r w:rsidRPr="00F241AE">
        <w:rPr>
          <w:rFonts w:ascii="Times New Roman" w:hAnsi="Times New Roman"/>
          <w:szCs w:val="24"/>
        </w:rPr>
        <w:t xml:space="preserve">Eğitim ve öğretim faaliyetlerinin daha nitelikli olarak verilebilmesi için okulumuzun kurumsal kapasitesi güçlendirilecektir. </w:t>
      </w:r>
    </w:p>
    <w:p w:rsidR="009F43FC" w:rsidRDefault="009F43FC" w:rsidP="009F43FC">
      <w:pPr>
        <w:spacing w:after="0" w:line="276" w:lineRule="auto"/>
        <w:jc w:val="both"/>
        <w:rPr>
          <w:rFonts w:ascii="Times New Roman" w:hAnsi="Times New Roman"/>
          <w:szCs w:val="24"/>
        </w:rPr>
      </w:pPr>
    </w:p>
    <w:p w:rsidR="009F43FC" w:rsidRPr="00D42C26" w:rsidRDefault="009F43FC" w:rsidP="009F43FC">
      <w:pPr>
        <w:spacing w:after="0" w:line="276" w:lineRule="auto"/>
        <w:jc w:val="both"/>
        <w:rPr>
          <w:rFonts w:ascii="Times New Roman" w:hAnsi="Times New Roman"/>
          <w:szCs w:val="24"/>
        </w:rPr>
      </w:pPr>
      <w:r>
        <w:rPr>
          <w:rFonts w:ascii="Times New Roman" w:hAnsi="Times New Roman"/>
          <w:szCs w:val="24"/>
        </w:rPr>
        <w:t>S</w:t>
      </w:r>
      <w:r w:rsidRPr="00F241AE">
        <w:rPr>
          <w:rFonts w:ascii="Times New Roman" w:eastAsia="SimSun" w:hAnsi="Times New Roman"/>
          <w:b/>
          <w:iCs/>
          <w:szCs w:val="24"/>
        </w:rPr>
        <w:t xml:space="preserve">tratejik Hedef </w:t>
      </w:r>
      <w:proofErr w:type="gramStart"/>
      <w:r w:rsidRPr="00F241AE">
        <w:rPr>
          <w:rFonts w:ascii="Times New Roman" w:eastAsia="SimSun" w:hAnsi="Times New Roman"/>
          <w:b/>
          <w:iCs/>
          <w:szCs w:val="24"/>
        </w:rPr>
        <w:t>3.1</w:t>
      </w:r>
      <w:proofErr w:type="gramEnd"/>
      <w:r w:rsidRPr="00F241AE">
        <w:rPr>
          <w:rFonts w:ascii="Times New Roman" w:eastAsia="SimSun" w:hAnsi="Times New Roman"/>
          <w:b/>
          <w:iCs/>
          <w:szCs w:val="24"/>
        </w:rPr>
        <w:t xml:space="preserve">.  </w:t>
      </w:r>
    </w:p>
    <w:p w:rsidR="009F43FC" w:rsidRDefault="009F43FC" w:rsidP="009F43FC">
      <w:pPr>
        <w:keepNext/>
        <w:keepLines/>
        <w:spacing w:after="0" w:line="276" w:lineRule="auto"/>
        <w:jc w:val="both"/>
        <w:outlineLvl w:val="2"/>
        <w:rPr>
          <w:rFonts w:ascii="Times New Roman" w:eastAsia="SimSun" w:hAnsi="Times New Roman"/>
          <w:b/>
          <w:iCs/>
          <w:szCs w:val="24"/>
        </w:rPr>
      </w:pPr>
      <w:r w:rsidRPr="00F241AE">
        <w:rPr>
          <w:rFonts w:ascii="Times New Roman" w:eastAsia="SimSun" w:hAnsi="Times New Roman"/>
          <w:b/>
          <w:iCs/>
          <w:szCs w:val="24"/>
        </w:rPr>
        <w:t xml:space="preserve">(Kurumsal İletişim, Kurumsal Yönetim, Bina ve Yerleşke, Donanım, Temizlik, Hijyen, İş Güvenliği, Okul Güvenliği, Taşıma ve servis </w:t>
      </w:r>
      <w:proofErr w:type="spellStart"/>
      <w:r w:rsidRPr="00F241AE">
        <w:rPr>
          <w:rFonts w:ascii="Times New Roman" w:eastAsia="SimSun" w:hAnsi="Times New Roman"/>
          <w:b/>
          <w:iCs/>
          <w:szCs w:val="24"/>
        </w:rPr>
        <w:t>vb</w:t>
      </w:r>
      <w:proofErr w:type="spellEnd"/>
      <w:r w:rsidRPr="00F241AE">
        <w:rPr>
          <w:rFonts w:ascii="Times New Roman" w:eastAsia="SimSun" w:hAnsi="Times New Roman"/>
          <w:b/>
          <w:iCs/>
          <w:szCs w:val="24"/>
        </w:rPr>
        <w:t xml:space="preserve"> konuları ele alınacaktır.)</w:t>
      </w:r>
    </w:p>
    <w:p w:rsidR="009F43FC" w:rsidRDefault="009F43FC" w:rsidP="009F43FC">
      <w:pPr>
        <w:keepNext/>
        <w:keepLines/>
        <w:spacing w:after="0" w:line="276" w:lineRule="auto"/>
        <w:jc w:val="both"/>
        <w:outlineLvl w:val="2"/>
        <w:rPr>
          <w:rFonts w:ascii="Times New Roman" w:eastAsia="SimSun" w:hAnsi="Times New Roman"/>
          <w:szCs w:val="24"/>
        </w:rPr>
      </w:pPr>
    </w:p>
    <w:p w:rsidR="009F43FC" w:rsidRPr="00CE1066" w:rsidRDefault="009F43FC" w:rsidP="009F43FC">
      <w:pPr>
        <w:keepNext/>
        <w:keepLines/>
        <w:spacing w:after="0" w:line="276" w:lineRule="auto"/>
        <w:jc w:val="both"/>
        <w:outlineLvl w:val="2"/>
        <w:rPr>
          <w:rFonts w:ascii="Times New Roman" w:eastAsia="SimSun" w:hAnsi="Times New Roman"/>
          <w:b/>
          <w:iCs/>
          <w:szCs w:val="24"/>
        </w:rPr>
      </w:pPr>
      <w:r w:rsidRPr="00F241AE">
        <w:rPr>
          <w:rFonts w:ascii="Times New Roman" w:eastAsia="SimSun" w:hAnsi="Times New Roman"/>
          <w:szCs w:val="24"/>
        </w:rPr>
        <w:t>Performans Göstergeleri</w:t>
      </w:r>
    </w:p>
    <w:tbl>
      <w:tblPr>
        <w:tblpPr w:leftFromText="141" w:rightFromText="141" w:vertAnchor="text" w:horzAnchor="margin" w:tblpXSpec="center" w:tblpY="69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42"/>
        <w:gridCol w:w="2835"/>
        <w:gridCol w:w="1057"/>
        <w:gridCol w:w="1064"/>
        <w:gridCol w:w="1065"/>
        <w:gridCol w:w="1064"/>
        <w:gridCol w:w="1064"/>
        <w:gridCol w:w="923"/>
      </w:tblGrid>
      <w:tr w:rsidR="009F43FC" w:rsidRPr="00F241AE" w:rsidTr="0064672A">
        <w:trPr>
          <w:trHeight w:val="693"/>
        </w:trPr>
        <w:tc>
          <w:tcPr>
            <w:tcW w:w="1242" w:type="dxa"/>
            <w:vMerge w:val="restart"/>
            <w:shd w:val="clear" w:color="auto" w:fill="FFFFFF" w:themeFill="background1"/>
            <w:noWrap/>
            <w:vAlign w:val="center"/>
            <w:hideMark/>
          </w:tcPr>
          <w:p w:rsidR="009F43FC" w:rsidRPr="00F241AE" w:rsidRDefault="009F43FC" w:rsidP="0064672A">
            <w:pPr>
              <w:pStyle w:val="AralkYok"/>
              <w:spacing w:line="276" w:lineRule="auto"/>
              <w:rPr>
                <w:rFonts w:eastAsia="SimSun"/>
                <w:b/>
              </w:rPr>
            </w:pPr>
            <w:r w:rsidRPr="00F241AE">
              <w:rPr>
                <w:rFonts w:eastAsia="SimSun"/>
                <w:b/>
              </w:rPr>
              <w:t>No</w:t>
            </w:r>
          </w:p>
        </w:tc>
        <w:tc>
          <w:tcPr>
            <w:tcW w:w="2835" w:type="dxa"/>
            <w:vMerge w:val="restart"/>
            <w:shd w:val="clear" w:color="auto" w:fill="FFFFFF" w:themeFill="background1"/>
            <w:vAlign w:val="center"/>
            <w:hideMark/>
          </w:tcPr>
          <w:p w:rsidR="009F43FC" w:rsidRPr="00F241AE" w:rsidRDefault="009F43FC" w:rsidP="0064672A">
            <w:pPr>
              <w:pStyle w:val="AralkYok"/>
              <w:spacing w:line="276" w:lineRule="auto"/>
              <w:rPr>
                <w:rFonts w:eastAsia="SimSun"/>
                <w:b/>
              </w:rPr>
            </w:pPr>
            <w:r w:rsidRPr="00F241AE">
              <w:rPr>
                <w:rFonts w:eastAsia="SimSun"/>
                <w:b/>
              </w:rPr>
              <w:t>PERFORMANS</w:t>
            </w:r>
          </w:p>
          <w:p w:rsidR="009F43FC" w:rsidRPr="00F241AE" w:rsidRDefault="009F43FC" w:rsidP="0064672A">
            <w:pPr>
              <w:pStyle w:val="AralkYok"/>
              <w:spacing w:line="276" w:lineRule="auto"/>
              <w:rPr>
                <w:rFonts w:eastAsia="SimSun"/>
                <w:b/>
              </w:rPr>
            </w:pPr>
            <w:r w:rsidRPr="00F241AE">
              <w:rPr>
                <w:rFonts w:eastAsia="SimSun"/>
                <w:b/>
              </w:rPr>
              <w:t>GÖSTERGESİ</w:t>
            </w:r>
          </w:p>
        </w:tc>
        <w:tc>
          <w:tcPr>
            <w:tcW w:w="1057"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Mevcut</w:t>
            </w:r>
          </w:p>
        </w:tc>
        <w:tc>
          <w:tcPr>
            <w:tcW w:w="5180" w:type="dxa"/>
            <w:gridSpan w:val="5"/>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HEDEF</w:t>
            </w:r>
          </w:p>
        </w:tc>
      </w:tr>
      <w:tr w:rsidR="009F43FC" w:rsidRPr="00F241AE" w:rsidTr="0064672A">
        <w:trPr>
          <w:trHeight w:val="647"/>
        </w:trPr>
        <w:tc>
          <w:tcPr>
            <w:tcW w:w="1242" w:type="dxa"/>
            <w:vMerge/>
            <w:shd w:val="clear" w:color="auto" w:fill="FFFFFF" w:themeFill="background1"/>
            <w:vAlign w:val="center"/>
            <w:hideMark/>
          </w:tcPr>
          <w:p w:rsidR="009F43FC" w:rsidRPr="00F241AE" w:rsidRDefault="009F43FC" w:rsidP="0064672A">
            <w:pPr>
              <w:pStyle w:val="AralkYok"/>
              <w:spacing w:line="276" w:lineRule="auto"/>
              <w:rPr>
                <w:rFonts w:eastAsia="SimSun"/>
                <w:b/>
              </w:rPr>
            </w:pPr>
          </w:p>
        </w:tc>
        <w:tc>
          <w:tcPr>
            <w:tcW w:w="2835" w:type="dxa"/>
            <w:vMerge/>
            <w:shd w:val="clear" w:color="auto" w:fill="FFFFFF" w:themeFill="background1"/>
            <w:vAlign w:val="center"/>
            <w:hideMark/>
          </w:tcPr>
          <w:p w:rsidR="009F43FC" w:rsidRPr="00F241AE" w:rsidRDefault="009F43FC" w:rsidP="0064672A">
            <w:pPr>
              <w:pStyle w:val="AralkYok"/>
              <w:spacing w:line="276" w:lineRule="auto"/>
              <w:rPr>
                <w:rFonts w:eastAsia="SimSun"/>
                <w:b/>
              </w:rPr>
            </w:pPr>
          </w:p>
        </w:tc>
        <w:tc>
          <w:tcPr>
            <w:tcW w:w="1057" w:type="dxa"/>
            <w:shd w:val="clear" w:color="auto" w:fill="FFFFFF" w:themeFill="background1"/>
            <w:noWrap/>
            <w:vAlign w:val="center"/>
            <w:hideMark/>
          </w:tcPr>
          <w:p w:rsidR="009F43FC" w:rsidRPr="00F241AE" w:rsidRDefault="009F43FC" w:rsidP="0064672A">
            <w:pPr>
              <w:pStyle w:val="AralkYok"/>
              <w:spacing w:line="276" w:lineRule="auto"/>
              <w:rPr>
                <w:rFonts w:eastAsia="SimSun"/>
                <w:b/>
              </w:rPr>
            </w:pPr>
            <w:r w:rsidRPr="00F241AE">
              <w:rPr>
                <w:rFonts w:eastAsia="SimSun"/>
                <w:b/>
              </w:rPr>
              <w:t>2023</w:t>
            </w:r>
          </w:p>
        </w:tc>
        <w:tc>
          <w:tcPr>
            <w:tcW w:w="1064" w:type="dxa"/>
            <w:shd w:val="clear" w:color="auto" w:fill="FFFFFF" w:themeFill="background1"/>
            <w:noWrap/>
            <w:vAlign w:val="center"/>
            <w:hideMark/>
          </w:tcPr>
          <w:p w:rsidR="009F43FC" w:rsidRPr="00F241AE" w:rsidRDefault="009F43FC" w:rsidP="0064672A">
            <w:pPr>
              <w:pStyle w:val="AralkYok"/>
              <w:spacing w:line="276" w:lineRule="auto"/>
              <w:rPr>
                <w:rFonts w:eastAsia="SimSun"/>
                <w:b/>
              </w:rPr>
            </w:pPr>
            <w:r w:rsidRPr="00F241AE">
              <w:rPr>
                <w:rFonts w:eastAsia="SimSun"/>
                <w:b/>
              </w:rPr>
              <w:t>2024</w:t>
            </w:r>
          </w:p>
        </w:tc>
        <w:tc>
          <w:tcPr>
            <w:tcW w:w="1065"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2025</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2026</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2027</w:t>
            </w:r>
          </w:p>
        </w:tc>
        <w:tc>
          <w:tcPr>
            <w:tcW w:w="923"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2028</w:t>
            </w:r>
          </w:p>
        </w:tc>
      </w:tr>
      <w:tr w:rsidR="009F43FC" w:rsidRPr="00F241AE" w:rsidTr="0064672A">
        <w:trPr>
          <w:trHeight w:val="1038"/>
        </w:trPr>
        <w:tc>
          <w:tcPr>
            <w:tcW w:w="1242"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.a</w:t>
            </w:r>
          </w:p>
        </w:tc>
        <w:tc>
          <w:tcPr>
            <w:tcW w:w="2835"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Kamera ve Kayıt cihazının yenilenmesi.</w:t>
            </w:r>
          </w:p>
        </w:tc>
        <w:tc>
          <w:tcPr>
            <w:tcW w:w="1057"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rPr>
                <w:rFonts w:eastAsia="SimSun"/>
              </w:rPr>
              <w:t>1</w:t>
            </w:r>
          </w:p>
          <w:p w:rsidR="009F43FC" w:rsidRPr="00F241AE" w:rsidRDefault="009F43FC" w:rsidP="0064672A">
            <w:pPr>
              <w:pStyle w:val="AralkYok"/>
              <w:spacing w:line="276" w:lineRule="auto"/>
              <w:rPr>
                <w:rFonts w:eastAsia="SimSun"/>
              </w:rPr>
            </w:pPr>
            <w:r w:rsidRPr="00F241AE">
              <w:rPr>
                <w:rFonts w:eastAsia="SimSun"/>
              </w:rPr>
              <w:t>Kayıt</w:t>
            </w:r>
          </w:p>
          <w:p w:rsidR="009F43FC" w:rsidRPr="00F241AE" w:rsidRDefault="0050760B" w:rsidP="0064672A">
            <w:pPr>
              <w:pStyle w:val="AralkYok"/>
              <w:spacing w:line="276" w:lineRule="auto"/>
              <w:rPr>
                <w:rFonts w:eastAsia="SimSun"/>
              </w:rPr>
            </w:pPr>
            <w:r>
              <w:rPr>
                <w:rFonts w:eastAsia="SimSun"/>
              </w:rPr>
              <w:t>8</w:t>
            </w:r>
          </w:p>
          <w:p w:rsidR="009F43FC" w:rsidRPr="00F241AE" w:rsidRDefault="009F43FC" w:rsidP="0064672A">
            <w:pPr>
              <w:pStyle w:val="AralkYok"/>
              <w:spacing w:line="276" w:lineRule="auto"/>
              <w:rPr>
                <w:rFonts w:eastAsia="SimSun"/>
              </w:rPr>
            </w:pPr>
            <w:r w:rsidRPr="00F241AE">
              <w:rPr>
                <w:rFonts w:eastAsia="SimSun"/>
              </w:rPr>
              <w:t>Kamera</w:t>
            </w:r>
          </w:p>
        </w:tc>
        <w:tc>
          <w:tcPr>
            <w:tcW w:w="1064"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rPr>
                <w:rFonts w:eastAsia="SimSun"/>
              </w:rPr>
              <w:t>1</w:t>
            </w:r>
          </w:p>
          <w:p w:rsidR="009F43FC" w:rsidRPr="00F241AE" w:rsidRDefault="009F43FC" w:rsidP="0064672A">
            <w:pPr>
              <w:pStyle w:val="AralkYok"/>
              <w:spacing w:line="276" w:lineRule="auto"/>
              <w:rPr>
                <w:rFonts w:eastAsia="SimSun"/>
              </w:rPr>
            </w:pPr>
            <w:r w:rsidRPr="00F241AE">
              <w:rPr>
                <w:rFonts w:eastAsia="SimSun"/>
              </w:rPr>
              <w:t>Kayıt</w:t>
            </w:r>
          </w:p>
          <w:p w:rsidR="0050760B" w:rsidRDefault="0050760B" w:rsidP="0064672A">
            <w:pPr>
              <w:pStyle w:val="AralkYok"/>
              <w:spacing w:line="276" w:lineRule="auto"/>
              <w:rPr>
                <w:rFonts w:eastAsia="SimSun"/>
              </w:rPr>
            </w:pPr>
            <w:r>
              <w:rPr>
                <w:rFonts w:eastAsia="SimSun"/>
              </w:rPr>
              <w:t>8</w:t>
            </w:r>
          </w:p>
          <w:p w:rsidR="009F43FC" w:rsidRPr="00F241AE" w:rsidRDefault="009F43FC" w:rsidP="0064672A">
            <w:pPr>
              <w:pStyle w:val="AralkYok"/>
              <w:spacing w:line="276" w:lineRule="auto"/>
              <w:rPr>
                <w:rFonts w:eastAsia="SimSun"/>
              </w:rPr>
            </w:pPr>
            <w:r w:rsidRPr="00F241AE">
              <w:rPr>
                <w:rFonts w:eastAsia="SimSun"/>
              </w:rPr>
              <w:t>Kamera</w:t>
            </w:r>
          </w:p>
        </w:tc>
        <w:tc>
          <w:tcPr>
            <w:tcW w:w="1065" w:type="dxa"/>
            <w:shd w:val="clear" w:color="auto" w:fill="FFFFFF" w:themeFill="background1"/>
            <w:vAlign w:val="center"/>
          </w:tcPr>
          <w:p w:rsidR="0050760B" w:rsidRDefault="0050760B" w:rsidP="0064672A">
            <w:pPr>
              <w:pStyle w:val="AralkYok"/>
              <w:spacing w:line="276" w:lineRule="auto"/>
              <w:rPr>
                <w:rFonts w:eastAsia="SimSun"/>
              </w:rPr>
            </w:pPr>
            <w:r>
              <w:rPr>
                <w:rFonts w:eastAsia="SimSun"/>
              </w:rPr>
              <w:t>10</w:t>
            </w:r>
          </w:p>
          <w:p w:rsidR="009F43FC" w:rsidRPr="00F241AE" w:rsidRDefault="009F43FC" w:rsidP="0064672A">
            <w:pPr>
              <w:pStyle w:val="AralkYok"/>
              <w:spacing w:line="276" w:lineRule="auto"/>
              <w:rPr>
                <w:rFonts w:eastAsia="SimSun"/>
              </w:rPr>
            </w:pPr>
            <w:r w:rsidRPr="00F241AE">
              <w:rPr>
                <w:rFonts w:eastAsia="SimSun"/>
              </w:rPr>
              <w:t>Kamera</w:t>
            </w:r>
          </w:p>
        </w:tc>
        <w:tc>
          <w:tcPr>
            <w:tcW w:w="1064" w:type="dxa"/>
            <w:shd w:val="clear" w:color="auto" w:fill="FFFFFF" w:themeFill="background1"/>
            <w:vAlign w:val="center"/>
          </w:tcPr>
          <w:p w:rsidR="009F43FC" w:rsidRPr="00F241AE" w:rsidRDefault="0050760B" w:rsidP="0064672A">
            <w:pPr>
              <w:pStyle w:val="AralkYok"/>
              <w:spacing w:line="276" w:lineRule="auto"/>
              <w:rPr>
                <w:rFonts w:eastAsia="SimSun"/>
              </w:rPr>
            </w:pPr>
            <w:r>
              <w:rPr>
                <w:rFonts w:eastAsia="SimSun"/>
              </w:rPr>
              <w:t>10</w:t>
            </w:r>
            <w:r w:rsidR="009F43FC" w:rsidRPr="00F241AE">
              <w:rPr>
                <w:rFonts w:eastAsia="SimSun"/>
              </w:rPr>
              <w:t xml:space="preserve"> Kamera</w:t>
            </w:r>
          </w:p>
        </w:tc>
        <w:tc>
          <w:tcPr>
            <w:tcW w:w="1064" w:type="dxa"/>
            <w:shd w:val="clear" w:color="auto" w:fill="FFFFFF" w:themeFill="background1"/>
            <w:vAlign w:val="center"/>
          </w:tcPr>
          <w:p w:rsidR="0050760B" w:rsidRDefault="0050760B" w:rsidP="0064672A">
            <w:pPr>
              <w:pStyle w:val="AralkYok"/>
              <w:spacing w:line="276" w:lineRule="auto"/>
              <w:rPr>
                <w:rFonts w:eastAsia="SimSun"/>
              </w:rPr>
            </w:pPr>
            <w:r>
              <w:rPr>
                <w:rFonts w:eastAsia="SimSun"/>
              </w:rPr>
              <w:t>11</w:t>
            </w:r>
          </w:p>
          <w:p w:rsidR="009F43FC" w:rsidRPr="00F241AE" w:rsidRDefault="009F43FC" w:rsidP="0064672A">
            <w:pPr>
              <w:pStyle w:val="AralkYok"/>
              <w:spacing w:line="276" w:lineRule="auto"/>
              <w:rPr>
                <w:rFonts w:eastAsia="SimSun"/>
              </w:rPr>
            </w:pPr>
            <w:r w:rsidRPr="00F241AE">
              <w:rPr>
                <w:rFonts w:eastAsia="SimSun"/>
              </w:rPr>
              <w:t>Kamera</w:t>
            </w:r>
          </w:p>
        </w:tc>
        <w:tc>
          <w:tcPr>
            <w:tcW w:w="923" w:type="dxa"/>
            <w:shd w:val="clear" w:color="auto" w:fill="FFFFFF" w:themeFill="background1"/>
            <w:vAlign w:val="center"/>
          </w:tcPr>
          <w:p w:rsidR="0050760B" w:rsidRDefault="009F43FC" w:rsidP="0050760B">
            <w:pPr>
              <w:pStyle w:val="AralkYok"/>
              <w:spacing w:line="276" w:lineRule="auto"/>
              <w:rPr>
                <w:rFonts w:eastAsia="SimSun"/>
              </w:rPr>
            </w:pPr>
            <w:r>
              <w:rPr>
                <w:rFonts w:eastAsia="SimSun"/>
              </w:rPr>
              <w:t xml:space="preserve">        </w:t>
            </w:r>
            <w:r w:rsidR="0050760B">
              <w:rPr>
                <w:rFonts w:eastAsia="SimSun"/>
              </w:rPr>
              <w:t>12</w:t>
            </w:r>
          </w:p>
          <w:p w:rsidR="009F43FC" w:rsidRPr="00F241AE" w:rsidRDefault="009F43FC" w:rsidP="0050760B">
            <w:pPr>
              <w:pStyle w:val="AralkYok"/>
              <w:spacing w:line="276" w:lineRule="auto"/>
              <w:rPr>
                <w:rFonts w:eastAsia="SimSun"/>
              </w:rPr>
            </w:pPr>
            <w:r w:rsidRPr="00F241AE">
              <w:rPr>
                <w:rFonts w:eastAsia="SimSun"/>
              </w:rPr>
              <w:t>Kamera</w:t>
            </w:r>
          </w:p>
        </w:tc>
      </w:tr>
      <w:tr w:rsidR="009F43FC" w:rsidRPr="00F241AE" w:rsidTr="0064672A">
        <w:trPr>
          <w:trHeight w:val="1038"/>
        </w:trPr>
        <w:tc>
          <w:tcPr>
            <w:tcW w:w="1242" w:type="dxa"/>
            <w:shd w:val="clear" w:color="auto" w:fill="FFFFFF" w:themeFill="background1"/>
            <w:vAlign w:val="center"/>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.b</w:t>
            </w:r>
          </w:p>
        </w:tc>
        <w:tc>
          <w:tcPr>
            <w:tcW w:w="2835" w:type="dxa"/>
            <w:shd w:val="clear" w:color="auto" w:fill="FFFFFF" w:themeFill="background1"/>
            <w:vAlign w:val="center"/>
          </w:tcPr>
          <w:p w:rsidR="009F43FC" w:rsidRPr="00F241AE" w:rsidRDefault="009F43FC" w:rsidP="0064672A">
            <w:pPr>
              <w:pStyle w:val="ListeParagraf"/>
              <w:spacing w:after="0"/>
              <w:ind w:left="0"/>
              <w:rPr>
                <w:rFonts w:ascii="Times New Roman" w:hAnsi="Times New Roman"/>
                <w:szCs w:val="24"/>
              </w:rPr>
            </w:pPr>
            <w:r w:rsidRPr="00F241AE">
              <w:rPr>
                <w:rFonts w:ascii="Times New Roman" w:hAnsi="Times New Roman"/>
                <w:szCs w:val="24"/>
              </w:rPr>
              <w:t>Bir Eğitim-Öğretim Döneminde Bilimsel, Kültürel, Sanatsal ve Sportif Alanlarda En Az Bir Faaliyete Katılan Öğrenci Oranı (%)</w:t>
            </w:r>
          </w:p>
        </w:tc>
        <w:tc>
          <w:tcPr>
            <w:tcW w:w="1057" w:type="dxa"/>
            <w:shd w:val="clear" w:color="auto" w:fill="FFFFFF" w:themeFill="background1"/>
            <w:noWrap/>
            <w:vAlign w:val="center"/>
          </w:tcPr>
          <w:p w:rsidR="009F43FC" w:rsidRPr="00F241AE" w:rsidRDefault="009F43FC" w:rsidP="0050760B">
            <w:pPr>
              <w:pStyle w:val="AralkYok"/>
              <w:spacing w:line="276" w:lineRule="auto"/>
              <w:rPr>
                <w:rFonts w:eastAsia="SimSun"/>
              </w:rPr>
            </w:pPr>
            <w:r w:rsidRPr="00F241AE">
              <w:t>%</w:t>
            </w:r>
            <w:r w:rsidR="0050760B">
              <w:t>60</w:t>
            </w:r>
          </w:p>
        </w:tc>
        <w:tc>
          <w:tcPr>
            <w:tcW w:w="1064" w:type="dxa"/>
            <w:shd w:val="clear" w:color="auto" w:fill="FFFFFF" w:themeFill="background1"/>
            <w:noWrap/>
            <w:vAlign w:val="center"/>
          </w:tcPr>
          <w:p w:rsidR="009F43FC" w:rsidRPr="00F241AE" w:rsidRDefault="009F43FC" w:rsidP="0050760B">
            <w:pPr>
              <w:pStyle w:val="AralkYok"/>
              <w:spacing w:line="276" w:lineRule="auto"/>
              <w:rPr>
                <w:rFonts w:eastAsia="SimSun"/>
              </w:rPr>
            </w:pPr>
            <w:r w:rsidRPr="00F241AE">
              <w:t>%</w:t>
            </w:r>
            <w:r w:rsidR="0050760B">
              <w:t>70</w:t>
            </w:r>
          </w:p>
        </w:tc>
        <w:tc>
          <w:tcPr>
            <w:tcW w:w="1065"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80</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85</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90</w:t>
            </w:r>
          </w:p>
        </w:tc>
        <w:tc>
          <w:tcPr>
            <w:tcW w:w="923"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95</w:t>
            </w:r>
          </w:p>
        </w:tc>
      </w:tr>
      <w:tr w:rsidR="009F43FC" w:rsidRPr="00F241AE" w:rsidTr="0064672A">
        <w:trPr>
          <w:trHeight w:val="643"/>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.c</w:t>
            </w:r>
          </w:p>
        </w:tc>
        <w:tc>
          <w:tcPr>
            <w:tcW w:w="2835" w:type="dxa"/>
            <w:shd w:val="clear" w:color="auto" w:fill="FFFFFF" w:themeFill="background1"/>
            <w:vAlign w:val="center"/>
          </w:tcPr>
          <w:p w:rsidR="009F43FC" w:rsidRPr="00F241AE" w:rsidRDefault="009F43FC" w:rsidP="0064672A">
            <w:pPr>
              <w:pStyle w:val="ListeParagraf"/>
              <w:spacing w:after="0"/>
              <w:ind w:left="0"/>
              <w:rPr>
                <w:rFonts w:ascii="Times New Roman" w:hAnsi="Times New Roman"/>
                <w:szCs w:val="24"/>
              </w:rPr>
            </w:pPr>
            <w:r w:rsidRPr="00F241AE">
              <w:rPr>
                <w:rFonts w:ascii="Times New Roman" w:hAnsi="Times New Roman"/>
                <w:szCs w:val="24"/>
              </w:rPr>
              <w:t>Okul Dışı Öğrenme Ortamları Kapsamında Düzenlenen Gezi/Etkinlik Sayıları</w:t>
            </w:r>
          </w:p>
        </w:tc>
        <w:tc>
          <w:tcPr>
            <w:tcW w:w="1057" w:type="dxa"/>
            <w:shd w:val="clear" w:color="auto" w:fill="FFFFFF" w:themeFill="background1"/>
            <w:noWrap/>
            <w:vAlign w:val="center"/>
          </w:tcPr>
          <w:p w:rsidR="009F43FC" w:rsidRPr="00F241AE" w:rsidRDefault="009F43FC" w:rsidP="0064672A">
            <w:pPr>
              <w:pStyle w:val="AralkYok"/>
              <w:spacing w:line="276" w:lineRule="auto"/>
              <w:jc w:val="center"/>
              <w:rPr>
                <w:rFonts w:eastAsia="SimSun"/>
              </w:rPr>
            </w:pPr>
            <w:r>
              <w:t>5</w:t>
            </w:r>
          </w:p>
        </w:tc>
        <w:tc>
          <w:tcPr>
            <w:tcW w:w="1064" w:type="dxa"/>
            <w:shd w:val="clear" w:color="auto" w:fill="FFFFFF" w:themeFill="background1"/>
            <w:noWrap/>
            <w:vAlign w:val="center"/>
          </w:tcPr>
          <w:p w:rsidR="009F43FC" w:rsidRPr="00F241AE" w:rsidRDefault="009F43FC" w:rsidP="0064672A">
            <w:pPr>
              <w:pStyle w:val="AralkYok"/>
              <w:spacing w:line="276" w:lineRule="auto"/>
              <w:jc w:val="center"/>
              <w:rPr>
                <w:rFonts w:eastAsia="SimSun"/>
              </w:rPr>
            </w:pPr>
            <w:r>
              <w:t>7</w:t>
            </w:r>
          </w:p>
        </w:tc>
        <w:tc>
          <w:tcPr>
            <w:tcW w:w="1065" w:type="dxa"/>
            <w:shd w:val="clear" w:color="auto" w:fill="FFFFFF" w:themeFill="background1"/>
            <w:vAlign w:val="center"/>
          </w:tcPr>
          <w:p w:rsidR="009F43FC" w:rsidRPr="00F241AE" w:rsidRDefault="009F43FC" w:rsidP="0064672A">
            <w:pPr>
              <w:pStyle w:val="AralkYok"/>
              <w:spacing w:line="276" w:lineRule="auto"/>
              <w:jc w:val="center"/>
              <w:rPr>
                <w:rFonts w:eastAsia="SimSun"/>
              </w:rPr>
            </w:pPr>
            <w:r w:rsidRPr="00F241AE">
              <w:t>10</w:t>
            </w:r>
          </w:p>
        </w:tc>
        <w:tc>
          <w:tcPr>
            <w:tcW w:w="1064" w:type="dxa"/>
            <w:shd w:val="clear" w:color="auto" w:fill="FFFFFF" w:themeFill="background1"/>
            <w:vAlign w:val="center"/>
          </w:tcPr>
          <w:p w:rsidR="009F43FC" w:rsidRPr="00F241AE" w:rsidRDefault="009F43FC" w:rsidP="0064672A">
            <w:pPr>
              <w:pStyle w:val="AralkYok"/>
              <w:spacing w:line="276" w:lineRule="auto"/>
              <w:jc w:val="center"/>
              <w:rPr>
                <w:rFonts w:eastAsia="SimSun"/>
              </w:rPr>
            </w:pPr>
            <w:r w:rsidRPr="00F241AE">
              <w:t>15</w:t>
            </w:r>
          </w:p>
        </w:tc>
        <w:tc>
          <w:tcPr>
            <w:tcW w:w="1064" w:type="dxa"/>
            <w:shd w:val="clear" w:color="auto" w:fill="FFFFFF" w:themeFill="background1"/>
            <w:vAlign w:val="center"/>
          </w:tcPr>
          <w:p w:rsidR="009F43FC" w:rsidRPr="00F241AE" w:rsidRDefault="009F43FC" w:rsidP="0064672A">
            <w:pPr>
              <w:pStyle w:val="AralkYok"/>
              <w:spacing w:line="276" w:lineRule="auto"/>
              <w:jc w:val="center"/>
              <w:rPr>
                <w:rFonts w:eastAsia="SimSun"/>
              </w:rPr>
            </w:pPr>
            <w:r w:rsidRPr="00F241AE">
              <w:t>17</w:t>
            </w:r>
          </w:p>
        </w:tc>
        <w:tc>
          <w:tcPr>
            <w:tcW w:w="923" w:type="dxa"/>
            <w:shd w:val="clear" w:color="auto" w:fill="FFFFFF" w:themeFill="background1"/>
            <w:vAlign w:val="center"/>
          </w:tcPr>
          <w:p w:rsidR="009F43FC" w:rsidRPr="00F241AE" w:rsidRDefault="009F43FC" w:rsidP="0064672A">
            <w:pPr>
              <w:pStyle w:val="AralkYok"/>
              <w:spacing w:line="276" w:lineRule="auto"/>
              <w:jc w:val="center"/>
              <w:rPr>
                <w:rFonts w:eastAsia="SimSun"/>
              </w:rPr>
            </w:pPr>
            <w:r w:rsidRPr="00F241AE">
              <w:t>20</w:t>
            </w:r>
          </w:p>
        </w:tc>
      </w:tr>
      <w:tr w:rsidR="009F43FC" w:rsidRPr="00F241AE" w:rsidTr="0064672A">
        <w:trPr>
          <w:trHeight w:val="695"/>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lastRenderedPageBreak/>
              <w:t>PG.</w:t>
            </w:r>
            <w:proofErr w:type="gramStart"/>
            <w:r w:rsidRPr="00F241AE">
              <w:rPr>
                <w:rFonts w:eastAsia="SimSun"/>
                <w:b/>
              </w:rPr>
              <w:t>3.1</w:t>
            </w:r>
            <w:proofErr w:type="gramEnd"/>
            <w:r w:rsidRPr="00F241AE">
              <w:rPr>
                <w:rFonts w:eastAsia="SimSun"/>
                <w:b/>
              </w:rPr>
              <w:t>.d</w:t>
            </w:r>
          </w:p>
        </w:tc>
        <w:tc>
          <w:tcPr>
            <w:tcW w:w="2835"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Çevre Bilincinin Artırılmasına Yönelik Etkinlik Sayısı</w:t>
            </w:r>
          </w:p>
        </w:tc>
        <w:tc>
          <w:tcPr>
            <w:tcW w:w="1057"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rPr>
                <w:rFonts w:eastAsia="SimSun"/>
              </w:rPr>
              <w:t>3</w:t>
            </w:r>
          </w:p>
        </w:tc>
        <w:tc>
          <w:tcPr>
            <w:tcW w:w="1064"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rPr>
                <w:rFonts w:eastAsia="SimSun"/>
              </w:rPr>
              <w:t>5</w:t>
            </w:r>
          </w:p>
        </w:tc>
        <w:tc>
          <w:tcPr>
            <w:tcW w:w="1065"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10</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15</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17</w:t>
            </w:r>
          </w:p>
        </w:tc>
        <w:tc>
          <w:tcPr>
            <w:tcW w:w="923"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20</w:t>
            </w:r>
          </w:p>
        </w:tc>
      </w:tr>
      <w:tr w:rsidR="009F43FC" w:rsidRPr="00F241AE" w:rsidTr="0064672A">
        <w:trPr>
          <w:trHeight w:val="1038"/>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.e</w:t>
            </w:r>
          </w:p>
        </w:tc>
        <w:tc>
          <w:tcPr>
            <w:tcW w:w="2835" w:type="dxa"/>
            <w:shd w:val="clear" w:color="auto" w:fill="FFFFFF" w:themeFill="background1"/>
            <w:vAlign w:val="center"/>
          </w:tcPr>
          <w:p w:rsidR="009F43FC" w:rsidRPr="00F241AE" w:rsidRDefault="009F43FC" w:rsidP="0064672A">
            <w:pPr>
              <w:spacing w:after="0" w:line="276" w:lineRule="auto"/>
              <w:rPr>
                <w:rFonts w:ascii="Times New Roman" w:hAnsi="Times New Roman"/>
                <w:szCs w:val="24"/>
              </w:rPr>
            </w:pPr>
            <w:r w:rsidRPr="00F241AE">
              <w:rPr>
                <w:rFonts w:ascii="Times New Roman" w:hAnsi="Times New Roman"/>
                <w:szCs w:val="24"/>
              </w:rPr>
              <w:t>Çevre Bilincinin Artırılmasına Yönelik Etkinliklere Katılan Öğrenci Oranı</w:t>
            </w:r>
          </w:p>
        </w:tc>
        <w:tc>
          <w:tcPr>
            <w:tcW w:w="1057"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t>%25</w:t>
            </w:r>
          </w:p>
        </w:tc>
        <w:tc>
          <w:tcPr>
            <w:tcW w:w="1064" w:type="dxa"/>
            <w:shd w:val="clear" w:color="auto" w:fill="FFFFFF" w:themeFill="background1"/>
            <w:noWrap/>
            <w:vAlign w:val="center"/>
          </w:tcPr>
          <w:p w:rsidR="009F43FC" w:rsidRPr="00F241AE" w:rsidRDefault="009F43FC" w:rsidP="0064672A">
            <w:pPr>
              <w:pStyle w:val="AralkYok"/>
              <w:spacing w:line="276" w:lineRule="auto"/>
              <w:rPr>
                <w:rFonts w:eastAsia="SimSun"/>
              </w:rPr>
            </w:pPr>
            <w:r w:rsidRPr="00F241AE">
              <w:t>%30</w:t>
            </w:r>
          </w:p>
        </w:tc>
        <w:tc>
          <w:tcPr>
            <w:tcW w:w="1065"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t>%35</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t>%50</w:t>
            </w:r>
          </w:p>
        </w:tc>
        <w:tc>
          <w:tcPr>
            <w:tcW w:w="1064"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t>%75</w:t>
            </w:r>
          </w:p>
        </w:tc>
        <w:tc>
          <w:tcPr>
            <w:tcW w:w="923"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t>%85</w:t>
            </w:r>
          </w:p>
        </w:tc>
      </w:tr>
      <w:tr w:rsidR="009F43FC" w:rsidRPr="00F241AE" w:rsidTr="0064672A">
        <w:trPr>
          <w:trHeight w:val="1038"/>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.f</w:t>
            </w:r>
          </w:p>
        </w:tc>
        <w:tc>
          <w:tcPr>
            <w:tcW w:w="2835"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Okul Sporları Kapsamında Sportif Faaliyetlerine Katılan Öğrenci Oranı</w:t>
            </w:r>
          </w:p>
        </w:tc>
        <w:tc>
          <w:tcPr>
            <w:tcW w:w="1057" w:type="dxa"/>
            <w:shd w:val="clear" w:color="auto" w:fill="FFFFFF" w:themeFill="background1"/>
            <w:noWrap/>
            <w:vAlign w:val="center"/>
          </w:tcPr>
          <w:p w:rsidR="009F43FC" w:rsidRPr="00F241AE" w:rsidRDefault="0050760B" w:rsidP="0064672A">
            <w:pPr>
              <w:pStyle w:val="AralkYok"/>
              <w:spacing w:line="276" w:lineRule="auto"/>
              <w:rPr>
                <w:rFonts w:eastAsia="SimSun"/>
              </w:rPr>
            </w:pPr>
            <w:r>
              <w:t>0</w:t>
            </w:r>
          </w:p>
        </w:tc>
        <w:tc>
          <w:tcPr>
            <w:tcW w:w="1064" w:type="dxa"/>
            <w:shd w:val="clear" w:color="auto" w:fill="FFFFFF" w:themeFill="background1"/>
            <w:noWrap/>
            <w:vAlign w:val="center"/>
          </w:tcPr>
          <w:p w:rsidR="009F43FC" w:rsidRPr="00F241AE" w:rsidRDefault="009F43FC" w:rsidP="0050760B">
            <w:pPr>
              <w:pStyle w:val="AralkYok"/>
              <w:spacing w:line="276" w:lineRule="auto"/>
              <w:rPr>
                <w:rFonts w:eastAsia="SimSun"/>
              </w:rPr>
            </w:pPr>
            <w:r w:rsidRPr="00F241AE">
              <w:t>%</w:t>
            </w:r>
            <w:r w:rsidR="0050760B">
              <w:t>5</w:t>
            </w:r>
          </w:p>
        </w:tc>
        <w:tc>
          <w:tcPr>
            <w:tcW w:w="1065"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8</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10</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12</w:t>
            </w:r>
          </w:p>
        </w:tc>
        <w:tc>
          <w:tcPr>
            <w:tcW w:w="923"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15</w:t>
            </w:r>
          </w:p>
        </w:tc>
      </w:tr>
      <w:tr w:rsidR="009F43FC" w:rsidRPr="00F241AE" w:rsidTr="0064672A">
        <w:trPr>
          <w:trHeight w:val="734"/>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.g</w:t>
            </w:r>
          </w:p>
        </w:tc>
        <w:tc>
          <w:tcPr>
            <w:tcW w:w="2835"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Yerel ve Ulusal Yarışmalara Katılan Öğrenci Oranı</w:t>
            </w:r>
          </w:p>
        </w:tc>
        <w:tc>
          <w:tcPr>
            <w:tcW w:w="1057" w:type="dxa"/>
            <w:shd w:val="clear" w:color="auto" w:fill="FFFFFF" w:themeFill="background1"/>
            <w:noWrap/>
            <w:vAlign w:val="center"/>
          </w:tcPr>
          <w:p w:rsidR="009F43FC" w:rsidRPr="00F241AE" w:rsidRDefault="0050760B" w:rsidP="0064672A">
            <w:pPr>
              <w:pStyle w:val="AralkYok"/>
              <w:spacing w:line="276" w:lineRule="auto"/>
              <w:rPr>
                <w:rFonts w:eastAsia="SimSun"/>
              </w:rPr>
            </w:pPr>
            <w:r>
              <w:t>0</w:t>
            </w:r>
          </w:p>
        </w:tc>
        <w:tc>
          <w:tcPr>
            <w:tcW w:w="1064" w:type="dxa"/>
            <w:shd w:val="clear" w:color="auto" w:fill="FFFFFF" w:themeFill="background1"/>
            <w:noWrap/>
            <w:vAlign w:val="center"/>
          </w:tcPr>
          <w:p w:rsidR="009F43FC" w:rsidRPr="00F241AE" w:rsidRDefault="0050760B" w:rsidP="0064672A">
            <w:pPr>
              <w:pStyle w:val="AralkYok"/>
              <w:spacing w:line="276" w:lineRule="auto"/>
              <w:rPr>
                <w:rFonts w:eastAsia="SimSun"/>
              </w:rPr>
            </w:pPr>
            <w:r>
              <w:t>%3</w:t>
            </w:r>
          </w:p>
        </w:tc>
        <w:tc>
          <w:tcPr>
            <w:tcW w:w="1065"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5</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10</w:t>
            </w:r>
          </w:p>
        </w:tc>
        <w:tc>
          <w:tcPr>
            <w:tcW w:w="1064"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12</w:t>
            </w:r>
          </w:p>
        </w:tc>
        <w:tc>
          <w:tcPr>
            <w:tcW w:w="923" w:type="dxa"/>
            <w:shd w:val="clear" w:color="auto" w:fill="FFFFFF" w:themeFill="background1"/>
            <w:vAlign w:val="center"/>
          </w:tcPr>
          <w:p w:rsidR="009F43FC" w:rsidRPr="00F241AE" w:rsidRDefault="009F43FC" w:rsidP="0050760B">
            <w:pPr>
              <w:pStyle w:val="AralkYok"/>
              <w:spacing w:line="276" w:lineRule="auto"/>
              <w:rPr>
                <w:rFonts w:eastAsia="SimSun"/>
              </w:rPr>
            </w:pPr>
            <w:r w:rsidRPr="00F241AE">
              <w:t>%</w:t>
            </w:r>
            <w:r w:rsidR="0050760B">
              <w:t>15</w:t>
            </w:r>
          </w:p>
        </w:tc>
      </w:tr>
      <w:tr w:rsidR="009F43FC" w:rsidRPr="00F241AE" w:rsidTr="0064672A">
        <w:trPr>
          <w:trHeight w:val="678"/>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.h</w:t>
            </w:r>
          </w:p>
        </w:tc>
        <w:tc>
          <w:tcPr>
            <w:tcW w:w="2835" w:type="dxa"/>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Yürütülen Ders Dışı Egzersiz Faaliyeti Sayısı</w:t>
            </w:r>
          </w:p>
        </w:tc>
        <w:tc>
          <w:tcPr>
            <w:tcW w:w="1057" w:type="dxa"/>
            <w:shd w:val="clear" w:color="auto" w:fill="FFFFFF" w:themeFill="background1"/>
            <w:noWrap/>
            <w:vAlign w:val="center"/>
          </w:tcPr>
          <w:p w:rsidR="009F43FC" w:rsidRPr="00F241AE" w:rsidRDefault="009F43FC" w:rsidP="0064672A">
            <w:pPr>
              <w:pStyle w:val="AralkYok"/>
              <w:spacing w:line="276" w:lineRule="auto"/>
              <w:rPr>
                <w:rFonts w:eastAsia="SimSun"/>
              </w:rPr>
            </w:pPr>
            <w:r>
              <w:rPr>
                <w:rFonts w:eastAsia="SimSun"/>
              </w:rPr>
              <w:t>0</w:t>
            </w:r>
          </w:p>
        </w:tc>
        <w:tc>
          <w:tcPr>
            <w:tcW w:w="1064" w:type="dxa"/>
            <w:shd w:val="clear" w:color="auto" w:fill="FFFFFF" w:themeFill="background1"/>
            <w:noWrap/>
            <w:vAlign w:val="center"/>
          </w:tcPr>
          <w:p w:rsidR="009F43FC" w:rsidRPr="00F241AE" w:rsidRDefault="0050760B" w:rsidP="0064672A">
            <w:pPr>
              <w:pStyle w:val="AralkYok"/>
              <w:spacing w:line="276" w:lineRule="auto"/>
              <w:rPr>
                <w:rFonts w:eastAsia="SimSun"/>
              </w:rPr>
            </w:pPr>
            <w:r>
              <w:rPr>
                <w:rFonts w:eastAsia="SimSun"/>
              </w:rPr>
              <w:t>1</w:t>
            </w:r>
          </w:p>
        </w:tc>
        <w:tc>
          <w:tcPr>
            <w:tcW w:w="1065" w:type="dxa"/>
            <w:shd w:val="clear" w:color="auto" w:fill="FFFFFF" w:themeFill="background1"/>
            <w:vAlign w:val="center"/>
          </w:tcPr>
          <w:p w:rsidR="009F43FC" w:rsidRPr="00F241AE" w:rsidRDefault="0050760B" w:rsidP="0064672A">
            <w:pPr>
              <w:pStyle w:val="AralkYok"/>
              <w:spacing w:line="276" w:lineRule="auto"/>
              <w:rPr>
                <w:rFonts w:eastAsia="SimSun"/>
              </w:rPr>
            </w:pPr>
            <w:r>
              <w:rPr>
                <w:rFonts w:eastAsia="SimSun"/>
              </w:rPr>
              <w:t>2</w:t>
            </w:r>
          </w:p>
        </w:tc>
        <w:tc>
          <w:tcPr>
            <w:tcW w:w="1064" w:type="dxa"/>
            <w:shd w:val="clear" w:color="auto" w:fill="FFFFFF" w:themeFill="background1"/>
            <w:vAlign w:val="center"/>
          </w:tcPr>
          <w:p w:rsidR="009F43FC" w:rsidRPr="00F241AE" w:rsidRDefault="0050760B" w:rsidP="0064672A">
            <w:pPr>
              <w:pStyle w:val="AralkYok"/>
              <w:spacing w:line="276" w:lineRule="auto"/>
              <w:rPr>
                <w:rFonts w:eastAsia="SimSun"/>
              </w:rPr>
            </w:pPr>
            <w:r>
              <w:rPr>
                <w:rFonts w:eastAsia="SimSun"/>
              </w:rPr>
              <w:t>3</w:t>
            </w:r>
          </w:p>
        </w:tc>
        <w:tc>
          <w:tcPr>
            <w:tcW w:w="1064" w:type="dxa"/>
            <w:shd w:val="clear" w:color="auto" w:fill="FFFFFF" w:themeFill="background1"/>
            <w:vAlign w:val="center"/>
          </w:tcPr>
          <w:p w:rsidR="009F43FC" w:rsidRPr="00F241AE" w:rsidRDefault="0050760B" w:rsidP="0064672A">
            <w:pPr>
              <w:pStyle w:val="AralkYok"/>
              <w:spacing w:line="276" w:lineRule="auto"/>
              <w:rPr>
                <w:rFonts w:eastAsia="SimSun"/>
              </w:rPr>
            </w:pPr>
            <w:r>
              <w:rPr>
                <w:rFonts w:eastAsia="SimSun"/>
              </w:rPr>
              <w:t>4</w:t>
            </w:r>
          </w:p>
        </w:tc>
        <w:tc>
          <w:tcPr>
            <w:tcW w:w="923" w:type="dxa"/>
            <w:shd w:val="clear" w:color="auto" w:fill="FFFFFF" w:themeFill="background1"/>
            <w:vAlign w:val="center"/>
          </w:tcPr>
          <w:p w:rsidR="009F43FC" w:rsidRPr="00F241AE" w:rsidRDefault="0050760B" w:rsidP="0064672A">
            <w:pPr>
              <w:pStyle w:val="AralkYok"/>
              <w:spacing w:line="276" w:lineRule="auto"/>
              <w:rPr>
                <w:rFonts w:eastAsia="SimSun"/>
              </w:rPr>
            </w:pPr>
            <w:r>
              <w:rPr>
                <w:rFonts w:eastAsia="SimSun"/>
              </w:rPr>
              <w:t>5</w:t>
            </w:r>
          </w:p>
        </w:tc>
      </w:tr>
      <w:tr w:rsidR="009F43FC" w:rsidRPr="00F241AE" w:rsidTr="0064672A">
        <w:trPr>
          <w:trHeight w:val="511"/>
        </w:trPr>
        <w:tc>
          <w:tcPr>
            <w:tcW w:w="1242" w:type="dxa"/>
            <w:shd w:val="clear" w:color="auto" w:fill="FFFFFF" w:themeFill="background1"/>
          </w:tcPr>
          <w:p w:rsidR="009F43FC" w:rsidRPr="00F241AE" w:rsidRDefault="009F43FC" w:rsidP="0064672A">
            <w:pPr>
              <w:pStyle w:val="AralkYok"/>
              <w:spacing w:line="276" w:lineRule="auto"/>
              <w:rPr>
                <w:rFonts w:eastAsia="SimSun"/>
                <w:b/>
              </w:rPr>
            </w:pPr>
            <w:r w:rsidRPr="00F241AE">
              <w:rPr>
                <w:rFonts w:eastAsia="SimSun"/>
                <w:b/>
              </w:rPr>
              <w:t>PG.</w:t>
            </w:r>
            <w:proofErr w:type="gramStart"/>
            <w:r w:rsidRPr="00F241AE">
              <w:rPr>
                <w:rFonts w:eastAsia="SimSun"/>
                <w:b/>
              </w:rPr>
              <w:t>3.1</w:t>
            </w:r>
            <w:proofErr w:type="gramEnd"/>
            <w:r w:rsidRPr="00F241AE">
              <w:rPr>
                <w:rFonts w:eastAsia="SimSun"/>
                <w:b/>
              </w:rPr>
              <w:t>.i</w:t>
            </w:r>
          </w:p>
        </w:tc>
        <w:tc>
          <w:tcPr>
            <w:tcW w:w="2835" w:type="dxa"/>
            <w:shd w:val="clear" w:color="auto" w:fill="FFFFFF" w:themeFill="background1"/>
            <w:vAlign w:val="center"/>
          </w:tcPr>
          <w:p w:rsidR="009F43FC" w:rsidRPr="00F241AE" w:rsidRDefault="009F43FC" w:rsidP="0064672A">
            <w:pPr>
              <w:pStyle w:val="AralkYok"/>
              <w:spacing w:line="276" w:lineRule="auto"/>
              <w:rPr>
                <w:rFonts w:eastAsia="SimSun"/>
              </w:rPr>
            </w:pPr>
            <w:r w:rsidRPr="00F241AE">
              <w:rPr>
                <w:rFonts w:eastAsia="SimSun"/>
              </w:rPr>
              <w:t>Bilgisayarların Yenilenmesi</w:t>
            </w:r>
          </w:p>
        </w:tc>
        <w:tc>
          <w:tcPr>
            <w:tcW w:w="1057" w:type="dxa"/>
            <w:shd w:val="clear" w:color="auto" w:fill="FFFFFF" w:themeFill="background1"/>
            <w:noWrap/>
            <w:vAlign w:val="center"/>
          </w:tcPr>
          <w:p w:rsidR="009F43FC" w:rsidRPr="00F241AE" w:rsidRDefault="0050760B" w:rsidP="0064672A">
            <w:pPr>
              <w:pStyle w:val="AralkYok"/>
              <w:spacing w:line="276" w:lineRule="auto"/>
              <w:jc w:val="center"/>
              <w:rPr>
                <w:rFonts w:eastAsia="SimSun"/>
              </w:rPr>
            </w:pPr>
            <w:r>
              <w:rPr>
                <w:rFonts w:eastAsia="SimSun"/>
              </w:rPr>
              <w:t>0</w:t>
            </w:r>
          </w:p>
        </w:tc>
        <w:tc>
          <w:tcPr>
            <w:tcW w:w="1064" w:type="dxa"/>
            <w:shd w:val="clear" w:color="auto" w:fill="FFFFFF" w:themeFill="background1"/>
            <w:noWrap/>
            <w:vAlign w:val="center"/>
          </w:tcPr>
          <w:p w:rsidR="009F43FC" w:rsidRPr="00F241AE" w:rsidRDefault="009F43FC" w:rsidP="0064672A">
            <w:pPr>
              <w:pStyle w:val="AralkYok"/>
              <w:spacing w:line="276" w:lineRule="auto"/>
              <w:jc w:val="center"/>
              <w:rPr>
                <w:rFonts w:eastAsia="SimSun"/>
              </w:rPr>
            </w:pPr>
            <w:r w:rsidRPr="00F241AE">
              <w:rPr>
                <w:rFonts w:eastAsia="SimSun"/>
              </w:rPr>
              <w:t>1</w:t>
            </w:r>
          </w:p>
        </w:tc>
        <w:tc>
          <w:tcPr>
            <w:tcW w:w="1065" w:type="dxa"/>
            <w:shd w:val="clear" w:color="auto" w:fill="FFFFFF" w:themeFill="background1"/>
            <w:vAlign w:val="center"/>
          </w:tcPr>
          <w:p w:rsidR="009F43FC" w:rsidRPr="00F241AE" w:rsidRDefault="009F43FC" w:rsidP="0064672A">
            <w:pPr>
              <w:pStyle w:val="AralkYok"/>
              <w:spacing w:line="276" w:lineRule="auto"/>
              <w:jc w:val="center"/>
              <w:rPr>
                <w:rFonts w:eastAsia="SimSun"/>
              </w:rPr>
            </w:pPr>
            <w:r w:rsidRPr="00F241AE">
              <w:rPr>
                <w:rFonts w:eastAsia="SimSun"/>
              </w:rPr>
              <w:t>1</w:t>
            </w:r>
          </w:p>
        </w:tc>
        <w:tc>
          <w:tcPr>
            <w:tcW w:w="1064" w:type="dxa"/>
            <w:shd w:val="clear" w:color="auto" w:fill="FFFFFF" w:themeFill="background1"/>
            <w:vAlign w:val="center"/>
          </w:tcPr>
          <w:p w:rsidR="009F43FC" w:rsidRPr="00F241AE" w:rsidRDefault="0050760B" w:rsidP="0064672A">
            <w:pPr>
              <w:pStyle w:val="AralkYok"/>
              <w:spacing w:line="276" w:lineRule="auto"/>
              <w:jc w:val="center"/>
              <w:rPr>
                <w:rFonts w:eastAsia="SimSun"/>
              </w:rPr>
            </w:pPr>
            <w:r>
              <w:rPr>
                <w:rFonts w:eastAsia="SimSun"/>
              </w:rPr>
              <w:t>0</w:t>
            </w:r>
          </w:p>
        </w:tc>
        <w:tc>
          <w:tcPr>
            <w:tcW w:w="1064" w:type="dxa"/>
            <w:shd w:val="clear" w:color="auto" w:fill="FFFFFF" w:themeFill="background1"/>
            <w:vAlign w:val="center"/>
          </w:tcPr>
          <w:p w:rsidR="009F43FC" w:rsidRPr="00F241AE" w:rsidRDefault="0050760B" w:rsidP="0064672A">
            <w:pPr>
              <w:pStyle w:val="AralkYok"/>
              <w:spacing w:line="276" w:lineRule="auto"/>
              <w:jc w:val="center"/>
              <w:rPr>
                <w:rFonts w:eastAsia="SimSun"/>
              </w:rPr>
            </w:pPr>
            <w:r>
              <w:rPr>
                <w:rFonts w:eastAsia="SimSun"/>
              </w:rPr>
              <w:t>0</w:t>
            </w:r>
          </w:p>
        </w:tc>
        <w:tc>
          <w:tcPr>
            <w:tcW w:w="923" w:type="dxa"/>
            <w:shd w:val="clear" w:color="auto" w:fill="FFFFFF" w:themeFill="background1"/>
            <w:vAlign w:val="center"/>
          </w:tcPr>
          <w:p w:rsidR="009F43FC" w:rsidRPr="00F241AE" w:rsidRDefault="0050760B" w:rsidP="0064672A">
            <w:pPr>
              <w:pStyle w:val="AralkYok"/>
              <w:spacing w:line="276" w:lineRule="auto"/>
              <w:jc w:val="center"/>
              <w:rPr>
                <w:rFonts w:eastAsia="SimSun"/>
              </w:rPr>
            </w:pPr>
            <w:r>
              <w:rPr>
                <w:rFonts w:eastAsia="SimSun"/>
              </w:rPr>
              <w:t>0</w:t>
            </w:r>
          </w:p>
        </w:tc>
      </w:tr>
    </w:tbl>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keepNext/>
        <w:keepLines/>
        <w:spacing w:before="240" w:after="0" w:line="276" w:lineRule="auto"/>
        <w:jc w:val="both"/>
        <w:outlineLvl w:val="2"/>
        <w:rPr>
          <w:rFonts w:ascii="Times New Roman" w:eastAsia="SimSun" w:hAnsi="Times New Roman"/>
          <w:b/>
          <w:iCs/>
          <w:szCs w:val="24"/>
        </w:rPr>
      </w:pPr>
      <w:r w:rsidRPr="00F241AE">
        <w:rPr>
          <w:rFonts w:ascii="Times New Roman" w:eastAsia="SimSun" w:hAnsi="Times New Roman"/>
          <w:b/>
          <w:iCs/>
          <w:szCs w:val="24"/>
        </w:rPr>
        <w:lastRenderedPageBreak/>
        <w:t>Eylemler</w:t>
      </w:r>
    </w:p>
    <w:tbl>
      <w:tblPr>
        <w:tblW w:w="4829" w:type="pct"/>
        <w:shd w:val="clear" w:color="auto" w:fill="FFFFFF" w:themeFill="background1"/>
        <w:tblLayout w:type="fixed"/>
        <w:tblCellMar>
          <w:left w:w="70" w:type="dxa"/>
          <w:right w:w="70" w:type="dxa"/>
        </w:tblCellMar>
        <w:tblLook w:val="04A0" w:firstRow="1" w:lastRow="0" w:firstColumn="1" w:lastColumn="0" w:noHBand="0" w:noVBand="1"/>
      </w:tblPr>
      <w:tblGrid>
        <w:gridCol w:w="864"/>
        <w:gridCol w:w="4413"/>
        <w:gridCol w:w="2288"/>
        <w:gridCol w:w="2290"/>
      </w:tblGrid>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No</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Eylem İfadesi</w:t>
            </w:r>
          </w:p>
        </w:tc>
        <w:tc>
          <w:tcPr>
            <w:tcW w:w="1161" w:type="pct"/>
            <w:tcBorders>
              <w:top w:val="single" w:sz="8" w:space="0" w:color="auto"/>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Eylem Sorumlusu</w:t>
            </w:r>
          </w:p>
        </w:tc>
        <w:tc>
          <w:tcPr>
            <w:tcW w:w="1162" w:type="pct"/>
            <w:tcBorders>
              <w:top w:val="single" w:sz="8" w:space="0" w:color="auto"/>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Eylem Tarihi</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3.1.1</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yeteneklerine uygun alanlarda bilimsel, kültürel, sanatsal, sportif ve toplum hizmeti alanlarında etkinliklere katılım sağlamaları amacıyla çocuk kulüpleri aktif hale getirilecektir.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Default="009F43FC" w:rsidP="0064672A">
            <w:pPr>
              <w:keepNext/>
              <w:keepLines/>
              <w:spacing w:before="240" w:after="0" w:line="276" w:lineRule="auto"/>
              <w:jc w:val="both"/>
              <w:outlineLvl w:val="2"/>
              <w:rPr>
                <w:rFonts w:ascii="Times New Roman" w:hAnsi="Times New Roman"/>
                <w:szCs w:val="24"/>
              </w:rPr>
            </w:pPr>
          </w:p>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3.1.2</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Müze, ören yeri,</w:t>
            </w:r>
            <w:r w:rsidR="0050760B">
              <w:rPr>
                <w:rFonts w:ascii="Times New Roman" w:hAnsi="Times New Roman"/>
                <w:szCs w:val="24"/>
              </w:rPr>
              <w:t xml:space="preserve"> Sinema, </w:t>
            </w:r>
            <w:r w:rsidRPr="00F241AE">
              <w:rPr>
                <w:rFonts w:ascii="Times New Roman" w:hAnsi="Times New Roman"/>
                <w:szCs w:val="24"/>
              </w:rPr>
              <w:t xml:space="preserve"> kütüphane tiyatro vb. etkinlikler planlanacaktır.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3.1.3</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Milli manevi ve kültürel değerlerimizi içeren Sosyal sorumluluk projeleri yürütülecektir.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3.1.4</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Belediye ve İl Çevre Orman Müdürlüğü ile işbirliği yapılarak çevre bilinci konusunda eğitimler düzenlenecektir.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hAnsi="Times New Roman"/>
                <w:szCs w:val="24"/>
              </w:rPr>
            </w:pPr>
            <w:r w:rsidRPr="00F241AE">
              <w:rPr>
                <w:rFonts w:ascii="Times New Roman" w:hAnsi="Times New Roman"/>
                <w:szCs w:val="24"/>
              </w:rPr>
              <w:t xml:space="preserve">Okul İdaresi </w:t>
            </w:r>
          </w:p>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Dış Paydaşlar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3.1.5</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Çevre bilincine yönelik etkinliklere aktif katılımı teşvik edilecektir.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3.1.6</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Yetenek tarama uygulaması yapılacaktır.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3.1.7</w:t>
            </w:r>
          </w:p>
        </w:tc>
        <w:tc>
          <w:tcPr>
            <w:tcW w:w="2239" w:type="pct"/>
            <w:tcBorders>
              <w:top w:val="single" w:sz="8" w:space="0" w:color="auto"/>
              <w:left w:val="nil"/>
              <w:bottom w:val="single" w:sz="8" w:space="0" w:color="auto"/>
              <w:right w:val="single" w:sz="8" w:space="0" w:color="auto"/>
            </w:tcBorders>
            <w:shd w:val="clear" w:color="auto" w:fill="FFFFFF" w:themeFill="background1"/>
            <w:noWrap/>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Yarışma duyurularının zamanında yapılması ve öğrencilerin teşvik edilmesi sağlanacaktır.</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Okul İdaresi Öğretmenler</w:t>
            </w:r>
          </w:p>
        </w:tc>
        <w:tc>
          <w:tcPr>
            <w:tcW w:w="1162" w:type="pct"/>
            <w:tcBorders>
              <w:top w:val="nil"/>
              <w:left w:val="nil"/>
              <w:bottom w:val="single" w:sz="8" w:space="0" w:color="auto"/>
              <w:right w:val="single" w:sz="8" w:space="0" w:color="auto"/>
            </w:tcBorders>
            <w:shd w:val="clear" w:color="auto" w:fill="FFFFFF" w:themeFill="background1"/>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hAnsi="Times New Roman"/>
                <w:szCs w:val="24"/>
              </w:rPr>
              <w:t>Eğitim Öğretim süresince</w:t>
            </w:r>
          </w:p>
        </w:tc>
      </w:tr>
      <w:tr w:rsidR="009F43FC" w:rsidRPr="00F241AE" w:rsidTr="0064672A">
        <w:trPr>
          <w:trHeight w:val="567"/>
        </w:trPr>
        <w:tc>
          <w:tcPr>
            <w:tcW w:w="438" w:type="pct"/>
            <w:tcBorders>
              <w:top w:val="nil"/>
              <w:left w:val="single" w:sz="8" w:space="0" w:color="auto"/>
              <w:bottom w:val="single" w:sz="8" w:space="0" w:color="auto"/>
              <w:right w:val="single" w:sz="8" w:space="0" w:color="auto"/>
            </w:tcBorders>
            <w:shd w:val="clear" w:color="auto" w:fill="FFFFFF" w:themeFill="background1"/>
            <w:noWrap/>
            <w:hideMark/>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3.1.8</w:t>
            </w:r>
          </w:p>
        </w:tc>
        <w:tc>
          <w:tcPr>
            <w:tcW w:w="223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spacing w:after="0" w:line="276" w:lineRule="auto"/>
              <w:jc w:val="both"/>
              <w:rPr>
                <w:rFonts w:ascii="Times New Roman" w:hAnsi="Times New Roman"/>
                <w:szCs w:val="24"/>
              </w:rPr>
            </w:pPr>
            <w:r w:rsidRPr="00F241AE">
              <w:rPr>
                <w:rFonts w:ascii="Times New Roman" w:hAnsi="Times New Roman"/>
                <w:szCs w:val="24"/>
              </w:rPr>
              <w:t>Öğrencilerin ilgi istek yetenek ve kapasiteleri doğrultusunda egzersizler planlanması</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iCs/>
                <w:szCs w:val="24"/>
              </w:rPr>
            </w:pPr>
            <w:r w:rsidRPr="00F241AE">
              <w:rPr>
                <w:rFonts w:ascii="Times New Roman" w:eastAsia="SimSun" w:hAnsi="Times New Roman"/>
                <w:iCs/>
                <w:szCs w:val="24"/>
              </w:rPr>
              <w:t>Okul İdaresi</w:t>
            </w:r>
          </w:p>
        </w:tc>
        <w:tc>
          <w:tcPr>
            <w:tcW w:w="1162"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iCs/>
                <w:szCs w:val="24"/>
              </w:rPr>
            </w:pPr>
            <w:r w:rsidRPr="00F241AE">
              <w:rPr>
                <w:rFonts w:ascii="Times New Roman" w:eastAsia="SimSun" w:hAnsi="Times New Roman"/>
                <w:iCs/>
                <w:szCs w:val="24"/>
              </w:rPr>
              <w:t>2023-2024</w:t>
            </w:r>
          </w:p>
        </w:tc>
      </w:tr>
      <w:tr w:rsidR="009F43FC" w:rsidRPr="00F241AE" w:rsidTr="0064672A">
        <w:trPr>
          <w:trHeight w:val="567"/>
        </w:trPr>
        <w:tc>
          <w:tcPr>
            <w:tcW w:w="438" w:type="pct"/>
            <w:tcBorders>
              <w:top w:val="nil"/>
              <w:left w:val="single" w:sz="8" w:space="0" w:color="auto"/>
              <w:bottom w:val="single" w:sz="8" w:space="0" w:color="auto"/>
              <w:right w:val="single" w:sz="8" w:space="0" w:color="auto"/>
            </w:tcBorders>
            <w:shd w:val="clear" w:color="auto" w:fill="FFFFFF" w:themeFill="background1"/>
            <w:noWrap/>
          </w:tcPr>
          <w:p w:rsidR="009F43FC" w:rsidRPr="00F241AE" w:rsidRDefault="009F43FC" w:rsidP="0064672A">
            <w:pPr>
              <w:keepNext/>
              <w:keepLines/>
              <w:spacing w:before="240" w:after="0" w:line="276" w:lineRule="auto"/>
              <w:jc w:val="both"/>
              <w:outlineLvl w:val="2"/>
              <w:rPr>
                <w:rFonts w:ascii="Times New Roman" w:eastAsia="SimSun" w:hAnsi="Times New Roman"/>
                <w:b/>
                <w:bCs/>
                <w:iCs/>
                <w:szCs w:val="24"/>
              </w:rPr>
            </w:pPr>
            <w:r w:rsidRPr="00F241AE">
              <w:rPr>
                <w:rFonts w:ascii="Times New Roman" w:eastAsia="SimSun" w:hAnsi="Times New Roman"/>
                <w:b/>
                <w:bCs/>
                <w:iCs/>
                <w:szCs w:val="24"/>
              </w:rPr>
              <w:t>3.1.9</w:t>
            </w:r>
          </w:p>
        </w:tc>
        <w:tc>
          <w:tcPr>
            <w:tcW w:w="2239"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iCs/>
                <w:szCs w:val="24"/>
              </w:rPr>
            </w:pPr>
            <w:r w:rsidRPr="00F241AE">
              <w:rPr>
                <w:rFonts w:ascii="Times New Roman" w:eastAsia="SimSun" w:hAnsi="Times New Roman"/>
                <w:iCs/>
                <w:szCs w:val="24"/>
              </w:rPr>
              <w:t>Bilgisayarların Yenilenmesi</w:t>
            </w:r>
          </w:p>
        </w:tc>
        <w:tc>
          <w:tcPr>
            <w:tcW w:w="1161"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iCs/>
                <w:szCs w:val="24"/>
              </w:rPr>
            </w:pPr>
            <w:r w:rsidRPr="00F241AE">
              <w:rPr>
                <w:rFonts w:ascii="Times New Roman" w:eastAsia="SimSun" w:hAnsi="Times New Roman"/>
                <w:iCs/>
                <w:szCs w:val="24"/>
              </w:rPr>
              <w:t>Okul İdaresi</w:t>
            </w:r>
          </w:p>
        </w:tc>
        <w:tc>
          <w:tcPr>
            <w:tcW w:w="1162" w:type="pct"/>
            <w:tcBorders>
              <w:top w:val="nil"/>
              <w:left w:val="nil"/>
              <w:bottom w:val="single" w:sz="8" w:space="0" w:color="auto"/>
              <w:right w:val="single" w:sz="8" w:space="0" w:color="auto"/>
            </w:tcBorders>
            <w:shd w:val="clear" w:color="auto" w:fill="FFFFFF" w:themeFill="background1"/>
            <w:vAlign w:val="center"/>
          </w:tcPr>
          <w:p w:rsidR="009F43FC" w:rsidRPr="00F241AE" w:rsidRDefault="009F43FC" w:rsidP="0064672A">
            <w:pPr>
              <w:keepNext/>
              <w:keepLines/>
              <w:spacing w:before="240" w:after="0" w:line="276" w:lineRule="auto"/>
              <w:jc w:val="both"/>
              <w:outlineLvl w:val="2"/>
              <w:rPr>
                <w:rFonts w:ascii="Times New Roman" w:eastAsia="SimSun" w:hAnsi="Times New Roman"/>
                <w:iCs/>
                <w:szCs w:val="24"/>
              </w:rPr>
            </w:pPr>
            <w:r w:rsidRPr="00F241AE">
              <w:rPr>
                <w:rFonts w:ascii="Times New Roman" w:eastAsia="SimSun" w:hAnsi="Times New Roman"/>
                <w:iCs/>
                <w:szCs w:val="24"/>
              </w:rPr>
              <w:t>2024-2025</w:t>
            </w:r>
          </w:p>
        </w:tc>
      </w:tr>
    </w:tbl>
    <w:p w:rsidR="009F43FC" w:rsidRDefault="009F43FC" w:rsidP="004B3A9C">
      <w:pPr>
        <w:tabs>
          <w:tab w:val="left" w:pos="0"/>
          <w:tab w:val="left" w:pos="9212"/>
        </w:tabs>
        <w:spacing w:after="0" w:line="300" w:lineRule="auto"/>
        <w:ind w:right="-2"/>
        <w:jc w:val="both"/>
        <w:rPr>
          <w:b/>
          <w:sz w:val="26"/>
          <w:szCs w:val="26"/>
        </w:rPr>
      </w:pPr>
    </w:p>
    <w:p w:rsidR="009F43FC" w:rsidRPr="00F241AE" w:rsidRDefault="009F43FC" w:rsidP="009F43FC">
      <w:pPr>
        <w:spacing w:after="0" w:line="276" w:lineRule="auto"/>
        <w:jc w:val="both"/>
        <w:rPr>
          <w:rFonts w:ascii="Times New Roman" w:hAnsi="Times New Roman"/>
          <w:b/>
          <w:szCs w:val="24"/>
        </w:rPr>
      </w:pPr>
    </w:p>
    <w:p w:rsidR="009F43FC" w:rsidRPr="00CE1066" w:rsidRDefault="009F43FC" w:rsidP="009F43FC">
      <w:pPr>
        <w:spacing w:after="0" w:line="276" w:lineRule="auto"/>
        <w:jc w:val="both"/>
        <w:rPr>
          <w:rFonts w:ascii="Times New Roman" w:hAnsi="Times New Roman"/>
          <w:szCs w:val="24"/>
        </w:rPr>
      </w:pPr>
      <w:r w:rsidRPr="00CE1066">
        <w:rPr>
          <w:rFonts w:ascii="Times New Roman" w:hAnsi="Times New Roman"/>
          <w:b/>
          <w:iCs/>
          <w:szCs w:val="24"/>
        </w:rPr>
        <w:t xml:space="preserve">Stratejik Hedef </w:t>
      </w:r>
      <w:proofErr w:type="gramStart"/>
      <w:r w:rsidRPr="00CE1066">
        <w:rPr>
          <w:rFonts w:ascii="Times New Roman" w:hAnsi="Times New Roman"/>
          <w:b/>
          <w:iCs/>
          <w:szCs w:val="24"/>
        </w:rPr>
        <w:t>3.2</w:t>
      </w:r>
      <w:proofErr w:type="gramEnd"/>
      <w:r w:rsidRPr="00CE1066">
        <w:rPr>
          <w:rFonts w:ascii="Times New Roman" w:hAnsi="Times New Roman"/>
          <w:b/>
          <w:iCs/>
          <w:szCs w:val="24"/>
        </w:rPr>
        <w:t>.</w:t>
      </w:r>
      <w:r w:rsidRPr="00CE1066">
        <w:rPr>
          <w:rFonts w:ascii="Times New Roman" w:hAnsi="Times New Roman"/>
          <w:szCs w:val="24"/>
        </w:rPr>
        <w:t xml:space="preserve">  Okulumuzda katılımcı yönetim anlayışıyla birlikte, temizlik ve iş sağlığı ve güvenliği gibi konularda çevresine örnek konumda olan bir kurum haline getirilecektir.</w:t>
      </w:r>
    </w:p>
    <w:p w:rsidR="009F43FC" w:rsidRPr="00F241AE" w:rsidRDefault="009F43FC" w:rsidP="009F43FC">
      <w:pPr>
        <w:keepNext/>
        <w:keepLines/>
        <w:tabs>
          <w:tab w:val="left" w:pos="1792"/>
        </w:tabs>
        <w:spacing w:before="240" w:after="0" w:line="276" w:lineRule="auto"/>
        <w:jc w:val="both"/>
        <w:outlineLvl w:val="2"/>
        <w:rPr>
          <w:rFonts w:ascii="Times New Roman" w:hAnsi="Times New Roman"/>
          <w:szCs w:val="24"/>
        </w:rPr>
      </w:pPr>
      <w:r w:rsidRPr="00F241AE">
        <w:rPr>
          <w:rFonts w:ascii="Times New Roman" w:eastAsia="SimSun" w:hAnsi="Times New Roman"/>
          <w:szCs w:val="24"/>
        </w:rPr>
        <w:t>S</w:t>
      </w:r>
      <w:r w:rsidRPr="00F241AE">
        <w:rPr>
          <w:rFonts w:ascii="Times New Roman" w:hAnsi="Times New Roman"/>
          <w:b/>
          <w:szCs w:val="24"/>
        </w:rPr>
        <w:t xml:space="preserve">tratejik Amaç </w:t>
      </w:r>
      <w:proofErr w:type="gramStart"/>
      <w:r w:rsidRPr="00F241AE">
        <w:rPr>
          <w:rFonts w:ascii="Times New Roman" w:hAnsi="Times New Roman"/>
          <w:b/>
          <w:szCs w:val="24"/>
        </w:rPr>
        <w:t>3.3</w:t>
      </w:r>
      <w:proofErr w:type="gramEnd"/>
      <w:r w:rsidRPr="00F241AE">
        <w:rPr>
          <w:rFonts w:ascii="Times New Roman" w:hAnsi="Times New Roman"/>
          <w:b/>
          <w:szCs w:val="24"/>
        </w:rPr>
        <w:t>:</w:t>
      </w:r>
      <w:r w:rsidRPr="00F241AE">
        <w:rPr>
          <w:rFonts w:ascii="Times New Roman" w:hAnsi="Times New Roman"/>
          <w:szCs w:val="24"/>
        </w:rPr>
        <w:t xml:space="preserve"> Kurumsal kapasiteyi geliştirmek için, mevcut beşeri, fiziki ve mali alt yapı eksikliklerini gidererek, enformasyon teknolojilerinin etkililiğini artırıp çağın gereklerine</w:t>
      </w:r>
      <w:r>
        <w:rPr>
          <w:rFonts w:ascii="Times New Roman" w:hAnsi="Times New Roman"/>
          <w:szCs w:val="24"/>
        </w:rPr>
        <w:t xml:space="preserve"> </w:t>
      </w:r>
      <w:r w:rsidRPr="00F241AE">
        <w:rPr>
          <w:rFonts w:ascii="Times New Roman" w:hAnsi="Times New Roman"/>
          <w:szCs w:val="24"/>
        </w:rPr>
        <w:t>uygun, yönetim ve organizasyon yapısını etkin hale getirmek</w:t>
      </w:r>
    </w:p>
    <w:p w:rsidR="009F43FC" w:rsidRPr="00F241AE" w:rsidRDefault="009F43FC" w:rsidP="009F43FC">
      <w:pPr>
        <w:spacing w:after="0" w:line="276" w:lineRule="auto"/>
        <w:jc w:val="both"/>
        <w:rPr>
          <w:rFonts w:ascii="Times New Roman" w:hAnsi="Times New Roman"/>
          <w:szCs w:val="24"/>
        </w:rPr>
      </w:pPr>
    </w:p>
    <w:p w:rsidR="009F43FC" w:rsidRPr="00F241AE" w:rsidRDefault="009F43FC" w:rsidP="009F43FC">
      <w:pPr>
        <w:spacing w:after="0" w:line="276" w:lineRule="auto"/>
        <w:jc w:val="both"/>
        <w:rPr>
          <w:rFonts w:ascii="Times New Roman" w:hAnsi="Times New Roman"/>
          <w:szCs w:val="24"/>
        </w:rPr>
      </w:pPr>
      <w:r w:rsidRPr="00F241AE">
        <w:rPr>
          <w:rFonts w:ascii="Times New Roman" w:hAnsi="Times New Roman"/>
          <w:b/>
          <w:szCs w:val="24"/>
        </w:rPr>
        <w:t>Stratejik Hedef 3.3.1:</w:t>
      </w:r>
      <w:r w:rsidRPr="00F241AE">
        <w:rPr>
          <w:rFonts w:ascii="Times New Roman" w:hAnsi="Times New Roman"/>
          <w:szCs w:val="24"/>
        </w:rPr>
        <w:t xml:space="preserve"> 2024-2028 stratejik plan döneminde; ihtiyaç tespiti yaparak insan kaynaklarının planlı dağılımını yapmak, mevcut insan kaynaklarını nitelik olarak geliştirmek. </w:t>
      </w:r>
    </w:p>
    <w:p w:rsidR="009F43FC" w:rsidRDefault="009F43FC" w:rsidP="009F43FC">
      <w:pPr>
        <w:spacing w:after="0" w:line="276" w:lineRule="auto"/>
        <w:jc w:val="both"/>
        <w:rPr>
          <w:rFonts w:ascii="Times New Roman" w:hAnsi="Times New Roman"/>
          <w:b/>
          <w:szCs w:val="24"/>
        </w:rPr>
      </w:pPr>
    </w:p>
    <w:p w:rsidR="009F43FC" w:rsidRPr="00F241AE" w:rsidRDefault="009F43FC" w:rsidP="009F43FC">
      <w:pPr>
        <w:keepNext/>
        <w:keepLines/>
        <w:spacing w:before="360" w:after="0" w:line="276" w:lineRule="auto"/>
        <w:jc w:val="both"/>
        <w:outlineLvl w:val="0"/>
        <w:rPr>
          <w:rFonts w:ascii="Times New Roman" w:eastAsia="SimSun" w:hAnsi="Times New Roman"/>
          <w:b/>
          <w:szCs w:val="24"/>
        </w:rPr>
      </w:pPr>
      <w:bookmarkStart w:id="83" w:name="_Toc531097547"/>
      <w:r w:rsidRPr="00F241AE">
        <w:rPr>
          <w:rFonts w:ascii="Times New Roman" w:eastAsia="SimSun" w:hAnsi="Times New Roman"/>
          <w:b/>
          <w:szCs w:val="24"/>
        </w:rPr>
        <w:t>4</w:t>
      </w:r>
      <w:proofErr w:type="gramStart"/>
      <w:r w:rsidRPr="00F241AE">
        <w:rPr>
          <w:rFonts w:ascii="Times New Roman" w:eastAsia="SimSun" w:hAnsi="Times New Roman"/>
          <w:b/>
          <w:szCs w:val="24"/>
        </w:rPr>
        <w:t>.:</w:t>
      </w:r>
      <w:bookmarkStart w:id="84" w:name="_Toc416085168"/>
      <w:bookmarkStart w:id="85" w:name="_Toc529519471"/>
      <w:proofErr w:type="gramEnd"/>
      <w:r w:rsidRPr="00F241AE">
        <w:rPr>
          <w:rFonts w:ascii="Times New Roman" w:eastAsia="SimSun" w:hAnsi="Times New Roman"/>
          <w:b/>
          <w:szCs w:val="24"/>
        </w:rPr>
        <w:t xml:space="preserve"> MALİYETLENDİRME</w:t>
      </w:r>
      <w:bookmarkEnd w:id="83"/>
      <w:bookmarkEnd w:id="84"/>
      <w:bookmarkEnd w:id="85"/>
    </w:p>
    <w:p w:rsidR="009F43FC" w:rsidRPr="00F241AE" w:rsidRDefault="009F43FC" w:rsidP="009F43FC">
      <w:pPr>
        <w:spacing w:after="0" w:line="276" w:lineRule="auto"/>
        <w:jc w:val="both"/>
        <w:rPr>
          <w:rFonts w:ascii="Times New Roman" w:hAnsi="Times New Roman"/>
          <w:b/>
          <w:szCs w:val="24"/>
        </w:rPr>
      </w:pPr>
      <w:r w:rsidRPr="00F241AE">
        <w:rPr>
          <w:rFonts w:ascii="Times New Roman" w:hAnsi="Times New Roman"/>
          <w:b/>
          <w:szCs w:val="24"/>
        </w:rPr>
        <w:t>2024-2028 Stratejik Planı Faaliy</w:t>
      </w:r>
      <w:r>
        <w:rPr>
          <w:rFonts w:ascii="Times New Roman" w:hAnsi="Times New Roman"/>
          <w:b/>
          <w:szCs w:val="24"/>
        </w:rPr>
        <w:t xml:space="preserve">et/Proje </w:t>
      </w:r>
      <w:proofErr w:type="spellStart"/>
      <w:r>
        <w:rPr>
          <w:rFonts w:ascii="Times New Roman" w:hAnsi="Times New Roman"/>
          <w:b/>
          <w:szCs w:val="24"/>
        </w:rPr>
        <w:t>Maliyetlendirme</w:t>
      </w:r>
      <w:proofErr w:type="spellEnd"/>
      <w:r>
        <w:rPr>
          <w:rFonts w:ascii="Times New Roman" w:hAnsi="Times New Roman"/>
          <w:b/>
          <w:szCs w:val="24"/>
        </w:rPr>
        <w:t xml:space="preserve"> </w:t>
      </w:r>
    </w:p>
    <w:p w:rsidR="009F43FC" w:rsidRPr="00F241AE" w:rsidRDefault="009F43FC" w:rsidP="009F43FC">
      <w:pPr>
        <w:spacing w:after="0" w:line="276" w:lineRule="auto"/>
        <w:ind w:firstLine="709"/>
        <w:jc w:val="both"/>
        <w:rPr>
          <w:rFonts w:ascii="Times New Roman" w:hAnsi="Times New Roman"/>
          <w:szCs w:val="24"/>
        </w:rPr>
      </w:pPr>
      <w:r w:rsidRPr="00F241AE">
        <w:rPr>
          <w:rFonts w:ascii="Times New Roman" w:hAnsi="Times New Roman"/>
          <w:szCs w:val="24"/>
        </w:rPr>
        <w:t xml:space="preserve">Stratejik planlama sürecinin önemli bir unsuru olan </w:t>
      </w:r>
      <w:proofErr w:type="spellStart"/>
      <w:r w:rsidRPr="00F241AE">
        <w:rPr>
          <w:rFonts w:ascii="Times New Roman" w:hAnsi="Times New Roman"/>
          <w:szCs w:val="24"/>
        </w:rPr>
        <w:t>maliyetlendirme</w:t>
      </w:r>
      <w:proofErr w:type="spellEnd"/>
      <w:r w:rsidRPr="00F241AE">
        <w:rPr>
          <w:rFonts w:ascii="Times New Roman" w:hAnsi="Times New Roman"/>
          <w:szCs w:val="24"/>
        </w:rPr>
        <w:t xml:space="preserve">, belirlenen amaç ve hedeflere ulaşmak için gerekli kaynakların bütçeyle ilişkilendirilmesini ve harcamaların önem sırasına göre </w:t>
      </w:r>
      <w:r w:rsidRPr="00F241AE">
        <w:rPr>
          <w:rFonts w:ascii="Times New Roman" w:hAnsi="Times New Roman"/>
          <w:szCs w:val="24"/>
        </w:rPr>
        <w:lastRenderedPageBreak/>
        <w:t xml:space="preserve">gerçekleştirilmesini sağlamaktadır. Böylelikle kaynakların amaçlar doğrultusunda etkili ve verimli bir şekilde kullanılması mümkün olabilecektir. </w:t>
      </w:r>
    </w:p>
    <w:p w:rsidR="009F43FC" w:rsidRPr="00F241AE" w:rsidRDefault="009F43FC" w:rsidP="009F43FC">
      <w:pPr>
        <w:spacing w:after="0" w:line="276" w:lineRule="auto"/>
        <w:ind w:firstLine="709"/>
        <w:jc w:val="both"/>
        <w:rPr>
          <w:rFonts w:ascii="Times New Roman" w:eastAsia="Calibri" w:hAnsi="Times New Roman"/>
          <w:szCs w:val="24"/>
        </w:rPr>
      </w:pPr>
      <w:r w:rsidRPr="00F241AE">
        <w:rPr>
          <w:rFonts w:ascii="Times New Roman" w:hAnsi="Times New Roman"/>
          <w:szCs w:val="24"/>
        </w:rPr>
        <w:t xml:space="preserve">Bu kapsamda, belirlenen Stratejiler doğrultusunda gerçekleştirilecek faaliyet ve projeler ile bunların tahmini kaynak ihtiyacı belirlenmiştir. </w:t>
      </w:r>
      <w:r w:rsidRPr="00F241AE">
        <w:rPr>
          <w:rFonts w:ascii="Times New Roman" w:eastAsia="Calibri" w:hAnsi="Times New Roman"/>
          <w:szCs w:val="24"/>
        </w:rPr>
        <w:t>Eylemlere ilişkin tahmini maliyetler belirlenmiş, eylem maliyetlerinden hareketle hedef maliyetleri oluşturulmuş ve hedef maliyetlerinden yola çıkılarak amaç maliyetleri ortaya konmuştur. Bu şekilde stratejik plan maliyeti belirlenmiştir.</w:t>
      </w:r>
    </w:p>
    <w:p w:rsidR="009F43FC" w:rsidRPr="00F241AE" w:rsidRDefault="009F43FC" w:rsidP="009F43FC">
      <w:pPr>
        <w:spacing w:after="0" w:line="276" w:lineRule="auto"/>
        <w:jc w:val="both"/>
        <w:rPr>
          <w:rFonts w:ascii="Times New Roman" w:hAnsi="Times New Roman"/>
          <w:szCs w:val="24"/>
        </w:rPr>
      </w:pPr>
    </w:p>
    <w:p w:rsidR="009F43FC" w:rsidRPr="00F241AE" w:rsidRDefault="009F43FC" w:rsidP="009F43FC">
      <w:pPr>
        <w:keepNext/>
        <w:keepLines/>
        <w:spacing w:before="360" w:after="0" w:line="276" w:lineRule="auto"/>
        <w:jc w:val="both"/>
        <w:outlineLvl w:val="0"/>
        <w:rPr>
          <w:rFonts w:ascii="Times New Roman" w:eastAsia="SimSun" w:hAnsi="Times New Roman"/>
          <w:b/>
          <w:szCs w:val="24"/>
        </w:rPr>
      </w:pPr>
      <w:r w:rsidRPr="00F241AE">
        <w:rPr>
          <w:rFonts w:ascii="Times New Roman" w:eastAsia="SimSun" w:hAnsi="Times New Roman"/>
          <w:b/>
          <w:szCs w:val="24"/>
        </w:rPr>
        <w:t>5</w:t>
      </w:r>
      <w:bookmarkStart w:id="86" w:name="_Toc416085172"/>
      <w:bookmarkStart w:id="87" w:name="_Toc529519473"/>
      <w:r w:rsidRPr="00F241AE">
        <w:rPr>
          <w:rFonts w:ascii="Times New Roman" w:eastAsia="SimSun" w:hAnsi="Times New Roman"/>
          <w:b/>
          <w:szCs w:val="24"/>
        </w:rPr>
        <w:t>. İZLEME VE DEĞERLENDİRME</w:t>
      </w:r>
      <w:bookmarkEnd w:id="86"/>
      <w:bookmarkEnd w:id="87"/>
    </w:p>
    <w:p w:rsidR="009F43FC" w:rsidRPr="00F241AE" w:rsidRDefault="009F43FC" w:rsidP="009F43FC">
      <w:pPr>
        <w:spacing w:after="0" w:line="276" w:lineRule="auto"/>
        <w:jc w:val="both"/>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9F43FC" w:rsidRPr="00F241AE" w:rsidRDefault="009F43FC" w:rsidP="009F43FC">
      <w:pPr>
        <w:spacing w:after="0" w:line="276" w:lineRule="auto"/>
        <w:jc w:val="both"/>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9F43FC" w:rsidRPr="00F241AE" w:rsidRDefault="009F43FC" w:rsidP="009F43FC">
      <w:pPr>
        <w:spacing w:after="0" w:line="276" w:lineRule="auto"/>
        <w:jc w:val="both"/>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F43FC" w:rsidRPr="00F241AE" w:rsidRDefault="009F43FC" w:rsidP="009F43FC">
      <w:pPr>
        <w:spacing w:after="0" w:line="276" w:lineRule="auto"/>
        <w:jc w:val="both"/>
        <w:rPr>
          <w:rFonts w:ascii="Times New Roman" w:hAnsi="Times New Roman"/>
          <w:szCs w:val="24"/>
        </w:rPr>
      </w:pPr>
      <w:r>
        <w:rPr>
          <w:rFonts w:ascii="Times New Roman" w:hAnsi="Times New Roman"/>
          <w:szCs w:val="24"/>
        </w:rPr>
        <w:t xml:space="preserve">          </w:t>
      </w:r>
      <w:r w:rsidRPr="00F241AE">
        <w:rPr>
          <w:rFonts w:ascii="Times New Roman" w:hAnsi="Times New Roman"/>
          <w:szCs w:val="24"/>
        </w:rPr>
        <w:t xml:space="preserve">Bu bağlamda; amaçlara ulaşabilmek için oluşabilecek riskler tespit edilerek gerekli tedbirlerin alınması sağlanacaktır. </w:t>
      </w:r>
    </w:p>
    <w:p w:rsidR="009F43FC" w:rsidRDefault="009F43FC" w:rsidP="009F43FC">
      <w:pPr>
        <w:keepNext/>
        <w:keepLines/>
        <w:spacing w:before="360" w:after="0" w:line="276" w:lineRule="auto"/>
        <w:jc w:val="both"/>
        <w:outlineLvl w:val="0"/>
        <w:rPr>
          <w:rFonts w:ascii="Times New Roman" w:eastAsia="SimSun" w:hAnsi="Times New Roman"/>
          <w:b/>
          <w:szCs w:val="24"/>
        </w:rPr>
      </w:pPr>
      <w:bookmarkStart w:id="88" w:name="_Toc531097548"/>
    </w:p>
    <w:bookmarkEnd w:id="88"/>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9F43FC" w:rsidRDefault="009F43FC"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2B67C3" w:rsidP="004B3A9C">
      <w:pPr>
        <w:tabs>
          <w:tab w:val="left" w:pos="0"/>
          <w:tab w:val="left" w:pos="9212"/>
        </w:tabs>
        <w:spacing w:after="0" w:line="300" w:lineRule="auto"/>
        <w:ind w:right="-2"/>
        <w:jc w:val="both"/>
        <w:rPr>
          <w:b/>
          <w:sz w:val="26"/>
          <w:szCs w:val="26"/>
        </w:rPr>
      </w:pPr>
      <w:r w:rsidRPr="00F241AE">
        <w:rPr>
          <w:rFonts w:ascii="Times New Roman" w:hAnsi="Times New Roman"/>
          <w:noProof/>
          <w:szCs w:val="24"/>
          <w:lang w:eastAsia="tr-TR"/>
        </w:rPr>
        <w:drawing>
          <wp:anchor distT="0" distB="0" distL="114300" distR="114300" simplePos="0" relativeHeight="251659264" behindDoc="0" locked="0" layoutInCell="1" allowOverlap="1" wp14:anchorId="02B93640" wp14:editId="1662F790">
            <wp:simplePos x="0" y="0"/>
            <wp:positionH relativeFrom="margin">
              <wp:posOffset>1783715</wp:posOffset>
            </wp:positionH>
            <wp:positionV relativeFrom="paragraph">
              <wp:posOffset>214630</wp:posOffset>
            </wp:positionV>
            <wp:extent cx="2719070" cy="2719070"/>
            <wp:effectExtent l="0" t="0" r="5080" b="50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9070" cy="2719070"/>
                    </a:xfrm>
                    <a:prstGeom prst="rect">
                      <a:avLst/>
                    </a:prstGeom>
                  </pic:spPr>
                </pic:pic>
              </a:graphicData>
            </a:graphic>
          </wp:anchor>
        </w:drawing>
      </w: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64672A" w:rsidRDefault="0064672A" w:rsidP="004B3A9C">
      <w:pPr>
        <w:tabs>
          <w:tab w:val="left" w:pos="0"/>
          <w:tab w:val="left" w:pos="9212"/>
        </w:tabs>
        <w:spacing w:after="0" w:line="300" w:lineRule="auto"/>
        <w:ind w:right="-2"/>
        <w:jc w:val="both"/>
        <w:rPr>
          <w:b/>
          <w:sz w:val="26"/>
          <w:szCs w:val="26"/>
        </w:rPr>
      </w:pPr>
    </w:p>
    <w:p w:rsidR="002B67C3" w:rsidRDefault="002B67C3" w:rsidP="004B3A9C">
      <w:pPr>
        <w:tabs>
          <w:tab w:val="left" w:pos="0"/>
          <w:tab w:val="left" w:pos="9212"/>
        </w:tabs>
        <w:spacing w:after="0" w:line="300" w:lineRule="auto"/>
        <w:ind w:right="-2"/>
        <w:jc w:val="both"/>
        <w:rPr>
          <w:b/>
          <w:sz w:val="26"/>
          <w:szCs w:val="26"/>
        </w:rPr>
      </w:pPr>
    </w:p>
    <w:p w:rsidR="002B67C3" w:rsidRDefault="002B67C3" w:rsidP="004B3A9C">
      <w:pPr>
        <w:tabs>
          <w:tab w:val="left" w:pos="0"/>
          <w:tab w:val="left" w:pos="9212"/>
        </w:tabs>
        <w:spacing w:after="0" w:line="300" w:lineRule="auto"/>
        <w:ind w:right="-2"/>
        <w:jc w:val="both"/>
        <w:rPr>
          <w:b/>
          <w:sz w:val="26"/>
          <w:szCs w:val="26"/>
        </w:rPr>
      </w:pPr>
    </w:p>
    <w:p w:rsidR="002B67C3" w:rsidRDefault="002B67C3" w:rsidP="004B3A9C">
      <w:pPr>
        <w:tabs>
          <w:tab w:val="left" w:pos="0"/>
          <w:tab w:val="left" w:pos="9212"/>
        </w:tabs>
        <w:spacing w:after="0" w:line="300" w:lineRule="auto"/>
        <w:ind w:right="-2"/>
        <w:jc w:val="both"/>
        <w:rPr>
          <w:b/>
          <w:sz w:val="26"/>
          <w:szCs w:val="26"/>
        </w:rPr>
      </w:pPr>
      <w:bookmarkStart w:id="89" w:name="_GoBack"/>
      <w:bookmarkEnd w:id="89"/>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lastRenderedPageBreak/>
        <w:t>T.C.</w:t>
      </w: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KOCASİNAN KAYMAKAMLIĞI</w:t>
      </w: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İlçe Millî Eğitim Müdürlüğü</w:t>
      </w:r>
    </w:p>
    <w:p w:rsidR="0064672A" w:rsidRPr="00705F6E" w:rsidRDefault="0050760B" w:rsidP="0064672A">
      <w:pPr>
        <w:spacing w:after="0" w:line="276" w:lineRule="auto"/>
        <w:jc w:val="center"/>
        <w:rPr>
          <w:rFonts w:ascii="Times New Roman" w:hAnsi="Times New Roman"/>
          <w:szCs w:val="24"/>
        </w:rPr>
      </w:pPr>
      <w:proofErr w:type="spellStart"/>
      <w:r>
        <w:rPr>
          <w:rFonts w:ascii="Times New Roman" w:hAnsi="Times New Roman"/>
          <w:szCs w:val="24"/>
        </w:rPr>
        <w:t>Elagöz</w:t>
      </w:r>
      <w:proofErr w:type="spellEnd"/>
      <w:r>
        <w:rPr>
          <w:rFonts w:ascii="Times New Roman" w:hAnsi="Times New Roman"/>
          <w:szCs w:val="24"/>
        </w:rPr>
        <w:t xml:space="preserve"> Şehit Fazlı Altuntaş</w:t>
      </w:r>
      <w:r w:rsidR="0064672A" w:rsidRPr="00705F6E">
        <w:rPr>
          <w:rFonts w:ascii="Times New Roman" w:hAnsi="Times New Roman"/>
          <w:szCs w:val="24"/>
        </w:rPr>
        <w:t xml:space="preserve"> İlkokulu</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Sayı</w:t>
      </w:r>
      <w:r w:rsidRPr="00705F6E">
        <w:rPr>
          <w:rFonts w:ascii="Times New Roman" w:hAnsi="Times New Roman"/>
          <w:szCs w:val="24"/>
        </w:rPr>
        <w:tab/>
        <w:t>: E-</w:t>
      </w:r>
      <w:proofErr w:type="gramStart"/>
      <w:r w:rsidRPr="00705F6E">
        <w:rPr>
          <w:rFonts w:ascii="Times New Roman" w:hAnsi="Times New Roman"/>
          <w:szCs w:val="24"/>
        </w:rPr>
        <w:t>65133472</w:t>
      </w:r>
      <w:proofErr w:type="gramEnd"/>
      <w:r w:rsidRPr="00705F6E">
        <w:rPr>
          <w:rFonts w:ascii="Times New Roman" w:hAnsi="Times New Roman"/>
          <w:szCs w:val="24"/>
        </w:rPr>
        <w:t>-602.04.01-92557188</w:t>
      </w:r>
      <w:r w:rsidRPr="00705F6E">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705F6E">
        <w:rPr>
          <w:rFonts w:ascii="Times New Roman" w:hAnsi="Times New Roman"/>
          <w:szCs w:val="24"/>
        </w:rPr>
        <w:t>20.12.2023</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Konu</w:t>
      </w:r>
      <w:r w:rsidRPr="00705F6E">
        <w:rPr>
          <w:rFonts w:ascii="Times New Roman" w:hAnsi="Times New Roman"/>
          <w:szCs w:val="24"/>
        </w:rPr>
        <w:tab/>
        <w:t xml:space="preserve">: Stratejik Geliştirme Kurulu </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w:t>
      </w:r>
      <w:proofErr w:type="gramStart"/>
      <w:r w:rsidRPr="00705F6E">
        <w:rPr>
          <w:rFonts w:ascii="Times New Roman" w:hAnsi="Times New Roman"/>
          <w:szCs w:val="24"/>
        </w:rPr>
        <w:t>ve</w:t>
      </w:r>
      <w:proofErr w:type="gramEnd"/>
      <w:r w:rsidRPr="00705F6E">
        <w:rPr>
          <w:rFonts w:ascii="Times New Roman" w:hAnsi="Times New Roman"/>
          <w:szCs w:val="24"/>
        </w:rPr>
        <w:t xml:space="preserve"> Stratejik Planlama Ekibi</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MÜDÜRLÜK MAKAMINA</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İlgi:     a</w:t>
      </w:r>
      <w:proofErr w:type="gramStart"/>
      <w:r w:rsidRPr="00705F6E">
        <w:rPr>
          <w:rFonts w:ascii="Times New Roman" w:hAnsi="Times New Roman"/>
          <w:szCs w:val="24"/>
        </w:rPr>
        <w:t>)</w:t>
      </w:r>
      <w:proofErr w:type="gramEnd"/>
      <w:r w:rsidRPr="00705F6E">
        <w:rPr>
          <w:rFonts w:ascii="Times New Roman" w:hAnsi="Times New Roman"/>
          <w:szCs w:val="24"/>
        </w:rPr>
        <w:t xml:space="preserve"> 2022/21 Genelgesi</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b) Strateji Geliştirme Başkanlığı'nın 06.10.2022 tarih ve </w:t>
      </w:r>
      <w:proofErr w:type="gramStart"/>
      <w:r w:rsidRPr="00705F6E">
        <w:rPr>
          <w:rFonts w:ascii="Times New Roman" w:hAnsi="Times New Roman"/>
          <w:szCs w:val="24"/>
        </w:rPr>
        <w:t>60162336</w:t>
      </w:r>
      <w:proofErr w:type="gramEnd"/>
      <w:r w:rsidRPr="00705F6E">
        <w:rPr>
          <w:rFonts w:ascii="Times New Roman" w:hAnsi="Times New Roman"/>
          <w:szCs w:val="24"/>
        </w:rPr>
        <w:t xml:space="preserve"> sayılı yazısı</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b) Kamu İdarelerince Hazırlanacak Stratejik Planlar ve Performans Planları ile</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w:t>
      </w:r>
      <w:proofErr w:type="spellStart"/>
      <w:r w:rsidRPr="00705F6E">
        <w:rPr>
          <w:rFonts w:ascii="Times New Roman" w:hAnsi="Times New Roman"/>
          <w:szCs w:val="24"/>
        </w:rPr>
        <w:t>Faliyet</w:t>
      </w:r>
      <w:proofErr w:type="spellEnd"/>
      <w:r w:rsidRPr="00705F6E">
        <w:rPr>
          <w:rFonts w:ascii="Times New Roman" w:hAnsi="Times New Roman"/>
          <w:szCs w:val="24"/>
        </w:rPr>
        <w:t xml:space="preserve"> Raporlarına ilişkin </w:t>
      </w:r>
      <w:proofErr w:type="spellStart"/>
      <w:r w:rsidRPr="00705F6E">
        <w:rPr>
          <w:rFonts w:ascii="Times New Roman" w:hAnsi="Times New Roman"/>
          <w:szCs w:val="24"/>
        </w:rPr>
        <w:t>Usül</w:t>
      </w:r>
      <w:proofErr w:type="spellEnd"/>
      <w:r w:rsidRPr="00705F6E">
        <w:rPr>
          <w:rFonts w:ascii="Times New Roman" w:hAnsi="Times New Roman"/>
          <w:szCs w:val="24"/>
        </w:rPr>
        <w:t xml:space="preserve"> ve Esaslar Hakkında Yönetmelik</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ab/>
        <w:t>Bakanlığımızın 2024-2028 Stratejik Plan Hazırlık Çalışmaları ilgi (a) genelge, ilgi (b) yazı, ilgi (c) yönetmeliklere uygun iş ve işlemlerin yapılarak; Müdürlüğümüzce 2024-2028 Stratejik Planın hazırlanmasında Stratejik Geliştirme Kurulu ve Stratejik Planlama Ekibi olarak ekte sunulan personellerden oluşturulması Müdürlüğümüzce uygun görülmektedir.</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ab/>
        <w:t>Makamlarınızca da uygun görülmesi halinde Olurlarınıza arz ederim.</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3A3AFE">
        <w:rPr>
          <w:rFonts w:ascii="Times New Roman" w:hAnsi="Times New Roman"/>
          <w:szCs w:val="24"/>
        </w:rPr>
        <w:t>Zeynel ASLAN</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r>
      <w:r w:rsidRPr="00705F6E">
        <w:rPr>
          <w:rFonts w:ascii="Times New Roman" w:hAnsi="Times New Roman"/>
          <w:szCs w:val="24"/>
        </w:rPr>
        <w:tab/>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705F6E">
        <w:rPr>
          <w:rFonts w:ascii="Times New Roman" w:hAnsi="Times New Roman"/>
          <w:szCs w:val="24"/>
        </w:rPr>
        <w:t xml:space="preserve"> Okul Müdürü</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Uygun görüşle arz ederim.     </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 xml:space="preserve">        Hüseyin KILIÇDAĞI</w:t>
      </w: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İlçe Milli Eğitim Şube Müdürü</w:t>
      </w:r>
    </w:p>
    <w:p w:rsidR="0064672A" w:rsidRPr="00705F6E" w:rsidRDefault="0064672A" w:rsidP="0064672A">
      <w:pPr>
        <w:spacing w:after="0" w:line="276" w:lineRule="auto"/>
        <w:rPr>
          <w:rFonts w:ascii="Times New Roman" w:hAnsi="Times New Roman"/>
          <w:szCs w:val="24"/>
        </w:rPr>
      </w:pP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OLUR</w:t>
      </w: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&lt;...&gt;</w:t>
      </w: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Adnan GÖLLÜOĞLU</w:t>
      </w:r>
    </w:p>
    <w:p w:rsidR="0064672A" w:rsidRPr="00705F6E" w:rsidRDefault="0064672A" w:rsidP="0064672A">
      <w:pPr>
        <w:spacing w:after="0" w:line="276" w:lineRule="auto"/>
        <w:jc w:val="center"/>
        <w:rPr>
          <w:rFonts w:ascii="Times New Roman" w:hAnsi="Times New Roman"/>
          <w:szCs w:val="24"/>
        </w:rPr>
      </w:pPr>
      <w:r w:rsidRPr="00705F6E">
        <w:rPr>
          <w:rFonts w:ascii="Times New Roman" w:hAnsi="Times New Roman"/>
          <w:szCs w:val="24"/>
        </w:rPr>
        <w:t>İlçe Milli Eğitim Müdürü v.</w:t>
      </w:r>
    </w:p>
    <w:p w:rsidR="0064672A" w:rsidRPr="00705F6E" w:rsidRDefault="0064672A" w:rsidP="0064672A">
      <w:pPr>
        <w:spacing w:after="0" w:line="276" w:lineRule="auto"/>
        <w:rPr>
          <w:rFonts w:ascii="Times New Roman" w:hAnsi="Times New Roman"/>
          <w:szCs w:val="24"/>
        </w:rPr>
      </w:pPr>
    </w:p>
    <w:p w:rsidR="00DF2336" w:rsidRDefault="00DF2336" w:rsidP="0064672A">
      <w:pPr>
        <w:spacing w:after="0" w:line="276" w:lineRule="auto"/>
        <w:rPr>
          <w:rFonts w:ascii="Times New Roman" w:hAnsi="Times New Roman"/>
          <w:szCs w:val="24"/>
        </w:rPr>
      </w:pPr>
    </w:p>
    <w:p w:rsidR="00DF2336" w:rsidRDefault="00DF2336" w:rsidP="0064672A">
      <w:pPr>
        <w:spacing w:after="0" w:line="276" w:lineRule="auto"/>
        <w:rPr>
          <w:rFonts w:ascii="Times New Roman" w:hAnsi="Times New Roman"/>
          <w:szCs w:val="24"/>
        </w:rPr>
      </w:pPr>
    </w:p>
    <w:p w:rsidR="0064672A" w:rsidRPr="00705F6E" w:rsidRDefault="0064672A" w:rsidP="0064672A">
      <w:pPr>
        <w:spacing w:after="0" w:line="276" w:lineRule="auto"/>
        <w:rPr>
          <w:rFonts w:ascii="Times New Roman" w:hAnsi="Times New Roman"/>
          <w:szCs w:val="24"/>
        </w:rPr>
      </w:pPr>
      <w:r w:rsidRPr="00705F6E">
        <w:rPr>
          <w:rFonts w:ascii="Times New Roman" w:hAnsi="Times New Roman"/>
          <w:szCs w:val="24"/>
        </w:rPr>
        <w:t>Ek: 1 Adet Stratejik Geliştirme Kurulu</w:t>
      </w:r>
    </w:p>
    <w:p w:rsidR="0064672A" w:rsidRDefault="0064672A" w:rsidP="0064672A">
      <w:pPr>
        <w:tabs>
          <w:tab w:val="left" w:pos="0"/>
          <w:tab w:val="left" w:pos="9212"/>
        </w:tabs>
        <w:spacing w:after="0" w:line="300" w:lineRule="auto"/>
        <w:ind w:right="-2"/>
        <w:jc w:val="both"/>
        <w:rPr>
          <w:rFonts w:ascii="Times New Roman" w:hAnsi="Times New Roman"/>
          <w:szCs w:val="24"/>
        </w:rPr>
      </w:pPr>
      <w:r w:rsidRPr="00705F6E">
        <w:rPr>
          <w:rFonts w:ascii="Times New Roman" w:hAnsi="Times New Roman"/>
          <w:szCs w:val="24"/>
        </w:rPr>
        <w:t xml:space="preserve">      1 Adet Stratejik Planlama Ekibi</w:t>
      </w:r>
    </w:p>
    <w:p w:rsidR="0064672A" w:rsidRDefault="0064672A" w:rsidP="0064672A">
      <w:pPr>
        <w:tabs>
          <w:tab w:val="left" w:pos="0"/>
          <w:tab w:val="left" w:pos="9212"/>
        </w:tabs>
        <w:spacing w:after="0" w:line="300" w:lineRule="auto"/>
        <w:ind w:right="-2"/>
        <w:jc w:val="both"/>
        <w:rPr>
          <w:rFonts w:ascii="Times New Roman" w:hAnsi="Times New Roman"/>
          <w:szCs w:val="24"/>
        </w:rPr>
      </w:pPr>
    </w:p>
    <w:p w:rsidR="0064672A" w:rsidRDefault="0064672A" w:rsidP="0064672A">
      <w:pPr>
        <w:tabs>
          <w:tab w:val="left" w:pos="0"/>
          <w:tab w:val="left" w:pos="9212"/>
        </w:tabs>
        <w:spacing w:after="0" w:line="300" w:lineRule="auto"/>
        <w:ind w:right="-2"/>
        <w:jc w:val="both"/>
        <w:rPr>
          <w:rFonts w:ascii="Times New Roman" w:hAnsi="Times New Roman"/>
          <w:szCs w:val="24"/>
        </w:rPr>
      </w:pPr>
    </w:p>
    <w:p w:rsidR="0064672A" w:rsidRDefault="0064672A" w:rsidP="0064672A">
      <w:pPr>
        <w:tabs>
          <w:tab w:val="left" w:pos="0"/>
          <w:tab w:val="left" w:pos="9212"/>
        </w:tabs>
        <w:spacing w:after="0" w:line="300" w:lineRule="auto"/>
        <w:ind w:right="-2"/>
        <w:jc w:val="both"/>
        <w:rPr>
          <w:rFonts w:ascii="Times New Roman" w:hAnsi="Times New Roman"/>
          <w:szCs w:val="24"/>
        </w:rPr>
      </w:pPr>
    </w:p>
    <w:p w:rsidR="0064672A" w:rsidRDefault="0064672A" w:rsidP="0064672A">
      <w:pPr>
        <w:tabs>
          <w:tab w:val="left" w:pos="0"/>
          <w:tab w:val="left" w:pos="9212"/>
        </w:tabs>
        <w:spacing w:after="0" w:line="300" w:lineRule="auto"/>
        <w:ind w:right="-2"/>
        <w:jc w:val="both"/>
        <w:rPr>
          <w:b/>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64672A" w:rsidRDefault="0064672A" w:rsidP="0064672A">
      <w:pPr>
        <w:rPr>
          <w:sz w:val="26"/>
          <w:szCs w:val="26"/>
        </w:rPr>
      </w:pPr>
    </w:p>
    <w:p w:rsidR="0064672A" w:rsidRPr="00F241AE" w:rsidRDefault="003A3AFE" w:rsidP="0064672A">
      <w:pPr>
        <w:spacing w:after="0" w:line="276" w:lineRule="auto"/>
        <w:jc w:val="center"/>
        <w:rPr>
          <w:rFonts w:ascii="Times New Roman" w:hAnsi="Times New Roman"/>
          <w:b/>
          <w:sz w:val="56"/>
          <w:szCs w:val="24"/>
        </w:rPr>
      </w:pPr>
      <w:r>
        <w:rPr>
          <w:rFonts w:ascii="Times New Roman" w:hAnsi="Times New Roman"/>
          <w:b/>
          <w:sz w:val="56"/>
          <w:szCs w:val="24"/>
        </w:rPr>
        <w:t>ELAGÖZ ŞEHİT FAZLI ALTUNTAŞ</w:t>
      </w:r>
      <w:r w:rsidR="0064672A" w:rsidRPr="00F241AE">
        <w:rPr>
          <w:rFonts w:ascii="Times New Roman" w:hAnsi="Times New Roman"/>
          <w:b/>
          <w:sz w:val="56"/>
          <w:szCs w:val="24"/>
        </w:rPr>
        <w:t xml:space="preserve"> İLKOKULU</w:t>
      </w:r>
    </w:p>
    <w:p w:rsidR="0064672A" w:rsidRPr="00F241AE" w:rsidRDefault="0064672A" w:rsidP="0064672A">
      <w:pPr>
        <w:spacing w:after="0" w:line="276" w:lineRule="auto"/>
        <w:jc w:val="center"/>
        <w:rPr>
          <w:rFonts w:ascii="Times New Roman" w:hAnsi="Times New Roman"/>
          <w:b/>
          <w:sz w:val="56"/>
          <w:szCs w:val="24"/>
        </w:rPr>
      </w:pPr>
      <w:r w:rsidRPr="00F241AE">
        <w:rPr>
          <w:rFonts w:ascii="Times New Roman" w:hAnsi="Times New Roman"/>
          <w:b/>
          <w:sz w:val="56"/>
          <w:szCs w:val="24"/>
        </w:rPr>
        <w:t>2024</w:t>
      </w:r>
    </w:p>
    <w:p w:rsidR="0064672A" w:rsidRPr="00F241AE" w:rsidRDefault="0064672A" w:rsidP="0064672A">
      <w:pPr>
        <w:spacing w:after="0" w:line="276" w:lineRule="auto"/>
        <w:jc w:val="center"/>
        <w:rPr>
          <w:rFonts w:ascii="Times New Roman" w:hAnsi="Times New Roman"/>
          <w:b/>
          <w:szCs w:val="24"/>
        </w:rPr>
      </w:pPr>
    </w:p>
    <w:p w:rsidR="0064672A" w:rsidRPr="00F241AE" w:rsidRDefault="0064672A" w:rsidP="0064672A">
      <w:pPr>
        <w:spacing w:after="0" w:line="276" w:lineRule="auto"/>
        <w:jc w:val="center"/>
        <w:rPr>
          <w:rFonts w:ascii="Times New Roman" w:hAnsi="Times New Roman"/>
          <w:b/>
          <w:szCs w:val="24"/>
        </w:rPr>
      </w:pPr>
    </w:p>
    <w:p w:rsidR="0064672A" w:rsidRPr="00F241AE" w:rsidRDefault="0064672A" w:rsidP="0064672A">
      <w:pPr>
        <w:spacing w:after="0" w:line="276" w:lineRule="auto"/>
        <w:jc w:val="center"/>
        <w:rPr>
          <w:rFonts w:ascii="Times New Roman" w:hAnsi="Times New Roman"/>
          <w:b/>
          <w:szCs w:val="24"/>
        </w:rPr>
      </w:pPr>
    </w:p>
    <w:p w:rsidR="0064672A" w:rsidRPr="00F241AE" w:rsidRDefault="0064672A" w:rsidP="0064672A">
      <w:pPr>
        <w:spacing w:after="0" w:line="276" w:lineRule="auto"/>
        <w:jc w:val="center"/>
        <w:rPr>
          <w:rFonts w:ascii="Times New Roman" w:hAnsi="Times New Roman"/>
          <w:b/>
          <w:szCs w:val="24"/>
        </w:rPr>
      </w:pPr>
    </w:p>
    <w:p w:rsidR="0064672A" w:rsidRDefault="003A3AFE" w:rsidP="0064672A">
      <w:pPr>
        <w:spacing w:after="0" w:line="276" w:lineRule="auto"/>
        <w:jc w:val="center"/>
        <w:rPr>
          <w:rFonts w:ascii="Times New Roman" w:hAnsi="Times New Roman"/>
          <w:b/>
          <w:sz w:val="44"/>
          <w:szCs w:val="24"/>
        </w:rPr>
      </w:pPr>
      <w:proofErr w:type="spellStart"/>
      <w:r>
        <w:rPr>
          <w:rFonts w:ascii="Times New Roman" w:hAnsi="Times New Roman"/>
          <w:b/>
          <w:sz w:val="44"/>
          <w:szCs w:val="24"/>
        </w:rPr>
        <w:t>Elagöz</w:t>
      </w:r>
      <w:proofErr w:type="spellEnd"/>
      <w:r w:rsidR="0064672A">
        <w:rPr>
          <w:rFonts w:ascii="Times New Roman" w:hAnsi="Times New Roman"/>
          <w:b/>
          <w:sz w:val="44"/>
          <w:szCs w:val="24"/>
        </w:rPr>
        <w:t xml:space="preserve"> </w:t>
      </w:r>
      <w:proofErr w:type="spellStart"/>
      <w:r w:rsidR="0064672A">
        <w:rPr>
          <w:rFonts w:ascii="Times New Roman" w:hAnsi="Times New Roman"/>
          <w:b/>
          <w:sz w:val="44"/>
          <w:szCs w:val="24"/>
        </w:rPr>
        <w:t>Mh</w:t>
      </w:r>
      <w:proofErr w:type="spellEnd"/>
      <w:r w:rsidR="0064672A">
        <w:rPr>
          <w:rFonts w:ascii="Times New Roman" w:hAnsi="Times New Roman"/>
          <w:b/>
          <w:sz w:val="44"/>
          <w:szCs w:val="24"/>
        </w:rPr>
        <w:t xml:space="preserve">. </w:t>
      </w:r>
      <w:r>
        <w:rPr>
          <w:rFonts w:ascii="Times New Roman" w:hAnsi="Times New Roman"/>
          <w:b/>
          <w:sz w:val="44"/>
          <w:szCs w:val="24"/>
        </w:rPr>
        <w:t xml:space="preserve">Çeşme </w:t>
      </w:r>
      <w:proofErr w:type="spellStart"/>
      <w:r>
        <w:rPr>
          <w:rFonts w:ascii="Times New Roman" w:hAnsi="Times New Roman"/>
          <w:b/>
          <w:sz w:val="44"/>
          <w:szCs w:val="24"/>
        </w:rPr>
        <w:t>Sk</w:t>
      </w:r>
      <w:proofErr w:type="spellEnd"/>
      <w:r>
        <w:rPr>
          <w:rFonts w:ascii="Times New Roman" w:hAnsi="Times New Roman"/>
          <w:b/>
          <w:sz w:val="44"/>
          <w:szCs w:val="24"/>
        </w:rPr>
        <w:t>. No:2</w:t>
      </w:r>
      <w:r w:rsidR="0064672A">
        <w:rPr>
          <w:rFonts w:ascii="Times New Roman" w:hAnsi="Times New Roman"/>
          <w:b/>
          <w:sz w:val="44"/>
          <w:szCs w:val="24"/>
        </w:rPr>
        <w:t xml:space="preserve"> Kocasinan/KAYSERİ</w:t>
      </w:r>
    </w:p>
    <w:p w:rsidR="0064672A" w:rsidRPr="00850434" w:rsidRDefault="0064672A" w:rsidP="0064672A">
      <w:pPr>
        <w:spacing w:after="0" w:line="276" w:lineRule="auto"/>
        <w:jc w:val="center"/>
        <w:rPr>
          <w:rFonts w:ascii="Times New Roman" w:hAnsi="Times New Roman"/>
          <w:b/>
          <w:i/>
          <w:sz w:val="44"/>
          <w:szCs w:val="24"/>
        </w:rPr>
      </w:pPr>
      <w:r>
        <w:rPr>
          <w:rFonts w:ascii="Times New Roman" w:hAnsi="Times New Roman"/>
          <w:b/>
          <w:i/>
          <w:sz w:val="44"/>
          <w:szCs w:val="24"/>
        </w:rPr>
        <w:t xml:space="preserve">Telefon:352 </w:t>
      </w:r>
      <w:r w:rsidR="003A3AFE">
        <w:rPr>
          <w:rFonts w:ascii="Times New Roman" w:hAnsi="Times New Roman"/>
          <w:b/>
          <w:i/>
          <w:sz w:val="44"/>
          <w:szCs w:val="24"/>
        </w:rPr>
        <w:t>388 20 01</w:t>
      </w:r>
    </w:p>
    <w:bookmarkEnd w:id="52"/>
    <w:bookmarkEnd w:id="53"/>
    <w:bookmarkEnd w:id="54"/>
    <w:bookmarkEnd w:id="55"/>
    <w:p w:rsidR="0064672A" w:rsidRPr="0064672A" w:rsidRDefault="0064672A" w:rsidP="0064672A">
      <w:pPr>
        <w:rPr>
          <w:sz w:val="26"/>
          <w:szCs w:val="26"/>
        </w:rPr>
      </w:pPr>
    </w:p>
    <w:sectPr w:rsidR="0064672A" w:rsidRPr="0064672A" w:rsidSect="00434FB8">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301" w:rsidRDefault="006C7301">
      <w:pPr>
        <w:spacing w:after="0" w:line="240" w:lineRule="auto"/>
      </w:pPr>
      <w:r>
        <w:separator/>
      </w:r>
    </w:p>
  </w:endnote>
  <w:endnote w:type="continuationSeparator" w:id="0">
    <w:p w:rsidR="006C7301" w:rsidRDefault="006C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78636"/>
      <w:docPartObj>
        <w:docPartGallery w:val="Page Numbers (Bottom of Page)"/>
        <w:docPartUnique/>
      </w:docPartObj>
    </w:sdtPr>
    <w:sdtEndPr/>
    <w:sdtContent>
      <w:p w:rsidR="00DF657A" w:rsidRDefault="00DF657A">
        <w:pPr>
          <w:pStyle w:val="Altbilgi"/>
          <w:jc w:val="center"/>
        </w:pPr>
        <w:r>
          <w:fldChar w:fldCharType="begin"/>
        </w:r>
        <w:r>
          <w:instrText>PAGE   \* MERGEFORMAT</w:instrText>
        </w:r>
        <w:r>
          <w:fldChar w:fldCharType="separate"/>
        </w:r>
        <w:r w:rsidR="002B67C3">
          <w:rPr>
            <w:noProof/>
          </w:rPr>
          <w:t>V</w:t>
        </w:r>
        <w:r>
          <w:fldChar w:fldCharType="end"/>
        </w:r>
      </w:p>
    </w:sdtContent>
  </w:sdt>
  <w:p w:rsidR="00DF657A" w:rsidRDefault="00DF657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DF657A" w:rsidRDefault="00DF657A">
        <w:pPr>
          <w:pStyle w:val="Altbilgi"/>
          <w:jc w:val="center"/>
        </w:pPr>
        <w:r>
          <w:fldChar w:fldCharType="begin"/>
        </w:r>
        <w:r>
          <w:instrText>PAGE   \* MERGEFORMAT</w:instrText>
        </w:r>
        <w:r>
          <w:fldChar w:fldCharType="separate"/>
        </w:r>
        <w:r w:rsidR="002B67C3">
          <w:rPr>
            <w:noProof/>
          </w:rPr>
          <w:t>VIII</w:t>
        </w:r>
        <w:r>
          <w:fldChar w:fldCharType="end"/>
        </w:r>
      </w:p>
    </w:sdtContent>
  </w:sdt>
  <w:p w:rsidR="00DF657A" w:rsidRPr="00374954" w:rsidRDefault="00DF657A" w:rsidP="00515FCA">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57A" w:rsidRDefault="00DF657A">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B67C3">
      <w:rPr>
        <w:caps/>
        <w:noProof/>
        <w:color w:val="5B9BD5" w:themeColor="accent1"/>
      </w:rPr>
      <w:t>49</w:t>
    </w:r>
    <w:r>
      <w:rPr>
        <w:caps/>
        <w:color w:val="5B9BD5" w:themeColor="accent1"/>
      </w:rPr>
      <w:fldChar w:fldCharType="end"/>
    </w:r>
  </w:p>
  <w:p w:rsidR="00DF657A" w:rsidRPr="00374954" w:rsidRDefault="00DF657A" w:rsidP="00E147ED">
    <w:pPr>
      <w:pStyle w:val="stbilgi"/>
      <w:ind w:firstLine="708"/>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301" w:rsidRDefault="006C7301">
      <w:pPr>
        <w:spacing w:after="0" w:line="240" w:lineRule="auto"/>
      </w:pPr>
      <w:r>
        <w:separator/>
      </w:r>
    </w:p>
  </w:footnote>
  <w:footnote w:type="continuationSeparator" w:id="0">
    <w:p w:rsidR="006C7301" w:rsidRDefault="006C7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57A" w:rsidRPr="00374954" w:rsidRDefault="00DF657A"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34A6C006" wp14:editId="7C21766D">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 name="Resim 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2AC9220B" wp14:editId="012BCFF3">
          <wp:simplePos x="0" y="0"/>
          <wp:positionH relativeFrom="page">
            <wp:align>left</wp:align>
          </wp:positionH>
          <wp:positionV relativeFrom="page">
            <wp:align>top</wp:align>
          </wp:positionV>
          <wp:extent cx="7560000" cy="10698055"/>
          <wp:effectExtent l="0" t="0" r="3175"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DF657A" w:rsidRPr="004100E7" w:rsidTr="00515FCA">
      <w:trPr>
        <w:trHeight w:val="2"/>
      </w:trPr>
      <w:tc>
        <w:tcPr>
          <w:tcW w:w="4250" w:type="dxa"/>
          <w:shd w:val="clear" w:color="auto" w:fill="auto"/>
          <w:vAlign w:val="center"/>
        </w:tcPr>
        <w:p w:rsidR="00DF657A" w:rsidRPr="004100E7" w:rsidRDefault="00DF657A"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DF657A" w:rsidRPr="004100E7" w:rsidRDefault="00DF657A"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DF657A" w:rsidRPr="004100E7" w:rsidRDefault="00DF657A" w:rsidP="00515FCA">
          <w:pPr>
            <w:jc w:val="center"/>
            <w:rPr>
              <w:rFonts w:ascii="Bookman Old Style" w:hAnsi="Bookman Old Style" w:cs="Segoe UI"/>
              <w:b/>
              <w:sz w:val="28"/>
              <w:szCs w:val="28"/>
            </w:rPr>
          </w:pPr>
        </w:p>
      </w:tc>
      <w:tc>
        <w:tcPr>
          <w:tcW w:w="296" w:type="dxa"/>
          <w:shd w:val="clear" w:color="auto" w:fill="auto"/>
          <w:vAlign w:val="center"/>
        </w:tcPr>
        <w:p w:rsidR="00DF657A" w:rsidRPr="004100E7" w:rsidRDefault="00DF657A" w:rsidP="00515FCA">
          <w:pPr>
            <w:jc w:val="center"/>
            <w:rPr>
              <w:rFonts w:ascii="Bookman Old Style" w:hAnsi="Bookman Old Style" w:cs="Segoe UI"/>
              <w:b/>
              <w:sz w:val="28"/>
              <w:szCs w:val="28"/>
            </w:rPr>
          </w:pPr>
        </w:p>
      </w:tc>
      <w:tc>
        <w:tcPr>
          <w:tcW w:w="296" w:type="dxa"/>
          <w:shd w:val="clear" w:color="auto" w:fill="auto"/>
          <w:vAlign w:val="center"/>
        </w:tcPr>
        <w:p w:rsidR="00DF657A" w:rsidRPr="004100E7" w:rsidRDefault="00DF657A" w:rsidP="00515FCA">
          <w:pPr>
            <w:jc w:val="center"/>
            <w:rPr>
              <w:rFonts w:ascii="Bookman Old Style" w:hAnsi="Bookman Old Style" w:cs="Segoe UI"/>
              <w:b/>
              <w:sz w:val="28"/>
              <w:szCs w:val="28"/>
            </w:rPr>
          </w:pPr>
        </w:p>
      </w:tc>
      <w:tc>
        <w:tcPr>
          <w:tcW w:w="296" w:type="dxa"/>
          <w:shd w:val="clear" w:color="auto" w:fill="auto"/>
          <w:vAlign w:val="center"/>
        </w:tcPr>
        <w:p w:rsidR="00DF657A" w:rsidRPr="004100E7" w:rsidRDefault="00DF657A" w:rsidP="00515FCA">
          <w:pPr>
            <w:jc w:val="center"/>
            <w:rPr>
              <w:rFonts w:ascii="Bookman Old Style" w:hAnsi="Bookman Old Style" w:cs="Segoe UI"/>
              <w:b/>
              <w:sz w:val="28"/>
              <w:szCs w:val="28"/>
            </w:rPr>
          </w:pPr>
        </w:p>
      </w:tc>
      <w:tc>
        <w:tcPr>
          <w:tcW w:w="296" w:type="dxa"/>
          <w:shd w:val="clear" w:color="auto" w:fill="auto"/>
          <w:vAlign w:val="center"/>
        </w:tcPr>
        <w:p w:rsidR="00DF657A" w:rsidRPr="004100E7" w:rsidRDefault="00DF657A" w:rsidP="00515FCA">
          <w:pPr>
            <w:jc w:val="center"/>
            <w:rPr>
              <w:rFonts w:ascii="Bookman Old Style" w:hAnsi="Bookman Old Style" w:cs="Segoe UI"/>
              <w:b/>
              <w:sz w:val="28"/>
              <w:szCs w:val="28"/>
            </w:rPr>
          </w:pPr>
        </w:p>
      </w:tc>
    </w:tr>
  </w:tbl>
  <w:p w:rsidR="00DF657A" w:rsidRPr="00843DCF" w:rsidRDefault="00DF657A" w:rsidP="00515FCA">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57A" w:rsidRDefault="00DF657A" w:rsidP="00854B95">
    <w:pPr>
      <w:pStyle w:val="stbilgi"/>
      <w:tabs>
        <w:tab w:val="clear" w:pos="4536"/>
        <w:tab w:val="clear" w:pos="9072"/>
        <w:tab w:val="left" w:pos="15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53035E"/>
    <w:multiLevelType w:val="multilevel"/>
    <w:tmpl w:val="CDBC5A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1B331D91"/>
    <w:multiLevelType w:val="hybridMultilevel"/>
    <w:tmpl w:val="F796CBFA"/>
    <w:lvl w:ilvl="0" w:tplc="508433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B59383D"/>
    <w:multiLevelType w:val="hybridMultilevel"/>
    <w:tmpl w:val="8856EB96"/>
    <w:lvl w:ilvl="0" w:tplc="5BC054D4">
      <w:start w:val="1"/>
      <w:numFmt w:val="bullet"/>
      <w:lvlText w:val="•"/>
      <w:lvlJc w:val="left"/>
      <w:pPr>
        <w:tabs>
          <w:tab w:val="num" w:pos="720"/>
        </w:tabs>
        <w:ind w:left="720" w:hanging="360"/>
      </w:pPr>
      <w:rPr>
        <w:rFonts w:ascii="Times New Roman" w:hAnsi="Times New Roman" w:hint="default"/>
      </w:rPr>
    </w:lvl>
    <w:lvl w:ilvl="1" w:tplc="C7BCFC60" w:tentative="1">
      <w:start w:val="1"/>
      <w:numFmt w:val="bullet"/>
      <w:lvlText w:val="•"/>
      <w:lvlJc w:val="left"/>
      <w:pPr>
        <w:tabs>
          <w:tab w:val="num" w:pos="1440"/>
        </w:tabs>
        <w:ind w:left="1440" w:hanging="360"/>
      </w:pPr>
      <w:rPr>
        <w:rFonts w:ascii="Times New Roman" w:hAnsi="Times New Roman" w:hint="default"/>
      </w:rPr>
    </w:lvl>
    <w:lvl w:ilvl="2" w:tplc="B1B89176" w:tentative="1">
      <w:start w:val="1"/>
      <w:numFmt w:val="bullet"/>
      <w:lvlText w:val="•"/>
      <w:lvlJc w:val="left"/>
      <w:pPr>
        <w:tabs>
          <w:tab w:val="num" w:pos="2160"/>
        </w:tabs>
        <w:ind w:left="2160" w:hanging="360"/>
      </w:pPr>
      <w:rPr>
        <w:rFonts w:ascii="Times New Roman" w:hAnsi="Times New Roman" w:hint="default"/>
      </w:rPr>
    </w:lvl>
    <w:lvl w:ilvl="3" w:tplc="D74AB9DE" w:tentative="1">
      <w:start w:val="1"/>
      <w:numFmt w:val="bullet"/>
      <w:lvlText w:val="•"/>
      <w:lvlJc w:val="left"/>
      <w:pPr>
        <w:tabs>
          <w:tab w:val="num" w:pos="2880"/>
        </w:tabs>
        <w:ind w:left="2880" w:hanging="360"/>
      </w:pPr>
      <w:rPr>
        <w:rFonts w:ascii="Times New Roman" w:hAnsi="Times New Roman" w:hint="default"/>
      </w:rPr>
    </w:lvl>
    <w:lvl w:ilvl="4" w:tplc="2D8473FA" w:tentative="1">
      <w:start w:val="1"/>
      <w:numFmt w:val="bullet"/>
      <w:lvlText w:val="•"/>
      <w:lvlJc w:val="left"/>
      <w:pPr>
        <w:tabs>
          <w:tab w:val="num" w:pos="3600"/>
        </w:tabs>
        <w:ind w:left="3600" w:hanging="360"/>
      </w:pPr>
      <w:rPr>
        <w:rFonts w:ascii="Times New Roman" w:hAnsi="Times New Roman" w:hint="default"/>
      </w:rPr>
    </w:lvl>
    <w:lvl w:ilvl="5" w:tplc="CB586914" w:tentative="1">
      <w:start w:val="1"/>
      <w:numFmt w:val="bullet"/>
      <w:lvlText w:val="•"/>
      <w:lvlJc w:val="left"/>
      <w:pPr>
        <w:tabs>
          <w:tab w:val="num" w:pos="4320"/>
        </w:tabs>
        <w:ind w:left="4320" w:hanging="360"/>
      </w:pPr>
      <w:rPr>
        <w:rFonts w:ascii="Times New Roman" w:hAnsi="Times New Roman" w:hint="default"/>
      </w:rPr>
    </w:lvl>
    <w:lvl w:ilvl="6" w:tplc="B610243A" w:tentative="1">
      <w:start w:val="1"/>
      <w:numFmt w:val="bullet"/>
      <w:lvlText w:val="•"/>
      <w:lvlJc w:val="left"/>
      <w:pPr>
        <w:tabs>
          <w:tab w:val="num" w:pos="5040"/>
        </w:tabs>
        <w:ind w:left="5040" w:hanging="360"/>
      </w:pPr>
      <w:rPr>
        <w:rFonts w:ascii="Times New Roman" w:hAnsi="Times New Roman" w:hint="default"/>
      </w:rPr>
    </w:lvl>
    <w:lvl w:ilvl="7" w:tplc="4524F752" w:tentative="1">
      <w:start w:val="1"/>
      <w:numFmt w:val="bullet"/>
      <w:lvlText w:val="•"/>
      <w:lvlJc w:val="left"/>
      <w:pPr>
        <w:tabs>
          <w:tab w:val="num" w:pos="5760"/>
        </w:tabs>
        <w:ind w:left="5760" w:hanging="360"/>
      </w:pPr>
      <w:rPr>
        <w:rFonts w:ascii="Times New Roman" w:hAnsi="Times New Roman" w:hint="default"/>
      </w:rPr>
    </w:lvl>
    <w:lvl w:ilvl="8" w:tplc="BD36517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502EF5"/>
    <w:multiLevelType w:val="hybridMultilevel"/>
    <w:tmpl w:val="3C12FF3A"/>
    <w:lvl w:ilvl="0" w:tplc="063A1E5E">
      <w:start w:val="1"/>
      <w:numFmt w:val="decimal"/>
      <w:lvlText w:val="%1."/>
      <w:lvlJc w:val="left"/>
      <w:pPr>
        <w:ind w:left="360" w:hanging="360"/>
      </w:pPr>
      <w:rPr>
        <w:rFonts w:ascii="Times New Roman" w:eastAsia="Times New Roman" w:hAnsi="Times New Roman" w:cs="Calibri"/>
        <w:b/>
        <w:color w:val="auto"/>
        <w:sz w:val="22"/>
      </w:rPr>
    </w:lvl>
    <w:lvl w:ilvl="1" w:tplc="041F0019">
      <w:start w:val="1"/>
      <w:numFmt w:val="lowerLetter"/>
      <w:lvlText w:val="%2."/>
      <w:lvlJc w:val="left"/>
      <w:pPr>
        <w:ind w:left="589" w:hanging="360"/>
      </w:pPr>
    </w:lvl>
    <w:lvl w:ilvl="2" w:tplc="041F001B">
      <w:start w:val="1"/>
      <w:numFmt w:val="lowerRoman"/>
      <w:lvlText w:val="%3."/>
      <w:lvlJc w:val="right"/>
      <w:pPr>
        <w:ind w:left="1309" w:hanging="180"/>
      </w:pPr>
    </w:lvl>
    <w:lvl w:ilvl="3" w:tplc="041F000F">
      <w:start w:val="1"/>
      <w:numFmt w:val="decimal"/>
      <w:lvlText w:val="%4."/>
      <w:lvlJc w:val="left"/>
      <w:pPr>
        <w:ind w:left="2029" w:hanging="360"/>
      </w:pPr>
    </w:lvl>
    <w:lvl w:ilvl="4" w:tplc="041F0019">
      <w:start w:val="1"/>
      <w:numFmt w:val="lowerLetter"/>
      <w:lvlText w:val="%5."/>
      <w:lvlJc w:val="left"/>
      <w:pPr>
        <w:ind w:left="2749" w:hanging="360"/>
      </w:pPr>
    </w:lvl>
    <w:lvl w:ilvl="5" w:tplc="041F001B">
      <w:start w:val="1"/>
      <w:numFmt w:val="lowerRoman"/>
      <w:lvlText w:val="%6."/>
      <w:lvlJc w:val="right"/>
      <w:pPr>
        <w:ind w:left="3469" w:hanging="180"/>
      </w:pPr>
    </w:lvl>
    <w:lvl w:ilvl="6" w:tplc="041F000F">
      <w:start w:val="1"/>
      <w:numFmt w:val="decimal"/>
      <w:lvlText w:val="%7."/>
      <w:lvlJc w:val="left"/>
      <w:pPr>
        <w:ind w:left="4189" w:hanging="360"/>
      </w:pPr>
    </w:lvl>
    <w:lvl w:ilvl="7" w:tplc="041F0019">
      <w:start w:val="1"/>
      <w:numFmt w:val="lowerLetter"/>
      <w:lvlText w:val="%8."/>
      <w:lvlJc w:val="left"/>
      <w:pPr>
        <w:ind w:left="4909" w:hanging="360"/>
      </w:pPr>
    </w:lvl>
    <w:lvl w:ilvl="8" w:tplc="041F001B">
      <w:start w:val="1"/>
      <w:numFmt w:val="lowerRoman"/>
      <w:lvlText w:val="%9."/>
      <w:lvlJc w:val="right"/>
      <w:pPr>
        <w:ind w:left="5629" w:hanging="180"/>
      </w:pPr>
    </w:lvl>
  </w:abstractNum>
  <w:abstractNum w:abstractNumId="13">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4">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C6E294C"/>
    <w:multiLevelType w:val="hybridMultilevel"/>
    <w:tmpl w:val="EE50F64C"/>
    <w:lvl w:ilvl="0" w:tplc="646E268C">
      <w:start w:val="1"/>
      <w:numFmt w:val="decimal"/>
      <w:lvlText w:val="%1."/>
      <w:lvlJc w:val="left"/>
      <w:pPr>
        <w:ind w:left="360" w:hanging="360"/>
      </w:pPr>
      <w:rPr>
        <w:rFonts w:ascii="Times New Roman" w:eastAsia="Times New Roman" w:hAnsi="Times New Roman" w:cs="Calibri"/>
        <w:sz w:val="22"/>
      </w:rPr>
    </w:lvl>
    <w:lvl w:ilvl="1" w:tplc="041F0019">
      <w:start w:val="1"/>
      <w:numFmt w:val="lowerLetter"/>
      <w:lvlText w:val="%2."/>
      <w:lvlJc w:val="left"/>
      <w:pPr>
        <w:ind w:left="589" w:hanging="360"/>
      </w:pPr>
    </w:lvl>
    <w:lvl w:ilvl="2" w:tplc="041F001B">
      <w:start w:val="1"/>
      <w:numFmt w:val="lowerRoman"/>
      <w:lvlText w:val="%3."/>
      <w:lvlJc w:val="right"/>
      <w:pPr>
        <w:ind w:left="1309" w:hanging="180"/>
      </w:pPr>
    </w:lvl>
    <w:lvl w:ilvl="3" w:tplc="041F000F">
      <w:start w:val="1"/>
      <w:numFmt w:val="decimal"/>
      <w:lvlText w:val="%4."/>
      <w:lvlJc w:val="left"/>
      <w:pPr>
        <w:ind w:left="2029" w:hanging="360"/>
      </w:pPr>
    </w:lvl>
    <w:lvl w:ilvl="4" w:tplc="041F0019">
      <w:start w:val="1"/>
      <w:numFmt w:val="lowerLetter"/>
      <w:lvlText w:val="%5."/>
      <w:lvlJc w:val="left"/>
      <w:pPr>
        <w:ind w:left="2749" w:hanging="360"/>
      </w:pPr>
    </w:lvl>
    <w:lvl w:ilvl="5" w:tplc="041F001B">
      <w:start w:val="1"/>
      <w:numFmt w:val="lowerRoman"/>
      <w:lvlText w:val="%6."/>
      <w:lvlJc w:val="right"/>
      <w:pPr>
        <w:ind w:left="3469" w:hanging="180"/>
      </w:pPr>
    </w:lvl>
    <w:lvl w:ilvl="6" w:tplc="041F000F">
      <w:start w:val="1"/>
      <w:numFmt w:val="decimal"/>
      <w:lvlText w:val="%7."/>
      <w:lvlJc w:val="left"/>
      <w:pPr>
        <w:ind w:left="4189" w:hanging="360"/>
      </w:pPr>
    </w:lvl>
    <w:lvl w:ilvl="7" w:tplc="041F0019">
      <w:start w:val="1"/>
      <w:numFmt w:val="lowerLetter"/>
      <w:lvlText w:val="%8."/>
      <w:lvlJc w:val="left"/>
      <w:pPr>
        <w:ind w:left="4909" w:hanging="360"/>
      </w:pPr>
    </w:lvl>
    <w:lvl w:ilvl="8" w:tplc="041F001B">
      <w:start w:val="1"/>
      <w:numFmt w:val="lowerRoman"/>
      <w:lvlText w:val="%9."/>
      <w:lvlJc w:val="right"/>
      <w:pPr>
        <w:ind w:left="5629" w:hanging="180"/>
      </w:pPr>
    </w:lvl>
  </w:abstractNum>
  <w:abstractNum w:abstractNumId="26">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1D6848"/>
    <w:multiLevelType w:val="hybridMultilevel"/>
    <w:tmpl w:val="C0FE491E"/>
    <w:lvl w:ilvl="0" w:tplc="646E268C">
      <w:start w:val="1"/>
      <w:numFmt w:val="decimal"/>
      <w:lvlText w:val="%1."/>
      <w:lvlJc w:val="left"/>
      <w:pPr>
        <w:ind w:left="360" w:hanging="360"/>
      </w:pPr>
      <w:rPr>
        <w:rFonts w:ascii="Times New Roman" w:eastAsia="Times New Roman" w:hAnsi="Times New Roman" w:cs="Calibri"/>
        <w:sz w:val="22"/>
      </w:rPr>
    </w:lvl>
    <w:lvl w:ilvl="1" w:tplc="041F0019">
      <w:start w:val="1"/>
      <w:numFmt w:val="lowerLetter"/>
      <w:lvlText w:val="%2."/>
      <w:lvlJc w:val="left"/>
      <w:pPr>
        <w:ind w:left="589" w:hanging="360"/>
      </w:pPr>
    </w:lvl>
    <w:lvl w:ilvl="2" w:tplc="041F001B">
      <w:start w:val="1"/>
      <w:numFmt w:val="lowerRoman"/>
      <w:lvlText w:val="%3."/>
      <w:lvlJc w:val="right"/>
      <w:pPr>
        <w:ind w:left="1309" w:hanging="180"/>
      </w:pPr>
    </w:lvl>
    <w:lvl w:ilvl="3" w:tplc="041F000F">
      <w:start w:val="1"/>
      <w:numFmt w:val="decimal"/>
      <w:lvlText w:val="%4."/>
      <w:lvlJc w:val="left"/>
      <w:pPr>
        <w:ind w:left="2029" w:hanging="360"/>
      </w:pPr>
    </w:lvl>
    <w:lvl w:ilvl="4" w:tplc="041F0019">
      <w:start w:val="1"/>
      <w:numFmt w:val="lowerLetter"/>
      <w:lvlText w:val="%5."/>
      <w:lvlJc w:val="left"/>
      <w:pPr>
        <w:ind w:left="2749" w:hanging="360"/>
      </w:pPr>
    </w:lvl>
    <w:lvl w:ilvl="5" w:tplc="041F001B">
      <w:start w:val="1"/>
      <w:numFmt w:val="lowerRoman"/>
      <w:lvlText w:val="%6."/>
      <w:lvlJc w:val="right"/>
      <w:pPr>
        <w:ind w:left="3469" w:hanging="180"/>
      </w:pPr>
    </w:lvl>
    <w:lvl w:ilvl="6" w:tplc="041F000F">
      <w:start w:val="1"/>
      <w:numFmt w:val="decimal"/>
      <w:lvlText w:val="%7."/>
      <w:lvlJc w:val="left"/>
      <w:pPr>
        <w:ind w:left="4189" w:hanging="360"/>
      </w:pPr>
    </w:lvl>
    <w:lvl w:ilvl="7" w:tplc="041F0019">
      <w:start w:val="1"/>
      <w:numFmt w:val="lowerLetter"/>
      <w:lvlText w:val="%8."/>
      <w:lvlJc w:val="left"/>
      <w:pPr>
        <w:ind w:left="4909" w:hanging="360"/>
      </w:pPr>
    </w:lvl>
    <w:lvl w:ilvl="8" w:tplc="041F001B">
      <w:start w:val="1"/>
      <w:numFmt w:val="lowerRoman"/>
      <w:lvlText w:val="%9."/>
      <w:lvlJc w:val="right"/>
      <w:pPr>
        <w:ind w:left="5629" w:hanging="180"/>
      </w:pPr>
    </w:lvl>
  </w:abstractNum>
  <w:abstractNum w:abstractNumId="29">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4"/>
  </w:num>
  <w:num w:numId="3">
    <w:abstractNumId w:val="7"/>
  </w:num>
  <w:num w:numId="4">
    <w:abstractNumId w:val="33"/>
  </w:num>
  <w:num w:numId="5">
    <w:abstractNumId w:val="6"/>
  </w:num>
  <w:num w:numId="6">
    <w:abstractNumId w:val="32"/>
  </w:num>
  <w:num w:numId="7">
    <w:abstractNumId w:val="20"/>
  </w:num>
  <w:num w:numId="8">
    <w:abstractNumId w:val="34"/>
  </w:num>
  <w:num w:numId="9">
    <w:abstractNumId w:val="27"/>
  </w:num>
  <w:num w:numId="10">
    <w:abstractNumId w:val="18"/>
  </w:num>
  <w:num w:numId="11">
    <w:abstractNumId w:val="16"/>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0"/>
  </w:num>
  <w:num w:numId="16">
    <w:abstractNumId w:val="2"/>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
  </w:num>
  <w:num w:numId="20">
    <w:abstractNumId w:val="21"/>
  </w:num>
  <w:num w:numId="21">
    <w:abstractNumId w:val="9"/>
  </w:num>
  <w:num w:numId="22">
    <w:abstractNumId w:val="30"/>
  </w:num>
  <w:num w:numId="23">
    <w:abstractNumId w:val="15"/>
  </w:num>
  <w:num w:numId="24">
    <w:abstractNumId w:val="22"/>
  </w:num>
  <w:num w:numId="25">
    <w:abstractNumId w:val="17"/>
  </w:num>
  <w:num w:numId="26">
    <w:abstractNumId w:val="27"/>
    <w:lvlOverride w:ilvl="0">
      <w:startOverride w:val="1"/>
    </w:lvlOverride>
  </w:num>
  <w:num w:numId="27">
    <w:abstractNumId w:val="13"/>
  </w:num>
  <w:num w:numId="28">
    <w:abstractNumId w:val="10"/>
  </w:num>
  <w:num w:numId="29">
    <w:abstractNumId w:val="14"/>
  </w:num>
  <w:num w:numId="30">
    <w:abstractNumId w:val="5"/>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num>
  <w:num w:numId="33">
    <w:abstractNumId w:val="1"/>
  </w:num>
  <w:num w:numId="34">
    <w:abstractNumId w:val="8"/>
  </w:num>
  <w:num w:numId="35">
    <w:abstractNumId w:val="11"/>
  </w:num>
  <w:num w:numId="36">
    <w:abstractNumId w:val="26"/>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9F9"/>
    <w:rsid w:val="00001F0B"/>
    <w:rsid w:val="00046D69"/>
    <w:rsid w:val="00080CDD"/>
    <w:rsid w:val="00081FF2"/>
    <w:rsid w:val="000849CE"/>
    <w:rsid w:val="000866E5"/>
    <w:rsid w:val="000A181C"/>
    <w:rsid w:val="000A2E5A"/>
    <w:rsid w:val="000A2FD8"/>
    <w:rsid w:val="000A5F13"/>
    <w:rsid w:val="00103D1C"/>
    <w:rsid w:val="00106004"/>
    <w:rsid w:val="0011729F"/>
    <w:rsid w:val="00141533"/>
    <w:rsid w:val="001427F9"/>
    <w:rsid w:val="001570EF"/>
    <w:rsid w:val="0015724C"/>
    <w:rsid w:val="00177D40"/>
    <w:rsid w:val="00195CD6"/>
    <w:rsid w:val="0019756D"/>
    <w:rsid w:val="001A7022"/>
    <w:rsid w:val="001B113A"/>
    <w:rsid w:val="001B7B3E"/>
    <w:rsid w:val="001C5DF7"/>
    <w:rsid w:val="001F79B2"/>
    <w:rsid w:val="002025C3"/>
    <w:rsid w:val="002079DA"/>
    <w:rsid w:val="00215413"/>
    <w:rsid w:val="002214BA"/>
    <w:rsid w:val="002268CE"/>
    <w:rsid w:val="0023069C"/>
    <w:rsid w:val="00246582"/>
    <w:rsid w:val="00255FAC"/>
    <w:rsid w:val="00276BD3"/>
    <w:rsid w:val="002836BC"/>
    <w:rsid w:val="0029517F"/>
    <w:rsid w:val="002A5D1E"/>
    <w:rsid w:val="002B1EEE"/>
    <w:rsid w:val="002B3757"/>
    <w:rsid w:val="002B5A45"/>
    <w:rsid w:val="002B67C3"/>
    <w:rsid w:val="002B75EB"/>
    <w:rsid w:val="002D7750"/>
    <w:rsid w:val="002F7EDC"/>
    <w:rsid w:val="003233D0"/>
    <w:rsid w:val="003275F9"/>
    <w:rsid w:val="00331F15"/>
    <w:rsid w:val="00343D5C"/>
    <w:rsid w:val="00363C35"/>
    <w:rsid w:val="00364F0D"/>
    <w:rsid w:val="003723E5"/>
    <w:rsid w:val="00374D46"/>
    <w:rsid w:val="00383E92"/>
    <w:rsid w:val="003A3594"/>
    <w:rsid w:val="003A3AFE"/>
    <w:rsid w:val="003B5E61"/>
    <w:rsid w:val="003B6DF0"/>
    <w:rsid w:val="003E1C57"/>
    <w:rsid w:val="003F4ACA"/>
    <w:rsid w:val="00421394"/>
    <w:rsid w:val="00425336"/>
    <w:rsid w:val="00434FB8"/>
    <w:rsid w:val="00440AE3"/>
    <w:rsid w:val="00444C4C"/>
    <w:rsid w:val="0045772D"/>
    <w:rsid w:val="00482002"/>
    <w:rsid w:val="00496631"/>
    <w:rsid w:val="004A79F9"/>
    <w:rsid w:val="004B3A9C"/>
    <w:rsid w:val="004D3641"/>
    <w:rsid w:val="004F1A04"/>
    <w:rsid w:val="00504E70"/>
    <w:rsid w:val="0050760B"/>
    <w:rsid w:val="00515919"/>
    <w:rsid w:val="00515FCA"/>
    <w:rsid w:val="00562C5B"/>
    <w:rsid w:val="00563F1B"/>
    <w:rsid w:val="00572A91"/>
    <w:rsid w:val="00583672"/>
    <w:rsid w:val="00586267"/>
    <w:rsid w:val="00593581"/>
    <w:rsid w:val="005B3A85"/>
    <w:rsid w:val="005D2A21"/>
    <w:rsid w:val="005F4B46"/>
    <w:rsid w:val="00610229"/>
    <w:rsid w:val="00614836"/>
    <w:rsid w:val="00617227"/>
    <w:rsid w:val="0064672A"/>
    <w:rsid w:val="006607AF"/>
    <w:rsid w:val="0067270C"/>
    <w:rsid w:val="00695657"/>
    <w:rsid w:val="00696D5F"/>
    <w:rsid w:val="006A5596"/>
    <w:rsid w:val="006C7301"/>
    <w:rsid w:val="006C79A4"/>
    <w:rsid w:val="006D2D38"/>
    <w:rsid w:val="006D4FBF"/>
    <w:rsid w:val="006F3D22"/>
    <w:rsid w:val="006F5B99"/>
    <w:rsid w:val="00707E3F"/>
    <w:rsid w:val="00716523"/>
    <w:rsid w:val="00726468"/>
    <w:rsid w:val="00732731"/>
    <w:rsid w:val="00732D51"/>
    <w:rsid w:val="007360AA"/>
    <w:rsid w:val="0075026A"/>
    <w:rsid w:val="00760CBC"/>
    <w:rsid w:val="00776900"/>
    <w:rsid w:val="007C01DE"/>
    <w:rsid w:val="007C1ADE"/>
    <w:rsid w:val="007C25B8"/>
    <w:rsid w:val="007D0AD3"/>
    <w:rsid w:val="007F027C"/>
    <w:rsid w:val="008044FF"/>
    <w:rsid w:val="00810C14"/>
    <w:rsid w:val="00810C93"/>
    <w:rsid w:val="008231CF"/>
    <w:rsid w:val="0083464C"/>
    <w:rsid w:val="00847453"/>
    <w:rsid w:val="00854B95"/>
    <w:rsid w:val="00857B7F"/>
    <w:rsid w:val="008856C5"/>
    <w:rsid w:val="008A02E8"/>
    <w:rsid w:val="008B2682"/>
    <w:rsid w:val="008D316F"/>
    <w:rsid w:val="008D542F"/>
    <w:rsid w:val="008D6A95"/>
    <w:rsid w:val="008D72D9"/>
    <w:rsid w:val="00902DB7"/>
    <w:rsid w:val="00921D61"/>
    <w:rsid w:val="009261D0"/>
    <w:rsid w:val="00926F79"/>
    <w:rsid w:val="00927CAF"/>
    <w:rsid w:val="00930473"/>
    <w:rsid w:val="00971A93"/>
    <w:rsid w:val="00981E44"/>
    <w:rsid w:val="009B0C3C"/>
    <w:rsid w:val="009B5076"/>
    <w:rsid w:val="009B52BD"/>
    <w:rsid w:val="009C4982"/>
    <w:rsid w:val="009E097D"/>
    <w:rsid w:val="009F2AF6"/>
    <w:rsid w:val="009F43FC"/>
    <w:rsid w:val="00A06DB0"/>
    <w:rsid w:val="00A20E2B"/>
    <w:rsid w:val="00A260F4"/>
    <w:rsid w:val="00A35993"/>
    <w:rsid w:val="00A70771"/>
    <w:rsid w:val="00A75119"/>
    <w:rsid w:val="00A84468"/>
    <w:rsid w:val="00A91D3D"/>
    <w:rsid w:val="00A93DD3"/>
    <w:rsid w:val="00A967EE"/>
    <w:rsid w:val="00A96C47"/>
    <w:rsid w:val="00AA0FB5"/>
    <w:rsid w:val="00AB378D"/>
    <w:rsid w:val="00AB4F43"/>
    <w:rsid w:val="00AB50C0"/>
    <w:rsid w:val="00AC2EFA"/>
    <w:rsid w:val="00AC599A"/>
    <w:rsid w:val="00AD1BDD"/>
    <w:rsid w:val="00AD54FC"/>
    <w:rsid w:val="00AD5FF2"/>
    <w:rsid w:val="00B140BF"/>
    <w:rsid w:val="00B2578C"/>
    <w:rsid w:val="00B26D27"/>
    <w:rsid w:val="00B30127"/>
    <w:rsid w:val="00B34710"/>
    <w:rsid w:val="00B56052"/>
    <w:rsid w:val="00B635CA"/>
    <w:rsid w:val="00B82DEA"/>
    <w:rsid w:val="00B90497"/>
    <w:rsid w:val="00B9422C"/>
    <w:rsid w:val="00BA2E97"/>
    <w:rsid w:val="00BC4636"/>
    <w:rsid w:val="00BC47DD"/>
    <w:rsid w:val="00BC5EA1"/>
    <w:rsid w:val="00BD2617"/>
    <w:rsid w:val="00BD438F"/>
    <w:rsid w:val="00BE06FD"/>
    <w:rsid w:val="00BE6465"/>
    <w:rsid w:val="00C00F17"/>
    <w:rsid w:val="00C02C81"/>
    <w:rsid w:val="00C6591B"/>
    <w:rsid w:val="00C707F9"/>
    <w:rsid w:val="00C869B9"/>
    <w:rsid w:val="00C90750"/>
    <w:rsid w:val="00C90F22"/>
    <w:rsid w:val="00C97B46"/>
    <w:rsid w:val="00CA70DB"/>
    <w:rsid w:val="00CB483C"/>
    <w:rsid w:val="00CD7A01"/>
    <w:rsid w:val="00CF6945"/>
    <w:rsid w:val="00D064AF"/>
    <w:rsid w:val="00D14322"/>
    <w:rsid w:val="00D21A8D"/>
    <w:rsid w:val="00D26597"/>
    <w:rsid w:val="00D333BA"/>
    <w:rsid w:val="00D33C8A"/>
    <w:rsid w:val="00D437D2"/>
    <w:rsid w:val="00D53F06"/>
    <w:rsid w:val="00D806D0"/>
    <w:rsid w:val="00D80D05"/>
    <w:rsid w:val="00D830EC"/>
    <w:rsid w:val="00DB6F13"/>
    <w:rsid w:val="00DC4961"/>
    <w:rsid w:val="00DD6C00"/>
    <w:rsid w:val="00DE5EA2"/>
    <w:rsid w:val="00DF2336"/>
    <w:rsid w:val="00DF34A4"/>
    <w:rsid w:val="00DF657A"/>
    <w:rsid w:val="00E0031D"/>
    <w:rsid w:val="00E147ED"/>
    <w:rsid w:val="00E32229"/>
    <w:rsid w:val="00E42F76"/>
    <w:rsid w:val="00E56061"/>
    <w:rsid w:val="00E604A9"/>
    <w:rsid w:val="00E636D0"/>
    <w:rsid w:val="00E75A28"/>
    <w:rsid w:val="00E8120A"/>
    <w:rsid w:val="00E834DF"/>
    <w:rsid w:val="00E874D5"/>
    <w:rsid w:val="00E97C14"/>
    <w:rsid w:val="00EB1ED4"/>
    <w:rsid w:val="00EC371C"/>
    <w:rsid w:val="00EC78D6"/>
    <w:rsid w:val="00EC7A45"/>
    <w:rsid w:val="00EE25CC"/>
    <w:rsid w:val="00EE620B"/>
    <w:rsid w:val="00F03D53"/>
    <w:rsid w:val="00F04414"/>
    <w:rsid w:val="00F5319E"/>
    <w:rsid w:val="00F64738"/>
    <w:rsid w:val="00F7224B"/>
    <w:rsid w:val="00F945F6"/>
    <w:rsid w:val="00FA16E5"/>
    <w:rsid w:val="00FC0425"/>
    <w:rsid w:val="00FC0776"/>
    <w:rsid w:val="00FD5526"/>
    <w:rsid w:val="00FD730C"/>
    <w:rsid w:val="00FE4165"/>
    <w:rsid w:val="00FE43D4"/>
    <w:rsid w:val="00FE4742"/>
    <w:rsid w:val="00FE7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34"/>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KonuBal">
    <w:name w:val="Subtitle"/>
    <w:basedOn w:val="Normal"/>
    <w:next w:val="Normal"/>
    <w:link w:val="AltKonuBalChar1"/>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KonuBalChar1">
    <w:name w:val="Alt Konu Başlığı Char1"/>
    <w:basedOn w:val="VarsaylanParagrafYazTipi"/>
    <w:link w:val="AltKonuBal"/>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PlainTable1">
    <w:name w:val="Plain Table 1"/>
    <w:basedOn w:val="NormalTablo"/>
    <w:uiPriority w:val="41"/>
    <w:rsid w:val="006F5B99"/>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GridTable4Accent1">
    <w:name w:val="Grid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
    <w:name w:val="List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NormalTablo"/>
    <w:uiPriority w:val="46"/>
    <w:rsid w:val="006F5B99"/>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NormalTablo"/>
    <w:uiPriority w:val="40"/>
    <w:rsid w:val="006F5B9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
    <w:name w:val="Grid Table 4 Accent 6"/>
    <w:basedOn w:val="NormalTablo"/>
    <w:uiPriority w:val="49"/>
    <w:rsid w:val="006F5B9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3Accent1">
    <w:name w:val="Grid Table 3 Accent 1"/>
    <w:basedOn w:val="NormalTablo"/>
    <w:uiPriority w:val="48"/>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NormalTablo"/>
    <w:uiPriority w:val="51"/>
    <w:rsid w:val="002D775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221">
    <w:name w:val="Kılavuz Tablo 6 - Renkli - Vurgu 221"/>
    <w:basedOn w:val="NormalTablo"/>
    <w:next w:val="NormalTablo"/>
    <w:uiPriority w:val="51"/>
    <w:rsid w:val="005B3A8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34"/>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KonuBal">
    <w:name w:val="Subtitle"/>
    <w:basedOn w:val="Normal"/>
    <w:next w:val="Normal"/>
    <w:link w:val="AltKonuBalChar1"/>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KonuBalChar1">
    <w:name w:val="Alt Konu Başlığı Char1"/>
    <w:basedOn w:val="VarsaylanParagrafYazTipi"/>
    <w:link w:val="AltKonuBal"/>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PlainTable1">
    <w:name w:val="Plain Table 1"/>
    <w:basedOn w:val="NormalTablo"/>
    <w:uiPriority w:val="41"/>
    <w:rsid w:val="006F5B99"/>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GridTable4Accent1">
    <w:name w:val="Grid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
    <w:name w:val="List Table 4 Accent 1"/>
    <w:basedOn w:val="NormalTablo"/>
    <w:uiPriority w:val="49"/>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5">
    <w:name w:val="List Table 1 Light Accent 5"/>
    <w:basedOn w:val="NormalTablo"/>
    <w:uiPriority w:val="46"/>
    <w:rsid w:val="006F5B99"/>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NormalTablo"/>
    <w:uiPriority w:val="40"/>
    <w:rsid w:val="006F5B9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
    <w:name w:val="Grid Table 4 Accent 6"/>
    <w:basedOn w:val="NormalTablo"/>
    <w:uiPriority w:val="49"/>
    <w:rsid w:val="006F5B9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3Accent1">
    <w:name w:val="Grid Table 3 Accent 1"/>
    <w:basedOn w:val="NormalTablo"/>
    <w:uiPriority w:val="48"/>
    <w:rsid w:val="006F5B99"/>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NormalTablo"/>
    <w:uiPriority w:val="51"/>
    <w:rsid w:val="002D775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221">
    <w:name w:val="Kılavuz Tablo 6 - Renkli - Vurgu 221"/>
    <w:basedOn w:val="NormalTablo"/>
    <w:next w:val="NormalTablo"/>
    <w:uiPriority w:val="51"/>
    <w:rsid w:val="005B3A8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699941227">
      <w:bodyDiv w:val="1"/>
      <w:marLeft w:val="0"/>
      <w:marRight w:val="0"/>
      <w:marTop w:val="0"/>
      <w:marBottom w:val="0"/>
      <w:divBdr>
        <w:top w:val="none" w:sz="0" w:space="0" w:color="auto"/>
        <w:left w:val="none" w:sz="0" w:space="0" w:color="auto"/>
        <w:bottom w:val="none" w:sz="0" w:space="0" w:color="auto"/>
        <w:right w:val="none" w:sz="0" w:space="0" w:color="auto"/>
      </w:divBdr>
      <w:divsChild>
        <w:div w:id="1567571253">
          <w:marLeft w:val="547"/>
          <w:marRight w:val="0"/>
          <w:marTop w:val="0"/>
          <w:marBottom w:val="0"/>
          <w:divBdr>
            <w:top w:val="none" w:sz="0" w:space="0" w:color="auto"/>
            <w:left w:val="none" w:sz="0" w:space="0" w:color="auto"/>
            <w:bottom w:val="none" w:sz="0" w:space="0" w:color="auto"/>
            <w:right w:val="none" w:sz="0" w:space="0" w:color="auto"/>
          </w:divBdr>
        </w:div>
      </w:divsChild>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s://docs.google.com/forms/d/12kgKwNzXP_Dt4qHiTtXvryvdhiNrazPH0JtdjiLTsOY/edit" TargetMode="External"/><Relationship Id="rId39" Type="http://schemas.openxmlformats.org/officeDocument/2006/relationships/image" Target="media/image13.png"/><Relationship Id="rId21" Type="http://schemas.openxmlformats.org/officeDocument/2006/relationships/diagramLayout" Target="diagrams/layout1.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mailto:700055@meb.k12.tr"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yperlink" Target="https://envanter.kaysis.gov.tr/HizmetDetay.aspx?ID=35682"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hyperlink" Target="https://docs.google.com/forms/d/1UACuvOhFMpp1jHw6Kmd7lNwr2l52T2Zrj4xZbNBsF_Q/edit" TargetMode="External"/><Relationship Id="rId30" Type="http://schemas.openxmlformats.org/officeDocument/2006/relationships/diagramLayout" Target="diagrams/layout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s://docs.google.com/forms/d/e/1FAIpQLSeo7ON8rfJx2vLVGpxZ8LqGEg4EIbHKliBSc9q_Yw5C6KIkIA/viewform?vc=0&amp;c=0&amp;w=1&amp;flr=0" TargetMode="External"/><Relationship Id="rId33" Type="http://schemas.microsoft.com/office/2007/relationships/diagramDrawing" Target="diagrams/drawing2.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diagramData" Target="diagrams/data1.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KOCASİNAN ELAGÖZ ŞEHİT FAZLI ALTUNTAŞ İLKOKULU MÜDÜRLÜĞÜ</a:t>
          </a:r>
          <a:br>
            <a:rPr lang="tr-TR" sz="1400" b="1">
              <a:solidFill>
                <a:sysClr val="windowText" lastClr="000000"/>
              </a:solidFill>
              <a:latin typeface="+mn-lt"/>
              <a:ea typeface="Cambria" panose="02040503050406030204" pitchFamily="18" charset="0"/>
              <a:cs typeface="Segoe UI" panose="020B0502040204020203" pitchFamily="34" charset="0"/>
            </a:rPr>
          </a:br>
          <a:r>
            <a:rPr lang="tr-TR" sz="1400" b="1">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TOPLANTILAR</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Literatör taraması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52026" custScaleY="157214" custLinFactNeighborX="1180" custLinFactNeighborY="-6882"/>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4088" custRadScaleInc="-4513">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AA2813FB-971E-4A5A-9820-16C6E0B04549}" type="presOf" srcId="{8B716FDF-FA9E-412D-A499-9EA1DD6C079D}" destId="{75263FD5-160E-44E4-B013-150DA8D34539}"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D936CE81-90AD-47F8-9A6C-5294ADD9D889}"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BBE2702-02DF-41DA-99F7-63F71A5886EF}" type="presOf" srcId="{B1771018-4D6C-49EB-9257-CF38D161D204}" destId="{0A5A920C-2670-4710-A55C-607FA015B4ED}" srcOrd="1" destOrd="0" presId="urn:microsoft.com/office/officeart/2005/8/layout/radial5"/>
    <dgm:cxn modelId="{00FF8F89-43AD-4542-A914-65596F3ED588}" type="presOf" srcId="{5F5B1697-9EEB-45E9-8912-61FEAF5164A2}" destId="{66FF677A-5824-43EE-AB08-97334FD29C3F}" srcOrd="0" destOrd="0" presId="urn:microsoft.com/office/officeart/2005/8/layout/radial5"/>
    <dgm:cxn modelId="{10AA3A05-8485-4A47-B2CE-02295B107CE1}" type="presOf" srcId="{086D5BB3-4D84-4AFD-9E20-112246670146}" destId="{26656895-F02F-4899-9905-441A79B69CE0}" srcOrd="1" destOrd="0" presId="urn:microsoft.com/office/officeart/2005/8/layout/radial5"/>
    <dgm:cxn modelId="{12DFC079-BDA7-4E27-ADB8-76CA172D7370}" type="presOf" srcId="{039FEC88-DAB7-4DF0-9541-54E885EC4E74}" destId="{F838BE8E-9612-4D87-A75F-BD5DCC767D7A}" srcOrd="0" destOrd="0" presId="urn:microsoft.com/office/officeart/2005/8/layout/radial5"/>
    <dgm:cxn modelId="{AD254489-7E92-4350-90D9-E7BB689D5935}" type="presOf" srcId="{66BA7798-94F1-4CE6-8312-25DE8E31BDFF}" destId="{33671526-BB43-414C-A9FB-3E1E68561980}" srcOrd="0" destOrd="0" presId="urn:microsoft.com/office/officeart/2005/8/layout/radial5"/>
    <dgm:cxn modelId="{DB74E85A-6CD9-43BD-864C-B4709B6F6EB6}" type="presOf" srcId="{5F5B1697-9EEB-45E9-8912-61FEAF5164A2}" destId="{08E2AE28-0661-4445-9123-C883271AEA5A}" srcOrd="1" destOrd="0" presId="urn:microsoft.com/office/officeart/2005/8/layout/radial5"/>
    <dgm:cxn modelId="{76E96BF1-C5FB-4A06-A584-83AF5EE800F4}" type="presOf" srcId="{9EA9E370-AF85-4A5F-922E-35C868313DF1}" destId="{2413CD9E-FE41-4221-ADD6-CF4725E1ACF0}" srcOrd="0" destOrd="0" presId="urn:microsoft.com/office/officeart/2005/8/layout/radial5"/>
    <dgm:cxn modelId="{00765209-8111-4973-8B15-F2C5F94471A3}" type="presOf" srcId="{B1771018-4D6C-49EB-9257-CF38D161D204}" destId="{D3998C8C-443F-4066-A3F6-BF3C5F304FBC}" srcOrd="0" destOrd="0" presId="urn:microsoft.com/office/officeart/2005/8/layout/radial5"/>
    <dgm:cxn modelId="{EF11B1C2-CFAE-4741-9610-0E29A90DEF01}" type="presOf" srcId="{868F080F-BB5C-4760-8A61-E416A8583374}" destId="{783091BD-3940-406A-BCF9-00F9D4D613B6}"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0F42E173-584D-432C-B0B6-BEE1549E4A59}" type="presOf" srcId="{38253814-81F9-4F8A-A25D-313FCA745419}" destId="{C416E845-5C02-4985-A1DB-C894BE7CB8F5}" srcOrd="0" destOrd="0" presId="urn:microsoft.com/office/officeart/2005/8/layout/radial5"/>
    <dgm:cxn modelId="{1B7A24D3-516D-4986-8638-921D868BA808}" type="presOf" srcId="{5E0887F1-00D0-4A35-9BC9-801247F7660D}" destId="{A7948D90-8FA4-4D80-B787-B041609F9315}" srcOrd="0" destOrd="0" presId="urn:microsoft.com/office/officeart/2005/8/layout/radial5"/>
    <dgm:cxn modelId="{B79D0183-2039-48D0-99CF-83D0F811D1A1}" type="presOf" srcId="{9EA9E370-AF85-4A5F-922E-35C868313DF1}" destId="{2F3DE5EF-22C9-462B-B82D-25E4909A243B}"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48194EBE-4521-4BA1-A859-5169FDB55EED}" type="presOf" srcId="{E2522B70-239C-4021-934D-641DA1D8BA98}" destId="{4A98A22A-B38D-42DB-A47F-02550BA01CA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92CF9A2-DCD4-40A3-BA68-8C1B9699BB74}" type="presOf" srcId="{ED0FA947-35E8-494B-89D2-4B96967A6EF6}" destId="{8171E7D7-3A2C-4BF5-815B-6BC1EB135B72}" srcOrd="0" destOrd="0" presId="urn:microsoft.com/office/officeart/2005/8/layout/radial5"/>
    <dgm:cxn modelId="{A5834C56-589B-4BA7-A066-84A3EF04919A}" type="presOf" srcId="{086D5BB3-4D84-4AFD-9E20-112246670146}" destId="{44A2A4EA-4957-4479-967C-BCD41D41983F}" srcOrd="0" destOrd="0" presId="urn:microsoft.com/office/officeart/2005/8/layout/radial5"/>
    <dgm:cxn modelId="{A7D6DF6E-F7D8-4E5E-B247-0210D086C4D7}" type="presParOf" srcId="{33671526-BB43-414C-A9FB-3E1E68561980}" destId="{C416E845-5C02-4985-A1DB-C894BE7CB8F5}" srcOrd="0" destOrd="0" presId="urn:microsoft.com/office/officeart/2005/8/layout/radial5"/>
    <dgm:cxn modelId="{E7CFEC11-BB98-4D92-83A8-9F769A772342}" type="presParOf" srcId="{33671526-BB43-414C-A9FB-3E1E68561980}" destId="{66FF677A-5824-43EE-AB08-97334FD29C3F}" srcOrd="1" destOrd="0" presId="urn:microsoft.com/office/officeart/2005/8/layout/radial5"/>
    <dgm:cxn modelId="{19A35789-F8D3-4374-9F89-84BBAFBAB9D2}" type="presParOf" srcId="{66FF677A-5824-43EE-AB08-97334FD29C3F}" destId="{08E2AE28-0661-4445-9123-C883271AEA5A}" srcOrd="0" destOrd="0" presId="urn:microsoft.com/office/officeart/2005/8/layout/radial5"/>
    <dgm:cxn modelId="{2D70D517-135E-4E53-B0A6-D14AD93BBC57}" type="presParOf" srcId="{33671526-BB43-414C-A9FB-3E1E68561980}" destId="{75263FD5-160E-44E4-B013-150DA8D34539}" srcOrd="2" destOrd="0" presId="urn:microsoft.com/office/officeart/2005/8/layout/radial5"/>
    <dgm:cxn modelId="{00F62C6B-2F0E-43D3-A27F-16F5F7C228DD}" type="presParOf" srcId="{33671526-BB43-414C-A9FB-3E1E68561980}" destId="{D3998C8C-443F-4066-A3F6-BF3C5F304FBC}" srcOrd="3" destOrd="0" presId="urn:microsoft.com/office/officeart/2005/8/layout/radial5"/>
    <dgm:cxn modelId="{0309D6BB-6E02-42A6-9F16-F75D0BAA0CA6}" type="presParOf" srcId="{D3998C8C-443F-4066-A3F6-BF3C5F304FBC}" destId="{0A5A920C-2670-4710-A55C-607FA015B4ED}" srcOrd="0" destOrd="0" presId="urn:microsoft.com/office/officeart/2005/8/layout/radial5"/>
    <dgm:cxn modelId="{119D08C3-E556-4D26-B533-9594AB390069}" type="presParOf" srcId="{33671526-BB43-414C-A9FB-3E1E68561980}" destId="{8171E7D7-3A2C-4BF5-815B-6BC1EB135B72}" srcOrd="4" destOrd="0" presId="urn:microsoft.com/office/officeart/2005/8/layout/radial5"/>
    <dgm:cxn modelId="{AAC5E8BD-DEBB-4ACA-A715-C02EECD1F23E}" type="presParOf" srcId="{33671526-BB43-414C-A9FB-3E1E68561980}" destId="{2413CD9E-FE41-4221-ADD6-CF4725E1ACF0}" srcOrd="5" destOrd="0" presId="urn:microsoft.com/office/officeart/2005/8/layout/radial5"/>
    <dgm:cxn modelId="{20C77711-FABE-4C0D-AD96-2FADCD068197}" type="presParOf" srcId="{2413CD9E-FE41-4221-ADD6-CF4725E1ACF0}" destId="{2F3DE5EF-22C9-462B-B82D-25E4909A243B}" srcOrd="0" destOrd="0" presId="urn:microsoft.com/office/officeart/2005/8/layout/radial5"/>
    <dgm:cxn modelId="{318C18DC-102F-44FC-8019-398D1C33B5ED}" type="presParOf" srcId="{33671526-BB43-414C-A9FB-3E1E68561980}" destId="{4A98A22A-B38D-42DB-A47F-02550BA01CAA}" srcOrd="6" destOrd="0" presId="urn:microsoft.com/office/officeart/2005/8/layout/radial5"/>
    <dgm:cxn modelId="{E37950AF-94F6-46A4-BC1B-CCF8E745C24D}" type="presParOf" srcId="{33671526-BB43-414C-A9FB-3E1E68561980}" destId="{44A2A4EA-4957-4479-967C-BCD41D41983F}" srcOrd="7" destOrd="0" presId="urn:microsoft.com/office/officeart/2005/8/layout/radial5"/>
    <dgm:cxn modelId="{F26F25E2-674F-498D-B727-83A9596BABB5}" type="presParOf" srcId="{44A2A4EA-4957-4479-967C-BCD41D41983F}" destId="{26656895-F02F-4899-9905-441A79B69CE0}" srcOrd="0" destOrd="0" presId="urn:microsoft.com/office/officeart/2005/8/layout/radial5"/>
    <dgm:cxn modelId="{04D036A5-B2CF-41C4-8CF4-7BA833F69FEC}" type="presParOf" srcId="{33671526-BB43-414C-A9FB-3E1E68561980}" destId="{F838BE8E-9612-4D87-A75F-BD5DCC767D7A}" srcOrd="8" destOrd="0" presId="urn:microsoft.com/office/officeart/2005/8/layout/radial5"/>
    <dgm:cxn modelId="{5D287964-211A-4ED0-8D7E-3720D0C69C72}" type="presParOf" srcId="{33671526-BB43-414C-A9FB-3E1E68561980}" destId="{A7948D90-8FA4-4D80-B787-B041609F9315}" srcOrd="9" destOrd="0" presId="urn:microsoft.com/office/officeart/2005/8/layout/radial5"/>
    <dgm:cxn modelId="{01947FB9-A263-4B3A-84AB-8A7A1C184A45}" type="presParOf" srcId="{A7948D90-8FA4-4D80-B787-B041609F9315}" destId="{4C42D7E1-E6FD-4B81-B893-FD880CD131A8}" srcOrd="0" destOrd="0" presId="urn:microsoft.com/office/officeart/2005/8/layout/radial5"/>
    <dgm:cxn modelId="{CBFFAA05-2173-4CD5-A136-879CF167BB54}"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4A929D5-2453-4766-9C0A-3011EE51312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F6D0F06-098E-4F39-99E0-D3E2133DD4FE}" type="presOf" srcId="{9D338396-06AA-489D-A885-57821F5608AF}" destId="{8960C805-F742-4752-A3B8-A7047D0574FA}" srcOrd="0" destOrd="0" presId="urn:microsoft.com/office/officeart/2005/8/layout/cycle8"/>
    <dgm:cxn modelId="{C1D220AB-8D22-4E4F-AA4E-2CB7ACAB8E70}" type="presOf" srcId="{E4BEFF6F-FFC7-417B-9255-F71095EEBEA8}" destId="{A1403B5E-13CE-4459-8B64-0B1573A1231F}" srcOrd="1" destOrd="0" presId="urn:microsoft.com/office/officeart/2005/8/layout/cycle8"/>
    <dgm:cxn modelId="{DBB221D2-B505-4EAC-8708-58B19BDB9ADA}" type="presOf" srcId="{E8BE0BFE-2A93-4BC8-B8DE-3F71AC38D567}" destId="{E9FBB2A5-3CF1-4CA9-AA14-6E5ECC6DD6B0}" srcOrd="1" destOrd="0" presId="urn:microsoft.com/office/officeart/2005/8/layout/cycle8"/>
    <dgm:cxn modelId="{E4482150-0A12-479F-A0A4-7AEE80600E36}" type="presOf" srcId="{F83FC750-7CDE-46AB-A0BA-DBC4B9D44BE3}" destId="{A8D1F0D5-26EB-48DA-960D-825E6FE928B2}" srcOrd="0" destOrd="0" presId="urn:microsoft.com/office/officeart/2005/8/layout/cycle8"/>
    <dgm:cxn modelId="{946BFA2C-D22E-434B-8243-5E284FBE93B8}"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E86B2F53-4B7D-4980-893B-9C6167C31DED}" type="presOf" srcId="{E8BE0BFE-2A93-4BC8-B8DE-3F71AC38D567}" destId="{267B72DD-396A-4206-8F4C-85D79C74CCAD}" srcOrd="0" destOrd="0" presId="urn:microsoft.com/office/officeart/2005/8/layout/cycle8"/>
    <dgm:cxn modelId="{6BD9BAF6-A847-46BD-AB49-62ED1F02734C}" type="presOf" srcId="{5F865183-0FED-4482-8550-87B2A8C2AA82}" destId="{BA526683-F383-411A-BD21-A957D08B123F}" srcOrd="0" destOrd="0" presId="urn:microsoft.com/office/officeart/2005/8/layout/cycle8"/>
    <dgm:cxn modelId="{F40D41F7-74E2-4A30-AF5D-732DA6A12F0D}" type="presOf" srcId="{E4BEFF6F-FFC7-417B-9255-F71095EEBEA8}" destId="{373A7CE9-2D8B-48FF-A7E7-FD1818748C0E}" srcOrd="0" destOrd="0" presId="urn:microsoft.com/office/officeart/2005/8/layout/cycle8"/>
    <dgm:cxn modelId="{621AFF54-6904-4893-B7BD-0C17075BF26E}" type="presOf" srcId="{9AF66792-BEEB-4FEB-B68B-FC30221BAEDC}" destId="{C5494AC2-E33F-4DD2-9D4B-315106DC9766}" srcOrd="0" destOrd="0" presId="urn:microsoft.com/office/officeart/2005/8/layout/cycle8"/>
    <dgm:cxn modelId="{B8210051-2704-4E3B-AA00-8D9AC838682F}" type="presOf" srcId="{9D338396-06AA-489D-A885-57821F5608AF}" destId="{74328851-9D17-4B33-B14E-5ED6C473319D}" srcOrd="1" destOrd="0" presId="urn:microsoft.com/office/officeart/2005/8/layout/cycle8"/>
    <dgm:cxn modelId="{CB51B472-CE9D-44B6-B2D4-3207AE394DEC}" type="presOf" srcId="{D87EEC32-D642-4C15-8C65-E323814D2A3A}" destId="{0670A7F0-9DCA-427C-8C0A-B4C908BAC054}" srcOrd="1" destOrd="0" presId="urn:microsoft.com/office/officeart/2005/8/layout/cycle8"/>
    <dgm:cxn modelId="{BFB37DFF-31B5-41CC-8EFB-AE071C7C7324}" type="presOf" srcId="{F83FC750-7CDE-46AB-A0BA-DBC4B9D44BE3}" destId="{7C1AB41B-5598-4485-A44D-C347A61B4CBC}" srcOrd="1" destOrd="0" presId="urn:microsoft.com/office/officeart/2005/8/layout/cycle8"/>
    <dgm:cxn modelId="{D74D64BC-469A-45AB-BC86-26DA1D757030}" type="presParOf" srcId="{BA526683-F383-411A-BD21-A957D08B123F}" destId="{267B72DD-396A-4206-8F4C-85D79C74CCAD}" srcOrd="0" destOrd="0" presId="urn:microsoft.com/office/officeart/2005/8/layout/cycle8"/>
    <dgm:cxn modelId="{6D7911B3-81DB-4F45-9D91-8FB87A0881BB}" type="presParOf" srcId="{BA526683-F383-411A-BD21-A957D08B123F}" destId="{76741CD6-A839-4282-8258-5C7E678D3A5F}" srcOrd="1" destOrd="0" presId="urn:microsoft.com/office/officeart/2005/8/layout/cycle8"/>
    <dgm:cxn modelId="{0E950F5D-1455-4316-9A4A-83C0D9935017}" type="presParOf" srcId="{BA526683-F383-411A-BD21-A957D08B123F}" destId="{0161085C-00D5-4CA7-B7B4-7072D5C40C1D}" srcOrd="2" destOrd="0" presId="urn:microsoft.com/office/officeart/2005/8/layout/cycle8"/>
    <dgm:cxn modelId="{FF8A6654-208E-4143-A882-4C553B06548D}" type="presParOf" srcId="{BA526683-F383-411A-BD21-A957D08B123F}" destId="{E9FBB2A5-3CF1-4CA9-AA14-6E5ECC6DD6B0}" srcOrd="3" destOrd="0" presId="urn:microsoft.com/office/officeart/2005/8/layout/cycle8"/>
    <dgm:cxn modelId="{681E7137-ABB7-4F98-B3D0-3BE9BC9E3522}" type="presParOf" srcId="{BA526683-F383-411A-BD21-A957D08B123F}" destId="{8960C805-F742-4752-A3B8-A7047D0574FA}" srcOrd="4" destOrd="0" presId="urn:microsoft.com/office/officeart/2005/8/layout/cycle8"/>
    <dgm:cxn modelId="{58F62F67-2325-4E90-8435-5DEE37C4AE90}" type="presParOf" srcId="{BA526683-F383-411A-BD21-A957D08B123F}" destId="{F9BAE066-5F77-4D2A-8EBB-3E2B5ED5B8F6}" srcOrd="5" destOrd="0" presId="urn:microsoft.com/office/officeart/2005/8/layout/cycle8"/>
    <dgm:cxn modelId="{D4E21CAA-80EB-459D-878D-D51096925E21}" type="presParOf" srcId="{BA526683-F383-411A-BD21-A957D08B123F}" destId="{724342BE-275A-4C17-8746-BB3F74C86E9A}" srcOrd="6" destOrd="0" presId="urn:microsoft.com/office/officeart/2005/8/layout/cycle8"/>
    <dgm:cxn modelId="{8A73F17B-3D26-4CEC-A720-DF06796921EC}" type="presParOf" srcId="{BA526683-F383-411A-BD21-A957D08B123F}" destId="{74328851-9D17-4B33-B14E-5ED6C473319D}" srcOrd="7" destOrd="0" presId="urn:microsoft.com/office/officeart/2005/8/layout/cycle8"/>
    <dgm:cxn modelId="{1100928E-BB78-4241-8F9A-8BC705857824}" type="presParOf" srcId="{BA526683-F383-411A-BD21-A957D08B123F}" destId="{100A08BA-E811-4584-A13C-228AF0A8A454}" srcOrd="8" destOrd="0" presId="urn:microsoft.com/office/officeart/2005/8/layout/cycle8"/>
    <dgm:cxn modelId="{BF7A44D7-3393-43E0-A55F-435CF80761FE}" type="presParOf" srcId="{BA526683-F383-411A-BD21-A957D08B123F}" destId="{10C6BB2E-F0EC-4195-A687-1B651A3EFA76}" srcOrd="9" destOrd="0" presId="urn:microsoft.com/office/officeart/2005/8/layout/cycle8"/>
    <dgm:cxn modelId="{813A6551-6E06-4A0C-9B47-0010ABAD7620}" type="presParOf" srcId="{BA526683-F383-411A-BD21-A957D08B123F}" destId="{8F326C79-01EA-49A9-93CF-B76D99523F6F}" srcOrd="10" destOrd="0" presId="urn:microsoft.com/office/officeart/2005/8/layout/cycle8"/>
    <dgm:cxn modelId="{68DE6C92-9646-4ABD-B3C6-F044391BF401}" type="presParOf" srcId="{BA526683-F383-411A-BD21-A957D08B123F}" destId="{0670A7F0-9DCA-427C-8C0A-B4C908BAC054}" srcOrd="11" destOrd="0" presId="urn:microsoft.com/office/officeart/2005/8/layout/cycle8"/>
    <dgm:cxn modelId="{9E480F9E-B57B-44D7-95F0-A2A1D3992783}" type="presParOf" srcId="{BA526683-F383-411A-BD21-A957D08B123F}" destId="{C5494AC2-E33F-4DD2-9D4B-315106DC9766}" srcOrd="12" destOrd="0" presId="urn:microsoft.com/office/officeart/2005/8/layout/cycle8"/>
    <dgm:cxn modelId="{EC7A2976-42BB-4E53-804C-4FED796D6BB9}" type="presParOf" srcId="{BA526683-F383-411A-BD21-A957D08B123F}" destId="{DCE20721-BDA9-4878-B677-ECD404A96052}" srcOrd="13" destOrd="0" presId="urn:microsoft.com/office/officeart/2005/8/layout/cycle8"/>
    <dgm:cxn modelId="{BADED940-EC55-4B0A-AD48-A1B55EFCCF6E}" type="presParOf" srcId="{BA526683-F383-411A-BD21-A957D08B123F}" destId="{05E765BB-BC5C-4A33-B523-B9E8DE4B5339}" srcOrd="14" destOrd="0" presId="urn:microsoft.com/office/officeart/2005/8/layout/cycle8"/>
    <dgm:cxn modelId="{5D90A27F-7F7F-4048-BDF2-0542C92FCA3B}" type="presParOf" srcId="{BA526683-F383-411A-BD21-A957D08B123F}" destId="{A1BFAE48-9AEF-4CE2-881C-145A2B40B699}" srcOrd="15" destOrd="0" presId="urn:microsoft.com/office/officeart/2005/8/layout/cycle8"/>
    <dgm:cxn modelId="{A71058ED-1B20-4497-9388-B6F3A2E3DA26}" type="presParOf" srcId="{BA526683-F383-411A-BD21-A957D08B123F}" destId="{373A7CE9-2D8B-48FF-A7E7-FD1818748C0E}" srcOrd="16" destOrd="0" presId="urn:microsoft.com/office/officeart/2005/8/layout/cycle8"/>
    <dgm:cxn modelId="{3AB800B1-4DF8-4422-8586-29390AE87B7D}" type="presParOf" srcId="{BA526683-F383-411A-BD21-A957D08B123F}" destId="{3F64E8A9-68A0-49A0-9836-9DC0636C5308}" srcOrd="17" destOrd="0" presId="urn:microsoft.com/office/officeart/2005/8/layout/cycle8"/>
    <dgm:cxn modelId="{F4C91CDB-57C6-4501-A218-DBF7FA01C09F}" type="presParOf" srcId="{BA526683-F383-411A-BD21-A957D08B123F}" destId="{219E29F9-B39D-4D14-B51F-12F5FC91D16A}" srcOrd="18" destOrd="0" presId="urn:microsoft.com/office/officeart/2005/8/layout/cycle8"/>
    <dgm:cxn modelId="{EA71E99E-3E87-4CFA-97CD-D9CC5FF13962}" type="presParOf" srcId="{BA526683-F383-411A-BD21-A957D08B123F}" destId="{A1403B5E-13CE-4459-8B64-0B1573A1231F}" srcOrd="19" destOrd="0" presId="urn:microsoft.com/office/officeart/2005/8/layout/cycle8"/>
    <dgm:cxn modelId="{75A33433-8F09-40E2-BB67-756C0E84AF67}" type="presParOf" srcId="{BA526683-F383-411A-BD21-A957D08B123F}" destId="{A8D1F0D5-26EB-48DA-960D-825E6FE928B2}" srcOrd="20" destOrd="0" presId="urn:microsoft.com/office/officeart/2005/8/layout/cycle8"/>
    <dgm:cxn modelId="{329D87EB-3A7F-4A7E-A760-994A6CCB9091}" type="presParOf" srcId="{BA526683-F383-411A-BD21-A957D08B123F}" destId="{00CD3B3C-3082-4805-826B-376EF526FEE2}" srcOrd="21" destOrd="0" presId="urn:microsoft.com/office/officeart/2005/8/layout/cycle8"/>
    <dgm:cxn modelId="{EC231104-9E58-454E-BBD5-F0F2614CB979}" type="presParOf" srcId="{BA526683-F383-411A-BD21-A957D08B123F}" destId="{2FD8AE9A-C7EC-49F2-9050-CD7F86110061}" srcOrd="22" destOrd="0" presId="urn:microsoft.com/office/officeart/2005/8/layout/cycle8"/>
    <dgm:cxn modelId="{2B48C2FC-FF94-45CD-B8C9-85A0C4B52355}" type="presParOf" srcId="{BA526683-F383-411A-BD21-A957D08B123F}" destId="{7C1AB41B-5598-4485-A44D-C347A61B4CBC}" srcOrd="23" destOrd="0" presId="urn:microsoft.com/office/officeart/2005/8/layout/cycle8"/>
    <dgm:cxn modelId="{9778AADE-3133-4883-ADC8-9DB743BD943A}" type="presParOf" srcId="{BA526683-F383-411A-BD21-A957D08B123F}" destId="{601CF880-1EA8-49BA-A98C-3E771E83102C}" srcOrd="24" destOrd="0" presId="urn:microsoft.com/office/officeart/2005/8/layout/cycle8"/>
    <dgm:cxn modelId="{872AF105-F77C-40C2-AADE-0A21C390057E}" type="presParOf" srcId="{BA526683-F383-411A-BD21-A957D08B123F}" destId="{ECF12B94-746D-4140-9C29-523F028781F4}" srcOrd="25" destOrd="0" presId="urn:microsoft.com/office/officeart/2005/8/layout/cycle8"/>
    <dgm:cxn modelId="{0BB5093D-A5AF-444D-8429-AAD3D31D1950}" type="presParOf" srcId="{BA526683-F383-411A-BD21-A957D08B123F}" destId="{AA1D771B-54D6-4293-AFCF-8FD4851F902B}" srcOrd="26" destOrd="0" presId="urn:microsoft.com/office/officeart/2005/8/layout/cycle8"/>
    <dgm:cxn modelId="{99F79515-5C27-4D81-A298-849AB952B7B2}" type="presParOf" srcId="{BA526683-F383-411A-BD21-A957D08B123F}" destId="{A12A4E20-5E81-4B37-8861-95D5A02D88F6}" srcOrd="27" destOrd="0" presId="urn:microsoft.com/office/officeart/2005/8/layout/cycle8"/>
    <dgm:cxn modelId="{96DC9217-616D-42A7-B9C8-2EB65E93F346}" type="presParOf" srcId="{BA526683-F383-411A-BD21-A957D08B123F}" destId="{B88E6692-EF45-4A23-AE28-DC438D3CCFE6}" srcOrd="28" destOrd="0" presId="urn:microsoft.com/office/officeart/2005/8/layout/cycle8"/>
    <dgm:cxn modelId="{A9E64016-A72F-4D98-AEC7-4FF58E470C8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952594" y="1064109"/>
          <a:ext cx="1752632" cy="1812442"/>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KOCASİNAN ELAGÖZ ŞEHİT FAZLI ALTUNTAŞ İLKOKULU MÜDÜRLÜĞÜ</a:t>
          </a:r>
          <a:br>
            <a:rPr lang="tr-TR" sz="1400" b="1" kern="1200">
              <a:solidFill>
                <a:sysClr val="windowText" lastClr="000000"/>
              </a:solidFill>
              <a:latin typeface="+mn-lt"/>
              <a:ea typeface="Cambria" panose="02040503050406030204" pitchFamily="18" charset="0"/>
              <a:cs typeface="Segoe UI" panose="020B0502040204020203" pitchFamily="34" charset="0"/>
            </a:rPr>
          </a:br>
          <a:r>
            <a:rPr lang="tr-TR" sz="1400" b="1" kern="1200">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kern="1200">
            <a:latin typeface="+mn-lt"/>
            <a:ea typeface="Cambria" panose="02040503050406030204" pitchFamily="18" charset="0"/>
          </a:endParaRPr>
        </a:p>
      </dsp:txBody>
      <dsp:txXfrm>
        <a:off x="2209261" y="1329535"/>
        <a:ext cx="1239298" cy="1281590"/>
      </dsp:txXfrm>
    </dsp:sp>
    <dsp:sp modelId="{66FF677A-5824-43EE-AB08-97334FD29C3F}">
      <dsp:nvSpPr>
        <dsp:cNvPr id="0" name=""/>
        <dsp:cNvSpPr/>
      </dsp:nvSpPr>
      <dsp:spPr>
        <a:xfrm rot="15997997">
          <a:off x="2721787" y="848628"/>
          <a:ext cx="99572"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737600" y="922355"/>
        <a:ext cx="69700" cy="176452"/>
      </dsp:txXfrm>
    </dsp:sp>
    <dsp:sp modelId="{75263FD5-160E-44E4-B013-150DA8D34539}">
      <dsp:nvSpPr>
        <dsp:cNvPr id="0" name=""/>
        <dsp:cNvSpPr/>
      </dsp:nvSpPr>
      <dsp:spPr>
        <a:xfrm>
          <a:off x="2090167" y="105212"/>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TOPLANTILAR</a:t>
          </a:r>
          <a:endParaRPr lang="tr-TR" sz="1400" b="0" kern="1200">
            <a:latin typeface="+mn-lt"/>
            <a:ea typeface="Cambria" panose="02040503050406030204" pitchFamily="18" charset="0"/>
          </a:endParaRPr>
        </a:p>
      </dsp:txBody>
      <dsp:txXfrm>
        <a:off x="2130015" y="145060"/>
        <a:ext cx="1226368" cy="736591"/>
      </dsp:txXfrm>
    </dsp:sp>
    <dsp:sp modelId="{D3998C8C-443F-4066-A3F6-BF3C5F304FBC}">
      <dsp:nvSpPr>
        <dsp:cNvPr id="0" name=""/>
        <dsp:cNvSpPr/>
      </dsp:nvSpPr>
      <dsp:spPr>
        <a:xfrm rot="20992124">
          <a:off x="3745498" y="1637845"/>
          <a:ext cx="242395"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746065" y="1703058"/>
        <a:ext cx="169677"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647903">
          <a:off x="3228508" y="2864116"/>
          <a:ext cx="364279"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251099" y="2884426"/>
        <a:ext cx="276053"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453585">
          <a:off x="1975233" y="2808732"/>
          <a:ext cx="366610"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44158" y="2831075"/>
        <a:ext cx="278384"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Literatör taraması</a:t>
          </a:r>
        </a:p>
      </dsp:txBody>
      <dsp:txXfrm>
        <a:off x="1113402" y="3222449"/>
        <a:ext cx="1226368" cy="736591"/>
      </dsp:txXfrm>
    </dsp:sp>
    <dsp:sp modelId="{A7948D90-8FA4-4D80-B787-B041609F9315}">
      <dsp:nvSpPr>
        <dsp:cNvPr id="0" name=""/>
        <dsp:cNvSpPr/>
      </dsp:nvSpPr>
      <dsp:spPr>
        <a:xfrm rot="11384293">
          <a:off x="1608810" y="1638910"/>
          <a:ext cx="291530"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5639" y="1705124"/>
        <a:ext cx="204071"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78851" y="139665"/>
          <a:ext cx="2112264" cy="211226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585275" y="409481"/>
        <a:ext cx="553212" cy="427482"/>
      </dsp:txXfrm>
    </dsp:sp>
    <dsp:sp modelId="{8960C805-F742-4752-A3B8-A7047D0574FA}">
      <dsp:nvSpPr>
        <dsp:cNvPr id="0" name=""/>
        <dsp:cNvSpPr/>
      </dsp:nvSpPr>
      <dsp:spPr>
        <a:xfrm>
          <a:off x="1503997" y="183167"/>
          <a:ext cx="2112264" cy="211226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937319" y="1038131"/>
        <a:ext cx="578358" cy="414909"/>
      </dsp:txXfrm>
    </dsp:sp>
    <dsp:sp modelId="{100A08BA-E811-4584-A13C-228AF0A8A454}">
      <dsp:nvSpPr>
        <dsp:cNvPr id="0" name=""/>
        <dsp:cNvSpPr/>
      </dsp:nvSpPr>
      <dsp:spPr>
        <a:xfrm>
          <a:off x="1478851" y="226670"/>
          <a:ext cx="2112264" cy="211226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585275" y="1654209"/>
        <a:ext cx="553212" cy="427482"/>
      </dsp:txXfrm>
    </dsp:sp>
    <dsp:sp modelId="{C5494AC2-E33F-4DD2-9D4B-315106DC9766}">
      <dsp:nvSpPr>
        <dsp:cNvPr id="0" name=""/>
        <dsp:cNvSpPr/>
      </dsp:nvSpPr>
      <dsp:spPr>
        <a:xfrm>
          <a:off x="1428559" y="226670"/>
          <a:ext cx="2112264" cy="211226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881187" y="1654209"/>
        <a:ext cx="553212" cy="427482"/>
      </dsp:txXfrm>
    </dsp:sp>
    <dsp:sp modelId="{373A7CE9-2D8B-48FF-A7E7-FD1818748C0E}">
      <dsp:nvSpPr>
        <dsp:cNvPr id="0" name=""/>
        <dsp:cNvSpPr/>
      </dsp:nvSpPr>
      <dsp:spPr>
        <a:xfrm>
          <a:off x="1403413" y="183167"/>
          <a:ext cx="2112264" cy="211226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503997" y="1038131"/>
        <a:ext cx="578358" cy="414909"/>
      </dsp:txXfrm>
    </dsp:sp>
    <dsp:sp modelId="{A8D1F0D5-26EB-48DA-960D-825E6FE928B2}">
      <dsp:nvSpPr>
        <dsp:cNvPr id="0" name=""/>
        <dsp:cNvSpPr/>
      </dsp:nvSpPr>
      <dsp:spPr>
        <a:xfrm>
          <a:off x="1428559" y="139665"/>
          <a:ext cx="2112264" cy="211226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881187" y="409481"/>
        <a:ext cx="553212" cy="427482"/>
      </dsp:txXfrm>
    </dsp:sp>
    <dsp:sp modelId="{601CF880-1EA8-49BA-A98C-3E771E83102C}">
      <dsp:nvSpPr>
        <dsp:cNvPr id="0" name=""/>
        <dsp:cNvSpPr/>
      </dsp:nvSpPr>
      <dsp:spPr>
        <a:xfrm>
          <a:off x="1348015" y="8906"/>
          <a:ext cx="2373782" cy="237378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373161" y="52408"/>
          <a:ext cx="2373782" cy="237378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348015" y="95911"/>
          <a:ext cx="2373782" cy="237378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97877" y="95911"/>
          <a:ext cx="2373782" cy="237378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72731" y="52408"/>
          <a:ext cx="2373782" cy="237378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97877" y="8906"/>
          <a:ext cx="2373782" cy="237378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925D6-F20F-4886-B441-0CECE0C5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13360</Words>
  <Characters>76153</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Elagöz</cp:lastModifiedBy>
  <cp:revision>2</cp:revision>
  <cp:lastPrinted>2023-12-13T14:26:00Z</cp:lastPrinted>
  <dcterms:created xsi:type="dcterms:W3CDTF">2024-02-13T06:45:00Z</dcterms:created>
  <dcterms:modified xsi:type="dcterms:W3CDTF">2024-02-13T06:45:00Z</dcterms:modified>
</cp:coreProperties>
</file>